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5" w:rsidRDefault="00F2335C" w:rsidP="00B66C38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上海交通大学医学院附属新华医院</w:t>
      </w:r>
      <w:r w:rsidR="00B66C38" w:rsidRPr="004F7C52">
        <w:rPr>
          <w:rFonts w:hint="eastAsia"/>
          <w:b/>
          <w:sz w:val="32"/>
          <w:szCs w:val="28"/>
        </w:rPr>
        <w:t>继续教育项目管理流程</w:t>
      </w:r>
    </w:p>
    <w:p w:rsidR="00F2335C" w:rsidRPr="004F7C52" w:rsidRDefault="00F2335C" w:rsidP="00B66C38">
      <w:pPr>
        <w:jc w:val="center"/>
        <w:rPr>
          <w:b/>
          <w:sz w:val="32"/>
          <w:szCs w:val="28"/>
        </w:rPr>
      </w:pPr>
    </w:p>
    <w:p w:rsidR="00B66C38" w:rsidRDefault="001415D2" w:rsidP="004F7C52">
      <w:pPr>
        <w:spacing w:line="72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7pt;margin-top:37.8pt;width:0;height:21.75pt;z-index:251658240" o:connectortype="straight">
            <v:stroke endarrow="block"/>
          </v:shape>
        </w:pict>
      </w:r>
      <w:r w:rsidR="00B66C38">
        <w:rPr>
          <w:rFonts w:hint="eastAsia"/>
        </w:rPr>
        <w:t>项目申报（国家卫计委统一组织）</w:t>
      </w:r>
    </w:p>
    <w:p w:rsidR="00B66C38" w:rsidRDefault="001415D2" w:rsidP="004F7C52">
      <w:pPr>
        <w:spacing w:line="720" w:lineRule="auto"/>
        <w:jc w:val="center"/>
      </w:pPr>
      <w:r>
        <w:rPr>
          <w:noProof/>
        </w:rPr>
        <w:pict>
          <v:shape id="_x0000_s1027" type="#_x0000_t32" style="position:absolute;left:0;text-align:left;margin-left:207pt;margin-top:34.5pt;width:0;height:19.5pt;z-index:251659264" o:connectortype="straight">
            <v:stroke endarrow="block"/>
          </v:shape>
        </w:pict>
      </w:r>
      <w:r w:rsidR="00B66C38">
        <w:rPr>
          <w:rFonts w:hint="eastAsia"/>
        </w:rPr>
        <w:t>项目公布（国家或上海市卫计委）</w:t>
      </w:r>
    </w:p>
    <w:p w:rsidR="00B66C38" w:rsidRDefault="001415D2" w:rsidP="004F7C52">
      <w:pPr>
        <w:spacing w:line="720" w:lineRule="auto"/>
        <w:jc w:val="center"/>
      </w:pPr>
      <w:r>
        <w:rPr>
          <w:noProof/>
        </w:rPr>
        <w:pict>
          <v:shape id="_x0000_s1028" type="#_x0000_t32" style="position:absolute;left:0;text-align:left;margin-left:207pt;margin-top:36.45pt;width:0;height:21pt;z-index:251660288" o:connectortype="straight">
            <v:stroke endarrow="block"/>
          </v:shape>
        </w:pict>
      </w:r>
      <w:r w:rsidR="00B66C38">
        <w:rPr>
          <w:rFonts w:hint="eastAsia"/>
        </w:rPr>
        <w:t>通知相关科室或专家</w:t>
      </w:r>
    </w:p>
    <w:p w:rsidR="00B66C38" w:rsidRPr="003D1BE5" w:rsidRDefault="001415D2" w:rsidP="004F7C52">
      <w:pPr>
        <w:spacing w:line="720" w:lineRule="auto"/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noProof/>
          <w:szCs w:val="21"/>
        </w:rPr>
        <w:pict>
          <v:shape id="_x0000_s1029" type="#_x0000_t32" style="position:absolute;left:0;text-align:left;margin-left:207pt;margin-top:36.15pt;width:0;height:21pt;z-index:251661312" o:connectortype="straight">
            <v:stroke endarrow="block"/>
          </v:shape>
        </w:pict>
      </w:r>
      <w:r w:rsidR="00B66C38" w:rsidRPr="003D1BE5">
        <w:rPr>
          <w:rFonts w:ascii="Calibri" w:eastAsia="宋体" w:hAnsi="Calibri" w:cs="Times New Roman" w:hint="eastAsia"/>
          <w:szCs w:val="21"/>
        </w:rPr>
        <w:t>开班前数月拟定招生通知，</w:t>
      </w:r>
      <w:r w:rsidR="00B66C38" w:rsidRPr="003D1BE5">
        <w:rPr>
          <w:rFonts w:ascii="Calibri" w:eastAsia="宋体" w:hAnsi="Calibri" w:cs="Times New Roman" w:hint="eastAsia"/>
          <w:b/>
          <w:szCs w:val="21"/>
        </w:rPr>
        <w:t>经学院盖章后</w:t>
      </w:r>
      <w:r w:rsidR="00B66C38" w:rsidRPr="003D1BE5">
        <w:rPr>
          <w:rFonts w:ascii="Calibri" w:eastAsia="宋体" w:hAnsi="Calibri" w:cs="Times New Roman" w:hint="eastAsia"/>
          <w:szCs w:val="21"/>
        </w:rPr>
        <w:t>寄往招生单位。</w:t>
      </w:r>
    </w:p>
    <w:p w:rsidR="00B66C38" w:rsidRPr="003D1BE5" w:rsidRDefault="001415D2" w:rsidP="004F7C52">
      <w:pPr>
        <w:spacing w:line="720" w:lineRule="auto"/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noProof/>
          <w:szCs w:val="21"/>
        </w:rPr>
        <w:pict>
          <v:shape id="_x0000_s1030" type="#_x0000_t32" style="position:absolute;left:0;text-align:left;margin-left:207.05pt;margin-top:35.85pt;width:0;height:20.25pt;z-index:251662336" o:connectortype="straight">
            <v:stroke endarrow="block"/>
          </v:shape>
        </w:pict>
      </w:r>
      <w:r w:rsidR="00B66C38" w:rsidRPr="003D1BE5">
        <w:rPr>
          <w:rFonts w:ascii="Calibri" w:eastAsia="宋体" w:hAnsi="Calibri" w:cs="Times New Roman" w:hint="eastAsia"/>
          <w:szCs w:val="21"/>
        </w:rPr>
        <w:t>开班前数周发出报到通知（须经学院盖章），开班前来学院领取存档须知电子版。</w:t>
      </w:r>
    </w:p>
    <w:p w:rsidR="00B66C38" w:rsidRDefault="001415D2" w:rsidP="004F7C52">
      <w:pPr>
        <w:spacing w:line="720" w:lineRule="auto"/>
        <w:jc w:val="center"/>
        <w:rPr>
          <w:sz w:val="24"/>
        </w:rPr>
      </w:pPr>
      <w:r>
        <w:rPr>
          <w:noProof/>
          <w:sz w:val="24"/>
        </w:rPr>
        <w:pict>
          <v:shape id="_x0000_s1031" type="#_x0000_t32" style="position:absolute;left:0;text-align:left;margin-left:207.05pt;margin-top:36.3pt;width:0;height:21.75pt;z-index:251663360" o:connectortype="straight">
            <v:stroke endarrow="block"/>
          </v:shape>
        </w:pict>
      </w:r>
      <w:r w:rsidR="00B66C38">
        <w:rPr>
          <w:rFonts w:hint="eastAsia"/>
          <w:sz w:val="24"/>
        </w:rPr>
        <w:t>开</w:t>
      </w:r>
      <w:r w:rsidR="008F4978">
        <w:rPr>
          <w:rFonts w:hint="eastAsia"/>
          <w:sz w:val="24"/>
        </w:rPr>
        <w:t>班</w:t>
      </w:r>
      <w:r w:rsidR="00B66C38">
        <w:rPr>
          <w:rFonts w:hint="eastAsia"/>
          <w:sz w:val="24"/>
        </w:rPr>
        <w:t>时将学员注册费交</w:t>
      </w:r>
      <w:r w:rsidR="00B66C38" w:rsidRPr="00FF4A56">
        <w:rPr>
          <w:rFonts w:hint="eastAsia"/>
          <w:sz w:val="24"/>
        </w:rPr>
        <w:t>医院财务处</w:t>
      </w:r>
      <w:r w:rsidR="00B66C38">
        <w:rPr>
          <w:rFonts w:hint="eastAsia"/>
          <w:sz w:val="24"/>
        </w:rPr>
        <w:t>，领取收费凭证</w:t>
      </w:r>
    </w:p>
    <w:p w:rsidR="00B66C38" w:rsidRDefault="001415D2" w:rsidP="004F7C52">
      <w:pPr>
        <w:spacing w:line="720" w:lineRule="auto"/>
        <w:jc w:val="center"/>
        <w:rPr>
          <w:sz w:val="24"/>
        </w:rPr>
      </w:pPr>
      <w:r w:rsidRPr="001415D2">
        <w:rPr>
          <w:rFonts w:ascii="Calibri" w:eastAsia="宋体" w:hAnsi="Calibri" w:cs="Times New Roman"/>
          <w:noProof/>
          <w:sz w:val="24"/>
        </w:rPr>
        <w:pict>
          <v:shape id="_x0000_s1032" type="#_x0000_t32" style="position:absolute;left:0;text-align:left;margin-left:206.25pt;margin-top:35.25pt;width:.75pt;height:22.5pt;z-index:251664384" o:connectortype="straight">
            <v:stroke endarrow="block"/>
          </v:shape>
        </w:pict>
      </w:r>
      <w:r w:rsidR="00B66C38" w:rsidRPr="00B21F75">
        <w:rPr>
          <w:rFonts w:ascii="Calibri" w:eastAsia="宋体" w:hAnsi="Calibri" w:cs="Times New Roman" w:hint="eastAsia"/>
          <w:sz w:val="24"/>
        </w:rPr>
        <w:t>开班次日将</w:t>
      </w:r>
      <w:r w:rsidR="00B66C38">
        <w:rPr>
          <w:rFonts w:ascii="Calibri" w:eastAsia="宋体" w:hAnsi="Calibri" w:cs="Times New Roman" w:hint="eastAsia"/>
          <w:sz w:val="24"/>
        </w:rPr>
        <w:t>学分</w:t>
      </w:r>
      <w:r w:rsidR="00B66C38" w:rsidRPr="00A43DA0">
        <w:rPr>
          <w:rFonts w:ascii="Calibri" w:eastAsia="宋体" w:hAnsi="Calibri" w:cs="Times New Roman" w:hint="eastAsia"/>
          <w:sz w:val="24"/>
        </w:rPr>
        <w:t>证名单</w:t>
      </w:r>
      <w:r w:rsidR="00B66C38" w:rsidRPr="007A7CD8">
        <w:rPr>
          <w:rFonts w:ascii="Calibri" w:eastAsia="宋体" w:hAnsi="Calibri" w:cs="Times New Roman" w:hint="eastAsia"/>
          <w:sz w:val="28"/>
          <w:szCs w:val="28"/>
        </w:rPr>
        <w:t>（</w:t>
      </w:r>
      <w:r w:rsidR="00B66C38" w:rsidRPr="00B21F75">
        <w:rPr>
          <w:rFonts w:ascii="Calibri" w:eastAsia="宋体" w:hAnsi="Calibri" w:cs="Times New Roman" w:hint="eastAsia"/>
          <w:sz w:val="24"/>
        </w:rPr>
        <w:t>电子版</w:t>
      </w:r>
      <w:r w:rsidR="00B66C38" w:rsidRPr="007A7CD8">
        <w:rPr>
          <w:rFonts w:ascii="Calibri" w:eastAsia="宋体" w:hAnsi="Calibri" w:cs="Times New Roman" w:hint="eastAsia"/>
          <w:sz w:val="28"/>
          <w:szCs w:val="28"/>
        </w:rPr>
        <w:t>）</w:t>
      </w:r>
      <w:r w:rsidR="00B66C38" w:rsidRPr="00B21F75">
        <w:rPr>
          <w:rFonts w:ascii="Calibri" w:eastAsia="宋体" w:hAnsi="Calibri" w:cs="Times New Roman" w:hint="eastAsia"/>
          <w:sz w:val="24"/>
        </w:rPr>
        <w:t>上交</w:t>
      </w:r>
      <w:r w:rsidR="00494CA9">
        <w:rPr>
          <w:rFonts w:ascii="Calibri" w:eastAsia="宋体" w:hAnsi="Calibri" w:cs="Times New Roman" w:hint="eastAsia"/>
          <w:sz w:val="24"/>
        </w:rPr>
        <w:t>临床医</w:t>
      </w:r>
      <w:r w:rsidR="00B66C38" w:rsidRPr="00B21F75">
        <w:rPr>
          <w:rFonts w:ascii="Calibri" w:eastAsia="宋体" w:hAnsi="Calibri" w:cs="Times New Roman" w:hint="eastAsia"/>
          <w:sz w:val="24"/>
        </w:rPr>
        <w:t>学院</w:t>
      </w:r>
    </w:p>
    <w:p w:rsidR="00B66C38" w:rsidRPr="007A7CD8" w:rsidRDefault="001415D2" w:rsidP="004F7C52">
      <w:pPr>
        <w:spacing w:line="720" w:lineRule="auto"/>
        <w:jc w:val="center"/>
        <w:rPr>
          <w:rFonts w:ascii="Calibri" w:eastAsia="宋体" w:hAnsi="Calibri" w:cs="Times New Roman"/>
          <w:sz w:val="30"/>
          <w:szCs w:val="30"/>
        </w:rPr>
      </w:pPr>
      <w:r w:rsidRPr="001415D2">
        <w:rPr>
          <w:rFonts w:ascii="Calibri" w:eastAsia="宋体" w:hAnsi="Calibri" w:cs="Times New Roman"/>
          <w:noProof/>
          <w:sz w:val="24"/>
        </w:rPr>
        <w:pict>
          <v:shape id="_x0000_s1033" type="#_x0000_t32" style="position:absolute;left:0;text-align:left;margin-left:206.25pt;margin-top:34.95pt;width:.75pt;height:24pt;flip:x;z-index:251665408" o:connectortype="straight">
            <v:stroke endarrow="block"/>
          </v:shape>
        </w:pict>
      </w:r>
      <w:r w:rsidR="00B66C38" w:rsidRPr="007A7CD8">
        <w:rPr>
          <w:rFonts w:ascii="Calibri" w:eastAsia="宋体" w:hAnsi="Calibri" w:cs="Times New Roman" w:hint="eastAsia"/>
          <w:sz w:val="24"/>
        </w:rPr>
        <w:t>学习班结束前务必将</w:t>
      </w:r>
      <w:r w:rsidR="00B66C38" w:rsidRPr="00A43DA0">
        <w:rPr>
          <w:rFonts w:ascii="Calibri" w:eastAsia="宋体" w:hAnsi="Calibri" w:cs="Times New Roman" w:hint="eastAsia"/>
          <w:sz w:val="24"/>
        </w:rPr>
        <w:t>收费凭证</w:t>
      </w:r>
      <w:r w:rsidR="00B66C38" w:rsidRPr="007A7CD8">
        <w:rPr>
          <w:rFonts w:ascii="Calibri" w:eastAsia="宋体" w:hAnsi="Calibri" w:cs="Times New Roman" w:hint="eastAsia"/>
          <w:sz w:val="24"/>
        </w:rPr>
        <w:t>上交</w:t>
      </w:r>
      <w:r w:rsidR="00494CA9">
        <w:rPr>
          <w:rFonts w:ascii="Calibri" w:eastAsia="宋体" w:hAnsi="Calibri" w:cs="Times New Roman" w:hint="eastAsia"/>
          <w:sz w:val="24"/>
        </w:rPr>
        <w:t>临床医</w:t>
      </w:r>
      <w:r w:rsidR="00494CA9" w:rsidRPr="00B21F75">
        <w:rPr>
          <w:rFonts w:ascii="Calibri" w:eastAsia="宋体" w:hAnsi="Calibri" w:cs="Times New Roman" w:hint="eastAsia"/>
          <w:sz w:val="24"/>
        </w:rPr>
        <w:t>学院</w:t>
      </w:r>
      <w:r w:rsidR="00B66C38" w:rsidRPr="007A7CD8">
        <w:rPr>
          <w:rFonts w:ascii="Calibri" w:eastAsia="宋体" w:hAnsi="Calibri" w:cs="Times New Roman" w:hint="eastAsia"/>
          <w:sz w:val="24"/>
        </w:rPr>
        <w:t>，并领取学分证</w:t>
      </w:r>
    </w:p>
    <w:p w:rsidR="005D6CC5" w:rsidRDefault="001415D2" w:rsidP="00FF4A56">
      <w:pPr>
        <w:spacing w:afterLines="100" w:line="720" w:lineRule="auto"/>
        <w:jc w:val="center"/>
        <w:rPr>
          <w:sz w:val="24"/>
        </w:rPr>
      </w:pPr>
      <w:r w:rsidRPr="001415D2">
        <w:rPr>
          <w:rFonts w:ascii="Calibri" w:eastAsia="宋体" w:hAnsi="Calibri" w:cs="Times New Roman"/>
          <w:noProof/>
          <w:sz w:val="24"/>
        </w:rPr>
        <w:pict>
          <v:shape id="_x0000_s1034" type="#_x0000_t32" style="position:absolute;left:0;text-align:left;margin-left:206.25pt;margin-top:36.15pt;width:0;height:26.25pt;z-index:251666432" o:connectortype="straight">
            <v:stroke endarrow="block"/>
          </v:shape>
        </w:pict>
      </w:r>
      <w:r w:rsidR="00B66C38" w:rsidRPr="007A7CD8">
        <w:rPr>
          <w:rFonts w:ascii="Calibri" w:eastAsia="宋体" w:hAnsi="Calibri" w:cs="Times New Roman" w:hint="eastAsia"/>
          <w:sz w:val="24"/>
        </w:rPr>
        <w:t>学习班结束</w:t>
      </w:r>
      <w:r w:rsidR="00B66C38">
        <w:rPr>
          <w:rFonts w:ascii="Calibri" w:eastAsia="宋体" w:hAnsi="Calibri" w:cs="Times New Roman" w:hint="eastAsia"/>
          <w:sz w:val="24"/>
        </w:rPr>
        <w:t>后</w:t>
      </w:r>
      <w:r w:rsidR="00B66C38" w:rsidRPr="00B21F75">
        <w:rPr>
          <w:rFonts w:ascii="Calibri" w:eastAsia="宋体" w:hAnsi="Calibri" w:cs="Times New Roman" w:hint="eastAsia"/>
          <w:b/>
          <w:sz w:val="24"/>
        </w:rPr>
        <w:t>两周内</w:t>
      </w:r>
      <w:r w:rsidR="00B66C38" w:rsidRPr="007A7CD8">
        <w:rPr>
          <w:rFonts w:ascii="Calibri" w:eastAsia="宋体" w:hAnsi="Calibri" w:cs="Times New Roman" w:hint="eastAsia"/>
          <w:sz w:val="24"/>
        </w:rPr>
        <w:t>将存档资料（书面及电子版）</w:t>
      </w:r>
      <w:r w:rsidR="00B66C38" w:rsidRPr="00B21F75">
        <w:rPr>
          <w:rFonts w:ascii="Calibri" w:eastAsia="宋体" w:hAnsi="Calibri" w:cs="Times New Roman" w:hint="eastAsia"/>
          <w:sz w:val="24"/>
        </w:rPr>
        <w:t>上交</w:t>
      </w:r>
      <w:r w:rsidR="00494CA9">
        <w:rPr>
          <w:rFonts w:ascii="Calibri" w:eastAsia="宋体" w:hAnsi="Calibri" w:cs="Times New Roman" w:hint="eastAsia"/>
          <w:sz w:val="24"/>
        </w:rPr>
        <w:t>临床医</w:t>
      </w:r>
      <w:r w:rsidR="00494CA9" w:rsidRPr="00B21F75">
        <w:rPr>
          <w:rFonts w:ascii="Calibri" w:eastAsia="宋体" w:hAnsi="Calibri" w:cs="Times New Roman" w:hint="eastAsia"/>
          <w:sz w:val="24"/>
        </w:rPr>
        <w:t>学院</w:t>
      </w:r>
    </w:p>
    <w:p w:rsidR="00B66C38" w:rsidRDefault="00B66C38" w:rsidP="008F4978">
      <w:pPr>
        <w:spacing w:line="24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根据学习班实际</w:t>
      </w:r>
      <w:r w:rsidRPr="007A7CD8">
        <w:rPr>
          <w:rFonts w:ascii="Calibri" w:eastAsia="宋体" w:hAnsi="Calibri" w:cs="Times New Roman" w:hint="eastAsia"/>
          <w:sz w:val="24"/>
        </w:rPr>
        <w:t>收支</w:t>
      </w:r>
      <w:r>
        <w:rPr>
          <w:rFonts w:hint="eastAsia"/>
          <w:sz w:val="24"/>
        </w:rPr>
        <w:t>情况填写收支</w:t>
      </w:r>
      <w:r w:rsidRPr="007A7CD8">
        <w:rPr>
          <w:rFonts w:ascii="Calibri" w:eastAsia="宋体" w:hAnsi="Calibri" w:cs="Times New Roman" w:hint="eastAsia"/>
          <w:sz w:val="24"/>
        </w:rPr>
        <w:t>结算表</w:t>
      </w:r>
      <w:r>
        <w:rPr>
          <w:rFonts w:hint="eastAsia"/>
          <w:sz w:val="24"/>
        </w:rPr>
        <w:t>，经项目负责人签字后，</w:t>
      </w:r>
      <w:r w:rsidR="00494CA9">
        <w:rPr>
          <w:rFonts w:ascii="Calibri" w:eastAsia="宋体" w:hAnsi="Calibri" w:cs="Times New Roman" w:hint="eastAsia"/>
          <w:sz w:val="24"/>
        </w:rPr>
        <w:t>临床医</w:t>
      </w:r>
      <w:r w:rsidR="00494CA9" w:rsidRPr="00B21F75">
        <w:rPr>
          <w:rFonts w:ascii="Calibri" w:eastAsia="宋体" w:hAnsi="Calibri" w:cs="Times New Roman" w:hint="eastAsia"/>
          <w:sz w:val="24"/>
        </w:rPr>
        <w:t>学院</w:t>
      </w:r>
      <w:r>
        <w:rPr>
          <w:rFonts w:hint="eastAsia"/>
          <w:sz w:val="24"/>
        </w:rPr>
        <w:t>根据</w:t>
      </w:r>
      <w:r w:rsidR="004F7C52" w:rsidRPr="004F7C52">
        <w:rPr>
          <w:rFonts w:hint="eastAsia"/>
          <w:sz w:val="24"/>
        </w:rPr>
        <w:t>沪交医继【</w:t>
      </w:r>
      <w:r w:rsidR="004F7C52" w:rsidRPr="004F7C52">
        <w:rPr>
          <w:rFonts w:hint="eastAsia"/>
          <w:sz w:val="24"/>
        </w:rPr>
        <w:t>2006</w:t>
      </w:r>
      <w:r w:rsidR="004F7C52" w:rsidRPr="004F7C52">
        <w:rPr>
          <w:rFonts w:hint="eastAsia"/>
          <w:sz w:val="24"/>
        </w:rPr>
        <w:t>】</w:t>
      </w:r>
      <w:r w:rsidR="004F7C52" w:rsidRPr="004F7C52">
        <w:rPr>
          <w:rFonts w:hint="eastAsia"/>
          <w:sz w:val="24"/>
        </w:rPr>
        <w:t>4</w:t>
      </w:r>
      <w:r w:rsidR="004F7C52" w:rsidRPr="004F7C52">
        <w:rPr>
          <w:rFonts w:hint="eastAsia"/>
          <w:sz w:val="24"/>
        </w:rPr>
        <w:t>号文</w:t>
      </w:r>
      <w:r w:rsidR="005D6CC5">
        <w:rPr>
          <w:rFonts w:hint="eastAsia"/>
          <w:sz w:val="24"/>
        </w:rPr>
        <w:t>规定</w:t>
      </w:r>
      <w:r w:rsidR="004F7C52">
        <w:rPr>
          <w:rFonts w:hint="eastAsia"/>
          <w:sz w:val="24"/>
        </w:rPr>
        <w:t>开出</w:t>
      </w:r>
      <w:r>
        <w:rPr>
          <w:rFonts w:ascii="Calibri" w:eastAsia="宋体" w:hAnsi="Calibri" w:cs="Times New Roman" w:hint="eastAsia"/>
          <w:b/>
          <w:sz w:val="24"/>
        </w:rPr>
        <w:t>经费提取单</w:t>
      </w:r>
      <w:r w:rsidRPr="007A7CD8">
        <w:rPr>
          <w:rFonts w:ascii="Calibri" w:eastAsia="宋体" w:hAnsi="Calibri" w:cs="Times New Roman" w:hint="eastAsia"/>
          <w:sz w:val="24"/>
        </w:rPr>
        <w:t>，到财务</w:t>
      </w:r>
      <w:r w:rsidR="005B190A">
        <w:rPr>
          <w:rFonts w:ascii="Calibri" w:eastAsia="宋体" w:hAnsi="Calibri" w:cs="Times New Roman" w:hint="eastAsia"/>
          <w:sz w:val="24"/>
        </w:rPr>
        <w:t>部门</w:t>
      </w:r>
      <w:r w:rsidRPr="007A7CD8">
        <w:rPr>
          <w:rFonts w:ascii="Calibri" w:eastAsia="宋体" w:hAnsi="Calibri" w:cs="Times New Roman" w:hint="eastAsia"/>
          <w:sz w:val="24"/>
        </w:rPr>
        <w:t>提取现金</w:t>
      </w:r>
    </w:p>
    <w:p w:rsidR="008F4978" w:rsidRDefault="001415D2" w:rsidP="008F4978">
      <w:pPr>
        <w:spacing w:line="24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pict>
          <v:shape id="_x0000_s1035" type="#_x0000_t32" style="position:absolute;left:0;text-align:left;margin-left:206.25pt;margin-top:1.8pt;width:.85pt;height:25.5pt;z-index:251667456" o:connectortype="straight">
            <v:stroke endarrow="block"/>
          </v:shape>
        </w:pict>
      </w:r>
    </w:p>
    <w:p w:rsidR="008F4978" w:rsidRDefault="008F4978" w:rsidP="008F4978">
      <w:pPr>
        <w:spacing w:line="240" w:lineRule="auto"/>
        <w:jc w:val="center"/>
        <w:rPr>
          <w:rFonts w:ascii="Calibri" w:eastAsia="宋体" w:hAnsi="Calibri" w:cs="Times New Roman"/>
          <w:sz w:val="24"/>
        </w:rPr>
      </w:pPr>
    </w:p>
    <w:p w:rsidR="008F4978" w:rsidRPr="00B66C38" w:rsidRDefault="008F4978" w:rsidP="008F4978">
      <w:pPr>
        <w:spacing w:line="240" w:lineRule="auto"/>
        <w:jc w:val="center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将所有学习班办班资料整理归档</w:t>
      </w:r>
    </w:p>
    <w:p w:rsidR="00B66C38" w:rsidRDefault="00B66C38" w:rsidP="00B66C38">
      <w:pPr>
        <w:rPr>
          <w:rFonts w:ascii="Calibri" w:eastAsia="宋体" w:hAnsi="Calibri" w:cs="Times New Roman"/>
          <w:sz w:val="28"/>
          <w:szCs w:val="28"/>
        </w:rPr>
      </w:pPr>
    </w:p>
    <w:p w:rsidR="005D6CC5" w:rsidRPr="005D6CC5" w:rsidRDefault="005D6CC5" w:rsidP="00F2335C">
      <w:pPr>
        <w:jc w:val="center"/>
        <w:rPr>
          <w:sz w:val="28"/>
          <w:szCs w:val="28"/>
        </w:rPr>
      </w:pPr>
      <w:r w:rsidRPr="005D6CC5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sectPr w:rsidR="005D6CC5" w:rsidRPr="005D6CC5" w:rsidSect="0042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D9" w:rsidRDefault="005201D9" w:rsidP="008F4978">
      <w:pPr>
        <w:spacing w:line="240" w:lineRule="auto"/>
      </w:pPr>
      <w:r>
        <w:separator/>
      </w:r>
    </w:p>
  </w:endnote>
  <w:endnote w:type="continuationSeparator" w:id="1">
    <w:p w:rsidR="005201D9" w:rsidRDefault="005201D9" w:rsidP="008F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D9" w:rsidRDefault="005201D9" w:rsidP="008F4978">
      <w:pPr>
        <w:spacing w:line="240" w:lineRule="auto"/>
      </w:pPr>
      <w:r>
        <w:separator/>
      </w:r>
    </w:p>
  </w:footnote>
  <w:footnote w:type="continuationSeparator" w:id="1">
    <w:p w:rsidR="005201D9" w:rsidRDefault="005201D9" w:rsidP="008F49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38"/>
    <w:rsid w:val="0006272A"/>
    <w:rsid w:val="00100EE7"/>
    <w:rsid w:val="001415D2"/>
    <w:rsid w:val="0042125E"/>
    <w:rsid w:val="00443461"/>
    <w:rsid w:val="00494CA9"/>
    <w:rsid w:val="004F7C52"/>
    <w:rsid w:val="005201D9"/>
    <w:rsid w:val="005A7C57"/>
    <w:rsid w:val="005B190A"/>
    <w:rsid w:val="005C3BD1"/>
    <w:rsid w:val="005D6CC5"/>
    <w:rsid w:val="00787BEC"/>
    <w:rsid w:val="00882970"/>
    <w:rsid w:val="008F4978"/>
    <w:rsid w:val="009A2BE8"/>
    <w:rsid w:val="00B028BD"/>
    <w:rsid w:val="00B03962"/>
    <w:rsid w:val="00B56602"/>
    <w:rsid w:val="00B66C38"/>
    <w:rsid w:val="00BA5736"/>
    <w:rsid w:val="00C01F40"/>
    <w:rsid w:val="00D26DF8"/>
    <w:rsid w:val="00E26096"/>
    <w:rsid w:val="00EB446D"/>
    <w:rsid w:val="00F2335C"/>
    <w:rsid w:val="00F83270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1" type="connector" idref="#_x0000_s1027"/>
        <o:r id="V:Rule12" type="connector" idref="#_x0000_s1035"/>
        <o:r id="V:Rule13" type="connector" idref="#_x0000_s1030"/>
        <o:r id="V:Rule14" type="connector" idref="#_x0000_s1033"/>
        <o:r id="V:Rule15" type="connector" idref="#_x0000_s1032"/>
        <o:r id="V:Rule16" type="connector" idref="#_x0000_s1029"/>
        <o:r id="V:Rule17" type="connector" idref="#_x0000_s1031"/>
        <o:r id="V:Rule18" type="connector" idref="#_x0000_s1026"/>
        <o:r id="V:Rule19" type="connector" idref="#_x0000_s1034"/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9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9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90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2016-10-20T06:27:00Z</cp:lastPrinted>
  <dcterms:created xsi:type="dcterms:W3CDTF">2016-04-15T01:36:00Z</dcterms:created>
  <dcterms:modified xsi:type="dcterms:W3CDTF">2016-12-09T10:00:00Z</dcterms:modified>
</cp:coreProperties>
</file>