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Pr="00A32548" w:rsidRDefault="00356F07" w:rsidP="00356F07">
      <w:pPr>
        <w:spacing w:line="360" w:lineRule="auto"/>
        <w:jc w:val="center"/>
        <w:rPr>
          <w:rFonts w:ascii="宋体" w:hAnsi="宋体"/>
          <w:b/>
          <w:sz w:val="52"/>
          <w:szCs w:val="52"/>
        </w:rPr>
      </w:pPr>
    </w:p>
    <w:p w:rsidR="00356F07" w:rsidRPr="00A32548" w:rsidRDefault="00356F07" w:rsidP="00356F07">
      <w:pPr>
        <w:spacing w:line="360" w:lineRule="auto"/>
        <w:jc w:val="center"/>
        <w:rPr>
          <w:rFonts w:ascii="宋体" w:hAnsi="宋体"/>
          <w:b/>
          <w:sz w:val="52"/>
          <w:szCs w:val="52"/>
        </w:rPr>
      </w:pPr>
    </w:p>
    <w:p w:rsidR="00356F07" w:rsidRPr="00A32548" w:rsidRDefault="00356F07" w:rsidP="00356F07">
      <w:pPr>
        <w:spacing w:line="360" w:lineRule="auto"/>
        <w:jc w:val="center"/>
        <w:rPr>
          <w:rFonts w:ascii="宋体" w:hAnsi="宋体"/>
          <w:b/>
          <w:sz w:val="52"/>
          <w:szCs w:val="52"/>
        </w:rPr>
      </w:pPr>
      <w:r w:rsidRPr="00A32548">
        <w:rPr>
          <w:rFonts w:ascii="宋体" w:hAnsi="宋体" w:hint="eastAsia"/>
          <w:b/>
          <w:sz w:val="52"/>
          <w:szCs w:val="52"/>
        </w:rPr>
        <w:t>比 价 文 件</w:t>
      </w: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843920">
      <w:pPr>
        <w:tabs>
          <w:tab w:val="left" w:pos="1470"/>
          <w:tab w:val="center" w:pos="4677"/>
        </w:tabs>
        <w:spacing w:line="360" w:lineRule="auto"/>
        <w:ind w:firstLineChars="700" w:firstLine="2530"/>
        <w:rPr>
          <w:rFonts w:ascii="宋体" w:hAnsi="宋体"/>
          <w:b/>
          <w:sz w:val="36"/>
          <w:szCs w:val="36"/>
          <w:u w:val="single"/>
        </w:rPr>
      </w:pPr>
      <w:r w:rsidRPr="00A32548">
        <w:rPr>
          <w:rFonts w:ascii="宋体" w:hAnsi="宋体" w:hint="eastAsia"/>
          <w:b/>
          <w:sz w:val="36"/>
          <w:szCs w:val="36"/>
        </w:rPr>
        <w:t>项目编号：</w:t>
      </w:r>
      <w:r w:rsidRPr="00A32548">
        <w:rPr>
          <w:rFonts w:ascii="宋体" w:hAnsi="宋体" w:hint="eastAsia"/>
          <w:b/>
          <w:sz w:val="36"/>
          <w:szCs w:val="36"/>
          <w:u w:val="single"/>
        </w:rPr>
        <w:t xml:space="preserve">    </w:t>
      </w:r>
      <w:r w:rsidR="00A67541" w:rsidRPr="00D87788">
        <w:rPr>
          <w:rFonts w:ascii="宋体" w:hAnsi="宋体" w:hint="eastAsia"/>
          <w:b/>
          <w:sz w:val="36"/>
          <w:szCs w:val="36"/>
          <w:u w:val="single"/>
        </w:rPr>
        <w:t>BJXX</w:t>
      </w:r>
      <w:r w:rsidR="00D87788" w:rsidRPr="00D87788">
        <w:rPr>
          <w:rFonts w:ascii="宋体" w:hAnsi="宋体" w:hint="eastAsia"/>
          <w:b/>
          <w:sz w:val="36"/>
          <w:szCs w:val="36"/>
          <w:u w:val="single"/>
        </w:rPr>
        <w:t>23359</w:t>
      </w:r>
      <w:r w:rsidR="0014633A" w:rsidRPr="00A32548">
        <w:rPr>
          <w:rFonts w:ascii="宋体" w:hAnsi="宋体" w:hint="eastAsia"/>
          <w:b/>
          <w:sz w:val="36"/>
          <w:szCs w:val="36"/>
          <w:u w:val="single"/>
        </w:rPr>
        <w:t xml:space="preserve"> </w:t>
      </w:r>
      <w:r w:rsidRPr="00A32548">
        <w:rPr>
          <w:rFonts w:ascii="宋体" w:hAnsi="宋体" w:hint="eastAsia"/>
          <w:b/>
          <w:sz w:val="36"/>
          <w:szCs w:val="36"/>
          <w:u w:val="single"/>
        </w:rPr>
        <w:t xml:space="preserve">  </w:t>
      </w:r>
    </w:p>
    <w:p w:rsidR="00356F07" w:rsidRPr="00A32548" w:rsidRDefault="00356F07" w:rsidP="00A67541">
      <w:pPr>
        <w:tabs>
          <w:tab w:val="left" w:pos="1470"/>
          <w:tab w:val="center" w:pos="4677"/>
        </w:tabs>
        <w:spacing w:line="360" w:lineRule="auto"/>
        <w:jc w:val="center"/>
        <w:rPr>
          <w:rFonts w:ascii="宋体" w:hAnsi="宋体"/>
          <w:b/>
          <w:sz w:val="36"/>
          <w:szCs w:val="36"/>
          <w:u w:val="single"/>
        </w:rPr>
      </w:pPr>
      <w:r w:rsidRPr="00A32548">
        <w:rPr>
          <w:rFonts w:ascii="宋体" w:hAnsi="宋体" w:hint="eastAsia"/>
          <w:b/>
          <w:sz w:val="36"/>
          <w:szCs w:val="36"/>
        </w:rPr>
        <w:t>项目名称：</w:t>
      </w:r>
      <w:r w:rsidR="00A62DE3">
        <w:rPr>
          <w:rFonts w:ascii="宋体" w:hAnsi="宋体" w:hint="eastAsia"/>
          <w:b/>
          <w:sz w:val="36"/>
          <w:szCs w:val="36"/>
          <w:u w:val="single"/>
        </w:rPr>
        <w:t>医疗保障综合楼信息化开办项目安全测评服务</w:t>
      </w:r>
    </w:p>
    <w:p w:rsidR="00356F07" w:rsidRPr="00A32548" w:rsidRDefault="00356F07" w:rsidP="00356F07">
      <w:pPr>
        <w:spacing w:line="360" w:lineRule="auto"/>
        <w:jc w:val="center"/>
        <w:rPr>
          <w:rFonts w:ascii="宋体" w:hAnsi="宋体"/>
          <w:b/>
          <w:sz w:val="36"/>
          <w:szCs w:val="36"/>
        </w:rPr>
      </w:pPr>
    </w:p>
    <w:p w:rsidR="00356F07" w:rsidRPr="00A32548" w:rsidRDefault="00356F07" w:rsidP="00356F07">
      <w:pPr>
        <w:spacing w:line="360" w:lineRule="auto"/>
        <w:ind w:firstLineChars="300" w:firstLine="843"/>
        <w:rPr>
          <w:rFonts w:ascii="宋体" w:hAnsi="宋体" w:cs="宋体"/>
          <w:b/>
          <w:sz w:val="28"/>
          <w:szCs w:val="28"/>
        </w:rPr>
      </w:pPr>
      <w:r w:rsidRPr="00A32548">
        <w:rPr>
          <w:rFonts w:ascii="宋体" w:hAnsi="宋体" w:cs="宋体" w:hint="eastAsia"/>
          <w:b/>
          <w:sz w:val="28"/>
          <w:szCs w:val="28"/>
        </w:rPr>
        <w:t xml:space="preserve"> </w:t>
      </w:r>
    </w:p>
    <w:p w:rsidR="00356F07" w:rsidRPr="00A32548" w:rsidRDefault="00356F07" w:rsidP="00356F07">
      <w:pPr>
        <w:spacing w:line="360" w:lineRule="auto"/>
        <w:rPr>
          <w:rFonts w:ascii="宋体" w:hAnsi="宋体" w:cs="宋体"/>
          <w:b/>
          <w:sz w:val="28"/>
          <w:szCs w:val="28"/>
        </w:rPr>
      </w:pPr>
    </w:p>
    <w:p w:rsidR="00356F07" w:rsidRPr="00A32548" w:rsidRDefault="00356F07" w:rsidP="00356F07">
      <w:pPr>
        <w:spacing w:line="360" w:lineRule="auto"/>
        <w:rPr>
          <w:rFonts w:ascii="宋体" w:hAnsi="宋体"/>
          <w:b/>
          <w:kern w:val="0"/>
          <w:sz w:val="32"/>
        </w:rPr>
      </w:pPr>
    </w:p>
    <w:p w:rsidR="00356F07" w:rsidRPr="00A32548" w:rsidRDefault="00356F07" w:rsidP="00356F07">
      <w:pPr>
        <w:spacing w:line="360" w:lineRule="auto"/>
        <w:jc w:val="center"/>
        <w:rPr>
          <w:rFonts w:ascii="宋体" w:hAnsi="宋体"/>
          <w:b/>
          <w:kern w:val="0"/>
          <w:sz w:val="32"/>
        </w:rPr>
      </w:pPr>
    </w:p>
    <w:p w:rsidR="00356F07" w:rsidRPr="00A32548" w:rsidRDefault="00356F07" w:rsidP="00356F07">
      <w:pPr>
        <w:spacing w:line="360" w:lineRule="auto"/>
        <w:jc w:val="center"/>
        <w:rPr>
          <w:rFonts w:ascii="宋体" w:hAnsi="宋体"/>
          <w:b/>
          <w:kern w:val="0"/>
          <w:sz w:val="32"/>
        </w:rPr>
      </w:pPr>
      <w:r w:rsidRPr="00A32548">
        <w:rPr>
          <w:rFonts w:ascii="宋体" w:hAnsi="宋体" w:hint="eastAsia"/>
          <w:b/>
          <w:kern w:val="0"/>
          <w:sz w:val="32"/>
        </w:rPr>
        <w:t>采购方：新华医院采购与招标管理中心</w:t>
      </w:r>
    </w:p>
    <w:p w:rsidR="00356F07" w:rsidRPr="00A32548" w:rsidRDefault="00356F07" w:rsidP="00356F07">
      <w:pPr>
        <w:spacing w:line="360" w:lineRule="auto"/>
        <w:jc w:val="center"/>
        <w:rPr>
          <w:rFonts w:ascii="宋体" w:hAnsi="宋体"/>
          <w:b/>
          <w:kern w:val="0"/>
          <w:sz w:val="32"/>
        </w:rPr>
      </w:pPr>
    </w:p>
    <w:p w:rsidR="00356F07" w:rsidRPr="00A32548" w:rsidRDefault="00356F07" w:rsidP="00356F07">
      <w:pPr>
        <w:spacing w:line="360" w:lineRule="auto"/>
        <w:jc w:val="center"/>
        <w:rPr>
          <w:rFonts w:ascii="宋体" w:hAnsi="宋体"/>
          <w:b/>
          <w:kern w:val="0"/>
          <w:sz w:val="30"/>
          <w:szCs w:val="30"/>
        </w:rPr>
      </w:pPr>
    </w:p>
    <w:p w:rsidR="00356F07" w:rsidRPr="00A32548" w:rsidRDefault="00356F07" w:rsidP="00356F07">
      <w:pPr>
        <w:jc w:val="center"/>
        <w:rPr>
          <w:rFonts w:ascii="宋体" w:hAnsi="宋体"/>
          <w:b/>
          <w:sz w:val="32"/>
        </w:rPr>
      </w:pPr>
      <w:r w:rsidRPr="00A32548">
        <w:rPr>
          <w:rFonts w:ascii="宋体" w:hAnsi="宋体" w:hint="eastAsia"/>
          <w:sz w:val="30"/>
        </w:rPr>
        <w:t>二〇二三年</w:t>
      </w:r>
      <w:r w:rsidR="0048329F">
        <w:rPr>
          <w:rFonts w:ascii="宋体" w:hAnsi="宋体" w:hint="eastAsia"/>
          <w:sz w:val="30"/>
        </w:rPr>
        <w:t>十一月</w:t>
      </w:r>
    </w:p>
    <w:p w:rsidR="00356F07" w:rsidRPr="00A32548" w:rsidRDefault="00356F07" w:rsidP="00356F07">
      <w:pPr>
        <w:spacing w:line="360" w:lineRule="auto"/>
        <w:jc w:val="center"/>
        <w:rPr>
          <w:rFonts w:ascii="宋体" w:hAnsi="宋体"/>
          <w:b/>
          <w:sz w:val="24"/>
        </w:rPr>
        <w:sectPr w:rsidR="00356F07" w:rsidRPr="00A32548">
          <w:headerReference w:type="default" r:id="rId8"/>
          <w:footerReference w:type="default" r:id="rId9"/>
          <w:pgSz w:w="11906" w:h="16838"/>
          <w:pgMar w:top="1418" w:right="1134" w:bottom="1134" w:left="1134" w:header="851" w:footer="992" w:gutter="0"/>
          <w:cols w:space="720"/>
          <w:docGrid w:type="lines" w:linePitch="312"/>
        </w:sectPr>
      </w:pPr>
    </w:p>
    <w:p w:rsidR="00356F07" w:rsidRPr="00A32548" w:rsidRDefault="00356F07" w:rsidP="00356F07">
      <w:pPr>
        <w:spacing w:line="360" w:lineRule="auto"/>
        <w:jc w:val="center"/>
        <w:rPr>
          <w:rFonts w:ascii="宋体" w:hAnsi="宋体"/>
          <w:sz w:val="24"/>
        </w:rPr>
      </w:pPr>
      <w:r w:rsidRPr="00A32548">
        <w:rPr>
          <w:rFonts w:ascii="宋体" w:hAnsi="宋体" w:hint="eastAsia"/>
          <w:b/>
          <w:sz w:val="24"/>
        </w:rPr>
        <w:lastRenderedPageBreak/>
        <w:t xml:space="preserve">                    </w:t>
      </w:r>
      <w:r w:rsidRPr="00A32548">
        <w:rPr>
          <w:rFonts w:ascii="宋体" w:hAnsi="宋体" w:hint="eastAsia"/>
          <w:sz w:val="24"/>
        </w:rPr>
        <w:t xml:space="preserve">                                                                           </w:t>
      </w:r>
    </w:p>
    <w:p w:rsidR="00356F07" w:rsidRPr="00805C71" w:rsidRDefault="00356F07" w:rsidP="00805C71">
      <w:pPr>
        <w:spacing w:line="360" w:lineRule="auto"/>
        <w:ind w:firstLineChars="200" w:firstLine="480"/>
        <w:rPr>
          <w:rFonts w:ascii="宋体" w:hAnsi="宋体"/>
          <w:sz w:val="24"/>
        </w:rPr>
      </w:pPr>
      <w:r w:rsidRPr="00805C71">
        <w:rPr>
          <w:rFonts w:ascii="宋体" w:hAnsi="宋体" w:hint="eastAsia"/>
          <w:sz w:val="24"/>
        </w:rPr>
        <w:t>新华医院采购与招标管理中心现就</w:t>
      </w:r>
      <w:r w:rsidR="00A62DE3">
        <w:rPr>
          <w:rFonts w:ascii="宋体" w:hAnsi="宋体" w:hint="eastAsia"/>
          <w:sz w:val="24"/>
          <w:u w:val="single"/>
        </w:rPr>
        <w:t>医疗保障综合楼信息化开办项目安全测评服务</w:t>
      </w:r>
      <w:r w:rsidRPr="00805C71">
        <w:rPr>
          <w:rFonts w:ascii="宋体" w:hAnsi="宋体" w:hint="eastAsia"/>
          <w:sz w:val="24"/>
        </w:rPr>
        <w:t>（项目编号：</w:t>
      </w:r>
      <w:r w:rsidR="00A67541" w:rsidRPr="00805C71">
        <w:rPr>
          <w:rFonts w:ascii="宋体" w:hAnsi="宋体" w:hint="eastAsia"/>
          <w:sz w:val="24"/>
          <w:u w:val="single"/>
        </w:rPr>
        <w:t>BJXX</w:t>
      </w:r>
      <w:r w:rsidR="00D87788">
        <w:rPr>
          <w:rFonts w:ascii="宋体" w:hAnsi="宋体" w:hint="eastAsia"/>
          <w:sz w:val="24"/>
          <w:u w:val="single"/>
        </w:rPr>
        <w:t>23359</w:t>
      </w:r>
      <w:r w:rsidR="0014633A" w:rsidRPr="00805C71">
        <w:rPr>
          <w:rFonts w:ascii="宋体" w:hAnsi="宋体" w:hint="eastAsia"/>
          <w:sz w:val="24"/>
          <w:u w:val="single"/>
        </w:rPr>
        <w:t xml:space="preserve"> </w:t>
      </w:r>
      <w:r w:rsidRPr="00805C71">
        <w:rPr>
          <w:rFonts w:ascii="宋体" w:hAnsi="宋体" w:hint="eastAsia"/>
          <w:sz w:val="24"/>
          <w:u w:val="single"/>
        </w:rPr>
        <w:t xml:space="preserve"> </w:t>
      </w:r>
      <w:r w:rsidRPr="00805C71">
        <w:rPr>
          <w:rFonts w:ascii="宋体" w:hAnsi="宋体" w:hint="eastAsia"/>
          <w:sz w:val="24"/>
        </w:rPr>
        <w:t>）进行采购，按照相关规定，本次采购的项目采用比价方式组织实施，</w:t>
      </w:r>
      <w:proofErr w:type="gramStart"/>
      <w:r w:rsidRPr="00805C71">
        <w:rPr>
          <w:rFonts w:ascii="宋体" w:hAnsi="宋体" w:hint="eastAsia"/>
          <w:sz w:val="24"/>
        </w:rPr>
        <w:t>现邀请贵</w:t>
      </w:r>
      <w:proofErr w:type="gramEnd"/>
      <w:r w:rsidRPr="00805C71">
        <w:rPr>
          <w:rFonts w:ascii="宋体" w:hAnsi="宋体" w:hint="eastAsia"/>
          <w:sz w:val="24"/>
        </w:rPr>
        <w:t>单位前来报价。采购需求如下：</w:t>
      </w:r>
    </w:p>
    <w:p w:rsidR="00805C71" w:rsidRDefault="00805C71" w:rsidP="00805C71">
      <w:pPr>
        <w:pStyle w:val="ac"/>
        <w:spacing w:afterLines="0" w:line="360" w:lineRule="auto"/>
        <w:ind w:firstLineChars="0" w:firstLine="0"/>
        <w:rPr>
          <w:rFonts w:ascii="宋体" w:hAnsi="宋体"/>
          <w:b/>
          <w:bCs/>
          <w:sz w:val="24"/>
          <w:szCs w:val="24"/>
          <w:lang w:eastAsia="zh-CN"/>
        </w:rPr>
      </w:pPr>
    </w:p>
    <w:p w:rsidR="00DE58B1" w:rsidRPr="00805C71" w:rsidRDefault="00DE58B1" w:rsidP="00805C71">
      <w:pPr>
        <w:pStyle w:val="ac"/>
        <w:spacing w:afterLines="0" w:line="360" w:lineRule="auto"/>
        <w:ind w:firstLineChars="0" w:firstLine="0"/>
        <w:rPr>
          <w:rFonts w:ascii="宋体" w:hAnsi="宋体"/>
          <w:b/>
          <w:bCs/>
          <w:sz w:val="24"/>
          <w:szCs w:val="24"/>
          <w:lang w:eastAsia="zh-CN"/>
        </w:rPr>
      </w:pPr>
      <w:r w:rsidRPr="00805C71">
        <w:rPr>
          <w:rFonts w:ascii="宋体" w:hAnsi="宋体" w:hint="eastAsia"/>
          <w:b/>
          <w:bCs/>
          <w:sz w:val="24"/>
          <w:szCs w:val="24"/>
          <w:lang w:eastAsia="zh-CN"/>
        </w:rPr>
        <w:t>一、</w:t>
      </w:r>
      <w:r w:rsidR="00482405" w:rsidRPr="00805C71">
        <w:rPr>
          <w:rFonts w:ascii="宋体" w:hAnsi="宋体" w:hint="eastAsia"/>
          <w:b/>
          <w:bCs/>
          <w:sz w:val="24"/>
          <w:szCs w:val="24"/>
          <w:lang w:eastAsia="zh-CN"/>
        </w:rPr>
        <w:t>项目</w:t>
      </w:r>
      <w:r w:rsidRPr="00805C71">
        <w:rPr>
          <w:rFonts w:ascii="宋体" w:hAnsi="宋体" w:hint="eastAsia"/>
          <w:b/>
          <w:bCs/>
          <w:sz w:val="24"/>
          <w:szCs w:val="24"/>
          <w:lang w:eastAsia="zh-CN"/>
        </w:rPr>
        <w:t>概况</w:t>
      </w:r>
    </w:p>
    <w:p w:rsidR="00DE58B1" w:rsidRPr="00805C71" w:rsidRDefault="00DE58B1" w:rsidP="00805C71">
      <w:pPr>
        <w:pStyle w:val="ac"/>
        <w:spacing w:afterLines="0" w:line="360" w:lineRule="auto"/>
        <w:ind w:firstLineChars="0" w:firstLine="0"/>
        <w:rPr>
          <w:rFonts w:ascii="宋体" w:hAnsi="宋体"/>
          <w:bCs/>
          <w:sz w:val="24"/>
          <w:szCs w:val="24"/>
          <w:lang w:eastAsia="zh-CN"/>
        </w:rPr>
      </w:pPr>
      <w:r w:rsidRPr="00805C71">
        <w:rPr>
          <w:rFonts w:ascii="宋体" w:hAnsi="宋体" w:hint="eastAsia"/>
          <w:bCs/>
          <w:sz w:val="24"/>
          <w:szCs w:val="24"/>
          <w:lang w:eastAsia="zh-CN"/>
        </w:rPr>
        <w:t>1</w:t>
      </w:r>
      <w:r w:rsidR="00FD42ED" w:rsidRPr="00805C71">
        <w:rPr>
          <w:rFonts w:ascii="宋体" w:hAnsi="宋体" w:hint="eastAsia"/>
          <w:bCs/>
          <w:sz w:val="24"/>
          <w:szCs w:val="24"/>
          <w:lang w:eastAsia="zh-CN"/>
        </w:rPr>
        <w:t>、</w:t>
      </w:r>
      <w:r w:rsidR="00482405" w:rsidRPr="00805C71">
        <w:rPr>
          <w:rFonts w:ascii="宋体" w:hAnsi="宋体" w:hint="eastAsia"/>
          <w:bCs/>
          <w:sz w:val="24"/>
          <w:szCs w:val="24"/>
          <w:lang w:eastAsia="zh-CN"/>
        </w:rPr>
        <w:t>项目</w:t>
      </w:r>
      <w:r w:rsidRPr="00805C71">
        <w:rPr>
          <w:rFonts w:ascii="宋体" w:hAnsi="宋体" w:hint="eastAsia"/>
          <w:bCs/>
          <w:sz w:val="24"/>
          <w:szCs w:val="24"/>
          <w:lang w:eastAsia="zh-CN"/>
        </w:rPr>
        <w:t>名称：</w:t>
      </w:r>
      <w:r w:rsidR="00A62DE3">
        <w:rPr>
          <w:rFonts w:ascii="宋体" w:hAnsi="宋体" w:hint="eastAsia"/>
          <w:bCs/>
          <w:sz w:val="24"/>
          <w:szCs w:val="24"/>
          <w:lang w:eastAsia="zh-CN"/>
        </w:rPr>
        <w:t>医疗保障综合楼信息化开办项目安全测评服务</w:t>
      </w:r>
    </w:p>
    <w:p w:rsidR="00DE58B1" w:rsidRPr="00805C71" w:rsidRDefault="00DE58B1" w:rsidP="00805C71">
      <w:pPr>
        <w:pStyle w:val="ac"/>
        <w:spacing w:afterLines="0" w:line="360" w:lineRule="auto"/>
        <w:ind w:firstLineChars="0" w:firstLine="0"/>
        <w:rPr>
          <w:rFonts w:ascii="宋体" w:hAnsi="宋体"/>
          <w:bCs/>
          <w:sz w:val="24"/>
          <w:szCs w:val="24"/>
          <w:lang w:eastAsia="zh-CN"/>
        </w:rPr>
      </w:pPr>
      <w:r w:rsidRPr="00805C71">
        <w:rPr>
          <w:rFonts w:ascii="宋体" w:hAnsi="宋体" w:hint="eastAsia"/>
          <w:bCs/>
          <w:sz w:val="24"/>
          <w:szCs w:val="24"/>
          <w:lang w:eastAsia="zh-CN"/>
        </w:rPr>
        <w:t>2</w:t>
      </w:r>
      <w:r w:rsidR="00FD42ED" w:rsidRPr="00805C71">
        <w:rPr>
          <w:rFonts w:ascii="宋体" w:hAnsi="宋体" w:hint="eastAsia"/>
          <w:bCs/>
          <w:sz w:val="24"/>
          <w:szCs w:val="24"/>
          <w:lang w:eastAsia="zh-CN"/>
        </w:rPr>
        <w:t>、</w:t>
      </w:r>
      <w:r w:rsidR="00482405" w:rsidRPr="00805C71">
        <w:rPr>
          <w:rFonts w:ascii="宋体" w:hAnsi="宋体" w:hint="eastAsia"/>
          <w:bCs/>
          <w:sz w:val="24"/>
          <w:szCs w:val="24"/>
          <w:lang w:eastAsia="zh-CN"/>
        </w:rPr>
        <w:t>项目</w:t>
      </w:r>
      <w:r w:rsidRPr="00805C71">
        <w:rPr>
          <w:rFonts w:ascii="宋体" w:hAnsi="宋体" w:hint="eastAsia"/>
          <w:bCs/>
          <w:sz w:val="24"/>
          <w:szCs w:val="24"/>
          <w:lang w:eastAsia="zh-CN"/>
        </w:rPr>
        <w:t>地点：</w:t>
      </w:r>
      <w:r w:rsidR="00482405" w:rsidRPr="00805C71">
        <w:rPr>
          <w:rFonts w:ascii="宋体" w:hAnsi="宋体" w:hint="eastAsia"/>
          <w:bCs/>
          <w:sz w:val="24"/>
          <w:szCs w:val="24"/>
          <w:lang w:eastAsia="zh-CN"/>
        </w:rPr>
        <w:t>新华医院上海市杨浦区</w:t>
      </w:r>
      <w:r w:rsidR="00843920" w:rsidRPr="00805C71">
        <w:rPr>
          <w:rFonts w:ascii="宋体" w:hAnsi="宋体" w:hint="eastAsia"/>
          <w:bCs/>
          <w:sz w:val="24"/>
          <w:szCs w:val="24"/>
          <w:lang w:eastAsia="zh-CN"/>
        </w:rPr>
        <w:t>控江路1665号</w:t>
      </w:r>
    </w:p>
    <w:p w:rsidR="00624C28" w:rsidRPr="00805C71" w:rsidRDefault="00DE58B1" w:rsidP="00805C71">
      <w:pPr>
        <w:pStyle w:val="ac"/>
        <w:spacing w:afterLines="0" w:line="360" w:lineRule="auto"/>
        <w:ind w:firstLineChars="0" w:firstLine="0"/>
        <w:rPr>
          <w:rFonts w:ascii="宋体" w:hAnsi="宋体"/>
          <w:bCs/>
          <w:sz w:val="24"/>
          <w:szCs w:val="24"/>
          <w:lang w:eastAsia="zh-CN"/>
        </w:rPr>
      </w:pPr>
      <w:r w:rsidRPr="00805C71">
        <w:rPr>
          <w:rFonts w:ascii="宋体" w:hAnsi="宋体" w:hint="eastAsia"/>
          <w:bCs/>
          <w:sz w:val="24"/>
          <w:szCs w:val="24"/>
          <w:lang w:eastAsia="zh-CN"/>
        </w:rPr>
        <w:t>3</w:t>
      </w:r>
      <w:r w:rsidR="00FD42ED" w:rsidRPr="00805C71">
        <w:rPr>
          <w:rFonts w:ascii="宋体" w:hAnsi="宋体" w:hint="eastAsia"/>
          <w:bCs/>
          <w:sz w:val="24"/>
          <w:szCs w:val="24"/>
          <w:lang w:eastAsia="zh-CN"/>
        </w:rPr>
        <w:t>、</w:t>
      </w:r>
      <w:r w:rsidR="003E5086" w:rsidRPr="00805C71">
        <w:rPr>
          <w:rFonts w:ascii="宋体" w:hAnsi="宋体" w:hint="eastAsia"/>
          <w:bCs/>
          <w:sz w:val="24"/>
          <w:szCs w:val="24"/>
          <w:lang w:eastAsia="zh-CN"/>
        </w:rPr>
        <w:t>项目最高限价：</w:t>
      </w:r>
      <w:r w:rsidR="00A62DE3">
        <w:rPr>
          <w:rFonts w:ascii="宋体" w:hAnsi="宋体"/>
          <w:bCs/>
          <w:sz w:val="24"/>
          <w:szCs w:val="24"/>
          <w:lang w:eastAsia="zh-CN"/>
        </w:rPr>
        <w:t>6</w:t>
      </w:r>
      <w:r w:rsidR="00A67541" w:rsidRPr="00805C71">
        <w:rPr>
          <w:rFonts w:ascii="宋体" w:hAnsi="宋体"/>
          <w:bCs/>
          <w:sz w:val="24"/>
          <w:szCs w:val="24"/>
          <w:lang w:eastAsia="zh-CN"/>
        </w:rPr>
        <w:t>万</w:t>
      </w:r>
      <w:r w:rsidR="001E694C" w:rsidRPr="00805C71">
        <w:rPr>
          <w:rFonts w:ascii="宋体" w:hAnsi="宋体"/>
          <w:bCs/>
          <w:sz w:val="24"/>
          <w:szCs w:val="24"/>
          <w:lang w:eastAsia="zh-CN"/>
        </w:rPr>
        <w:t>元</w:t>
      </w:r>
    </w:p>
    <w:p w:rsidR="00A62DE3" w:rsidRDefault="009A47C4" w:rsidP="009A47C4">
      <w:pPr>
        <w:spacing w:after="120" w:line="360" w:lineRule="auto"/>
        <w:rPr>
          <w:rFonts w:ascii="宋体" w:hAnsi="宋体"/>
          <w:bCs/>
          <w:sz w:val="24"/>
        </w:rPr>
      </w:pPr>
      <w:r w:rsidRPr="00D87788">
        <w:rPr>
          <w:rFonts w:ascii="宋体" w:hAnsi="宋体" w:hint="eastAsia"/>
          <w:bCs/>
          <w:sz w:val="24"/>
        </w:rPr>
        <w:t>4、</w:t>
      </w:r>
      <w:r w:rsidR="00A62DE3" w:rsidRPr="00D87788">
        <w:rPr>
          <w:rFonts w:ascii="宋体" w:hAnsi="宋体" w:hint="eastAsia"/>
          <w:bCs/>
          <w:sz w:val="24"/>
        </w:rPr>
        <w:t>实施周期：项目竣工后1周内进场实施</w:t>
      </w:r>
      <w:r w:rsidR="00D87788" w:rsidRPr="00D87788">
        <w:rPr>
          <w:rFonts w:ascii="宋体" w:hAnsi="宋体" w:hint="eastAsia"/>
          <w:bCs/>
          <w:sz w:val="24"/>
        </w:rPr>
        <w:t>，本项目开办工程</w:t>
      </w:r>
      <w:r w:rsidR="00D87788" w:rsidRPr="00D87788">
        <w:rPr>
          <w:rFonts w:ascii="宋体" w:hAnsi="宋体" w:hint="eastAsia"/>
          <w:bCs/>
          <w:sz w:val="24"/>
        </w:rPr>
        <w:t>计划完成时间为2023年1</w:t>
      </w:r>
      <w:r w:rsidR="00D87788" w:rsidRPr="00D87788">
        <w:rPr>
          <w:rFonts w:ascii="宋体" w:hAnsi="宋体"/>
          <w:bCs/>
          <w:sz w:val="24"/>
        </w:rPr>
        <w:t>2</w:t>
      </w:r>
      <w:r w:rsidR="00D87788" w:rsidRPr="00D87788">
        <w:rPr>
          <w:rFonts w:ascii="宋体" w:hAnsi="宋体" w:hint="eastAsia"/>
          <w:bCs/>
          <w:sz w:val="24"/>
        </w:rPr>
        <w:t>月3</w:t>
      </w:r>
      <w:r w:rsidR="00D87788" w:rsidRPr="00D87788">
        <w:rPr>
          <w:rFonts w:ascii="宋体" w:hAnsi="宋体"/>
          <w:bCs/>
          <w:sz w:val="24"/>
        </w:rPr>
        <w:t>1</w:t>
      </w:r>
      <w:r w:rsidR="00D87788" w:rsidRPr="00D87788">
        <w:rPr>
          <w:rFonts w:ascii="宋体" w:hAnsi="宋体" w:hint="eastAsia"/>
          <w:bCs/>
          <w:sz w:val="24"/>
        </w:rPr>
        <w:t>日</w:t>
      </w:r>
      <w:r w:rsidR="00D87788" w:rsidRPr="00D87788">
        <w:rPr>
          <w:rFonts w:ascii="宋体" w:hAnsi="宋体" w:cs="宋体" w:hint="eastAsia"/>
          <w:sz w:val="24"/>
        </w:rPr>
        <w:t>（具体时间根据医院结合实际工作安排）</w:t>
      </w:r>
    </w:p>
    <w:p w:rsidR="009A47C4" w:rsidRPr="009A47C4" w:rsidRDefault="009A47C4" w:rsidP="009A47C4">
      <w:pPr>
        <w:spacing w:after="120" w:line="360" w:lineRule="auto"/>
        <w:rPr>
          <w:rFonts w:ascii="宋体" w:hAnsi="宋体" w:hint="eastAsia"/>
          <w:bCs/>
          <w:sz w:val="24"/>
        </w:rPr>
      </w:pPr>
    </w:p>
    <w:p w:rsidR="00A62DE3" w:rsidRPr="009A47C4" w:rsidRDefault="009A47C4" w:rsidP="009A47C4">
      <w:pPr>
        <w:pStyle w:val="ac"/>
        <w:spacing w:afterLines="0" w:line="360" w:lineRule="auto"/>
        <w:ind w:firstLineChars="0" w:firstLine="0"/>
        <w:rPr>
          <w:rFonts w:ascii="宋体" w:hAnsi="宋体" w:hint="eastAsia"/>
          <w:b/>
          <w:bCs/>
          <w:sz w:val="24"/>
          <w:szCs w:val="24"/>
          <w:lang w:eastAsia="zh-CN"/>
        </w:rPr>
      </w:pPr>
      <w:r w:rsidRPr="009A47C4">
        <w:rPr>
          <w:rFonts w:ascii="宋体" w:hAnsi="宋体" w:hint="eastAsia"/>
          <w:b/>
          <w:bCs/>
          <w:sz w:val="24"/>
          <w:szCs w:val="24"/>
          <w:lang w:eastAsia="zh-CN"/>
        </w:rPr>
        <w:t>二</w:t>
      </w:r>
      <w:r w:rsidR="00A62DE3" w:rsidRPr="009A47C4">
        <w:rPr>
          <w:rFonts w:ascii="宋体" w:hAnsi="宋体" w:hint="eastAsia"/>
          <w:b/>
          <w:bCs/>
          <w:sz w:val="24"/>
          <w:szCs w:val="24"/>
          <w:lang w:eastAsia="zh-CN"/>
        </w:rPr>
        <w:t>、服务需求</w:t>
      </w:r>
    </w:p>
    <w:p w:rsidR="00A62DE3" w:rsidRPr="00A62DE3" w:rsidRDefault="00A62DE3" w:rsidP="009A47C4">
      <w:pPr>
        <w:pStyle w:val="ac"/>
        <w:spacing w:afterLines="0" w:line="360" w:lineRule="auto"/>
        <w:ind w:firstLineChars="0" w:firstLine="0"/>
        <w:rPr>
          <w:rFonts w:ascii="宋体" w:hAnsi="宋体" w:hint="eastAsia"/>
          <w:bCs/>
          <w:sz w:val="24"/>
          <w:szCs w:val="24"/>
          <w:lang w:eastAsia="zh-CN"/>
        </w:rPr>
      </w:pPr>
      <w:r w:rsidRPr="00A62DE3">
        <w:rPr>
          <w:rFonts w:ascii="宋体" w:hAnsi="宋体" w:hint="eastAsia"/>
          <w:bCs/>
          <w:sz w:val="24"/>
          <w:szCs w:val="24"/>
          <w:lang w:eastAsia="zh-CN"/>
        </w:rPr>
        <w:t>1、测评范围及需求</w:t>
      </w:r>
    </w:p>
    <w:p w:rsidR="00A62DE3" w:rsidRPr="00A62DE3" w:rsidRDefault="00A62DE3" w:rsidP="009A47C4">
      <w:pPr>
        <w:pStyle w:val="ac"/>
        <w:spacing w:afterLines="0" w:line="360" w:lineRule="auto"/>
        <w:ind w:firstLineChars="0" w:firstLine="0"/>
        <w:rPr>
          <w:rFonts w:ascii="宋体" w:hAnsi="宋体" w:hint="eastAsia"/>
          <w:bCs/>
          <w:sz w:val="24"/>
          <w:szCs w:val="24"/>
          <w:lang w:eastAsia="zh-CN"/>
        </w:rPr>
      </w:pPr>
      <w:r w:rsidRPr="00A62DE3">
        <w:rPr>
          <w:rFonts w:ascii="宋体" w:hAnsi="宋体" w:hint="eastAsia"/>
          <w:bCs/>
          <w:sz w:val="24"/>
          <w:szCs w:val="24"/>
          <w:lang w:eastAsia="zh-CN"/>
        </w:rPr>
        <w:t>1)</w:t>
      </w:r>
      <w:r w:rsidRPr="00A62DE3">
        <w:rPr>
          <w:rFonts w:ascii="宋体" w:hAnsi="宋体" w:hint="eastAsia"/>
          <w:bCs/>
          <w:sz w:val="24"/>
          <w:szCs w:val="24"/>
          <w:lang w:eastAsia="zh-CN"/>
        </w:rPr>
        <w:tab/>
        <w:t>依据信息化项目建设方案、设计方案等技术文档要求实现的项目目标、技术指标，参考相关安全标准，如《信息安全技术 网络安全等级保护基本要求》（GBT22239-2019）、《信息技术 安全技术 信息技术安全性评估准则》（GB/T 18336-2008），主要对信息系统有关的安全设备、网络设备、主机系统进行安全评估，提供信息系统安全测试报告。安全评测的内容包括项目建设中实现的网络、主机、应用、数据等方面安全技术指标、安全保障措施。安全测评完成后，安全测评单位提交《上海交通大学医学院附属新华医院医疗保障综合楼信息化开办深化建设项目安全测评报告》。</w:t>
      </w:r>
    </w:p>
    <w:p w:rsidR="00A62DE3" w:rsidRPr="00A62DE3" w:rsidRDefault="00A62DE3" w:rsidP="009A47C4">
      <w:pPr>
        <w:pStyle w:val="ac"/>
        <w:spacing w:afterLines="0" w:line="360" w:lineRule="auto"/>
        <w:ind w:firstLineChars="0" w:firstLine="0"/>
        <w:rPr>
          <w:rFonts w:ascii="宋体" w:hAnsi="宋体" w:hint="eastAsia"/>
          <w:bCs/>
          <w:sz w:val="24"/>
          <w:szCs w:val="24"/>
          <w:lang w:eastAsia="zh-CN"/>
        </w:rPr>
      </w:pPr>
      <w:r w:rsidRPr="00A62DE3">
        <w:rPr>
          <w:rFonts w:ascii="宋体" w:hAnsi="宋体" w:hint="eastAsia"/>
          <w:bCs/>
          <w:sz w:val="24"/>
          <w:szCs w:val="24"/>
          <w:lang w:eastAsia="zh-CN"/>
        </w:rPr>
        <w:t>2)</w:t>
      </w:r>
      <w:r w:rsidRPr="00A62DE3">
        <w:rPr>
          <w:rFonts w:ascii="宋体" w:hAnsi="宋体" w:hint="eastAsia"/>
          <w:bCs/>
          <w:sz w:val="24"/>
          <w:szCs w:val="24"/>
          <w:lang w:eastAsia="zh-CN"/>
        </w:rPr>
        <w:tab/>
        <w:t>安全测评服务过程中，监理单位协助负责安全测评的相关工作，并监督、协调安全测评服务的执行。</w:t>
      </w:r>
    </w:p>
    <w:p w:rsidR="00A62DE3" w:rsidRPr="00A62DE3" w:rsidRDefault="00A62DE3" w:rsidP="009A47C4">
      <w:pPr>
        <w:pStyle w:val="ac"/>
        <w:spacing w:afterLines="0" w:line="360" w:lineRule="auto"/>
        <w:ind w:firstLineChars="0" w:firstLine="0"/>
        <w:rPr>
          <w:rFonts w:ascii="宋体" w:hAnsi="宋体" w:hint="eastAsia"/>
          <w:bCs/>
          <w:sz w:val="24"/>
          <w:szCs w:val="24"/>
          <w:lang w:eastAsia="zh-CN"/>
        </w:rPr>
      </w:pPr>
      <w:r w:rsidRPr="00A62DE3">
        <w:rPr>
          <w:rFonts w:ascii="宋体" w:hAnsi="宋体" w:hint="eastAsia"/>
          <w:bCs/>
          <w:sz w:val="24"/>
          <w:szCs w:val="24"/>
          <w:lang w:eastAsia="zh-CN"/>
        </w:rPr>
        <w:t>3)</w:t>
      </w:r>
      <w:r w:rsidRPr="00A62DE3">
        <w:rPr>
          <w:rFonts w:ascii="宋体" w:hAnsi="宋体" w:hint="eastAsia"/>
          <w:bCs/>
          <w:sz w:val="24"/>
          <w:szCs w:val="24"/>
          <w:lang w:eastAsia="zh-CN"/>
        </w:rPr>
        <w:tab/>
        <w:t>安全测评服务提供商必须是采购人认可的有资质的机构。测试方应在上海地区拥有固定营业场所、有稳定、专业的测评团队，具有良好的信誉；具备信息化相关资质，近三年内具有安全测评经验和医疗卫生信息化类似测评业绩，出具的《上海交通大学医学院附属新华医院医疗保障综合楼信息化开办深化建设项目安全测评报告》符合上海市信息化项目技术验收要求。</w:t>
      </w:r>
    </w:p>
    <w:p w:rsidR="00A62DE3" w:rsidRPr="00A62DE3" w:rsidRDefault="00A62DE3" w:rsidP="009A47C4">
      <w:pPr>
        <w:pStyle w:val="ac"/>
        <w:spacing w:afterLines="0" w:line="360" w:lineRule="auto"/>
        <w:ind w:firstLineChars="0" w:firstLine="0"/>
        <w:rPr>
          <w:rFonts w:ascii="宋体" w:hAnsi="宋体" w:hint="eastAsia"/>
          <w:bCs/>
          <w:sz w:val="24"/>
          <w:szCs w:val="24"/>
          <w:lang w:eastAsia="zh-CN"/>
        </w:rPr>
      </w:pPr>
      <w:r w:rsidRPr="00A62DE3">
        <w:rPr>
          <w:rFonts w:ascii="宋体" w:hAnsi="宋体" w:hint="eastAsia"/>
          <w:bCs/>
          <w:sz w:val="24"/>
          <w:szCs w:val="24"/>
          <w:lang w:eastAsia="zh-CN"/>
        </w:rPr>
        <w:t>2、测评服务内容</w:t>
      </w:r>
    </w:p>
    <w:p w:rsidR="00A62DE3" w:rsidRPr="00A62DE3" w:rsidRDefault="00A62DE3" w:rsidP="009A47C4">
      <w:pPr>
        <w:pStyle w:val="ac"/>
        <w:spacing w:afterLines="0" w:line="360" w:lineRule="auto"/>
        <w:ind w:firstLineChars="0" w:firstLine="0"/>
        <w:rPr>
          <w:rFonts w:ascii="宋体" w:hAnsi="宋体" w:hint="eastAsia"/>
          <w:bCs/>
          <w:sz w:val="24"/>
          <w:szCs w:val="24"/>
          <w:lang w:eastAsia="zh-CN"/>
        </w:rPr>
      </w:pPr>
      <w:r w:rsidRPr="00A62DE3">
        <w:rPr>
          <w:rFonts w:ascii="宋体" w:hAnsi="宋体" w:hint="eastAsia"/>
          <w:bCs/>
          <w:sz w:val="24"/>
          <w:szCs w:val="24"/>
          <w:lang w:eastAsia="zh-CN"/>
        </w:rPr>
        <w:lastRenderedPageBreak/>
        <w:t>根据《网络安全法》的要求，并依据信息化项目建设方案、设计方案等技术文档要求实现的项目目标、技术指标，参考相关安全标准，如《信息安全技术 网络安全等级保护基本要求》（GBT22239-2019）、《信息技术 安全技术 信息技术安全性评估准则》（GB/T 18336-2008），对上海交通大学医学院附属新华医院医疗保障综合楼信息化开办深化建设项目提供安全测评服务，每个系统的具体测评技术要求如下：</w:t>
      </w:r>
    </w:p>
    <w:p w:rsidR="00A62DE3" w:rsidRPr="00A62DE3" w:rsidRDefault="00A62DE3" w:rsidP="009A47C4">
      <w:pPr>
        <w:pStyle w:val="ac"/>
        <w:spacing w:afterLines="0" w:line="360" w:lineRule="auto"/>
        <w:ind w:firstLineChars="0" w:firstLine="0"/>
        <w:rPr>
          <w:rFonts w:ascii="宋体" w:hAnsi="宋体" w:hint="eastAsia"/>
          <w:bCs/>
          <w:sz w:val="24"/>
          <w:szCs w:val="24"/>
          <w:lang w:eastAsia="zh-CN"/>
        </w:rPr>
      </w:pPr>
      <w:r w:rsidRPr="00A62DE3">
        <w:rPr>
          <w:rFonts w:ascii="宋体" w:hAnsi="宋体" w:hint="eastAsia"/>
          <w:bCs/>
          <w:sz w:val="24"/>
          <w:szCs w:val="24"/>
          <w:lang w:eastAsia="zh-CN"/>
        </w:rPr>
        <w:t>1)</w:t>
      </w:r>
      <w:r w:rsidRPr="00A62DE3">
        <w:rPr>
          <w:rFonts w:ascii="宋体" w:hAnsi="宋体" w:hint="eastAsia"/>
          <w:bCs/>
          <w:sz w:val="24"/>
          <w:szCs w:val="24"/>
          <w:lang w:eastAsia="zh-CN"/>
        </w:rPr>
        <w:tab/>
        <w:t>安全物理环境</w:t>
      </w:r>
    </w:p>
    <w:p w:rsidR="00A62DE3" w:rsidRPr="00A62DE3" w:rsidRDefault="00A62DE3" w:rsidP="009A47C4">
      <w:pPr>
        <w:pStyle w:val="ac"/>
        <w:spacing w:afterLines="0" w:line="360" w:lineRule="auto"/>
        <w:ind w:firstLineChars="0" w:firstLine="0"/>
        <w:rPr>
          <w:rFonts w:ascii="宋体" w:hAnsi="宋体" w:hint="eastAsia"/>
          <w:bCs/>
          <w:sz w:val="24"/>
          <w:szCs w:val="24"/>
          <w:lang w:eastAsia="zh-CN"/>
        </w:rPr>
      </w:pPr>
      <w:r w:rsidRPr="00A62DE3">
        <w:rPr>
          <w:rFonts w:ascii="宋体" w:hAnsi="宋体" w:hint="eastAsia"/>
          <w:bCs/>
          <w:sz w:val="24"/>
          <w:szCs w:val="24"/>
          <w:lang w:eastAsia="zh-CN"/>
        </w:rPr>
        <w:t>安全物理环境差距评估将通过访谈、文档审查和实地察看的方式差距评估信息系统的安全物理环境保障情况。主要涉及机房。</w:t>
      </w:r>
    </w:p>
    <w:p w:rsidR="00A62DE3" w:rsidRPr="00A62DE3" w:rsidRDefault="00A62DE3" w:rsidP="009A47C4">
      <w:pPr>
        <w:pStyle w:val="ac"/>
        <w:spacing w:afterLines="0" w:line="360" w:lineRule="auto"/>
        <w:ind w:firstLineChars="0" w:firstLine="0"/>
        <w:rPr>
          <w:rFonts w:ascii="宋体" w:hAnsi="宋体" w:hint="eastAsia"/>
          <w:bCs/>
          <w:sz w:val="24"/>
          <w:szCs w:val="24"/>
          <w:lang w:eastAsia="zh-CN"/>
        </w:rPr>
      </w:pPr>
      <w:r w:rsidRPr="00A62DE3">
        <w:rPr>
          <w:rFonts w:ascii="宋体" w:hAnsi="宋体" w:hint="eastAsia"/>
          <w:bCs/>
          <w:sz w:val="24"/>
          <w:szCs w:val="24"/>
          <w:lang w:eastAsia="zh-CN"/>
        </w:rPr>
        <w:t>2)</w:t>
      </w:r>
      <w:r w:rsidRPr="00A62DE3">
        <w:rPr>
          <w:rFonts w:ascii="宋体" w:hAnsi="宋体" w:hint="eastAsia"/>
          <w:bCs/>
          <w:sz w:val="24"/>
          <w:szCs w:val="24"/>
          <w:lang w:eastAsia="zh-CN"/>
        </w:rPr>
        <w:tab/>
        <w:t>安全通信网络</w:t>
      </w:r>
    </w:p>
    <w:p w:rsidR="00A62DE3" w:rsidRPr="00A62DE3" w:rsidRDefault="00A62DE3" w:rsidP="009A47C4">
      <w:pPr>
        <w:pStyle w:val="ac"/>
        <w:spacing w:afterLines="0" w:line="360" w:lineRule="auto"/>
        <w:ind w:firstLineChars="0" w:firstLine="0"/>
        <w:rPr>
          <w:rFonts w:ascii="宋体" w:hAnsi="宋体" w:hint="eastAsia"/>
          <w:bCs/>
          <w:sz w:val="24"/>
          <w:szCs w:val="24"/>
          <w:lang w:eastAsia="zh-CN"/>
        </w:rPr>
      </w:pPr>
      <w:r w:rsidRPr="00A62DE3">
        <w:rPr>
          <w:rFonts w:ascii="宋体" w:hAnsi="宋体" w:hint="eastAsia"/>
          <w:bCs/>
          <w:sz w:val="24"/>
          <w:szCs w:val="24"/>
          <w:lang w:eastAsia="zh-CN"/>
        </w:rPr>
        <w:t>安全通信网</w:t>
      </w:r>
      <w:proofErr w:type="gramStart"/>
      <w:r w:rsidRPr="00A62DE3">
        <w:rPr>
          <w:rFonts w:ascii="宋体" w:hAnsi="宋体" w:hint="eastAsia"/>
          <w:bCs/>
          <w:sz w:val="24"/>
          <w:szCs w:val="24"/>
          <w:lang w:eastAsia="zh-CN"/>
        </w:rPr>
        <w:t>络差距</w:t>
      </w:r>
      <w:proofErr w:type="gramEnd"/>
      <w:r w:rsidRPr="00A62DE3">
        <w:rPr>
          <w:rFonts w:ascii="宋体" w:hAnsi="宋体" w:hint="eastAsia"/>
          <w:bCs/>
          <w:sz w:val="24"/>
          <w:szCs w:val="24"/>
          <w:lang w:eastAsia="zh-CN"/>
        </w:rPr>
        <w:t>评估将通过访谈、检查和测试的方式差距评估信息系统的安全通信网</w:t>
      </w:r>
      <w:proofErr w:type="gramStart"/>
      <w:r w:rsidRPr="00A62DE3">
        <w:rPr>
          <w:rFonts w:ascii="宋体" w:hAnsi="宋体" w:hint="eastAsia"/>
          <w:bCs/>
          <w:sz w:val="24"/>
          <w:szCs w:val="24"/>
          <w:lang w:eastAsia="zh-CN"/>
        </w:rPr>
        <w:t>络保障</w:t>
      </w:r>
      <w:proofErr w:type="gramEnd"/>
      <w:r w:rsidRPr="00A62DE3">
        <w:rPr>
          <w:rFonts w:ascii="宋体" w:hAnsi="宋体" w:hint="eastAsia"/>
          <w:bCs/>
          <w:sz w:val="24"/>
          <w:szCs w:val="24"/>
          <w:lang w:eastAsia="zh-CN"/>
        </w:rPr>
        <w:t>情况。主要涉及对象为：主要涉及网络互联设备与安全设备。</w:t>
      </w:r>
    </w:p>
    <w:p w:rsidR="00A62DE3" w:rsidRPr="00A62DE3" w:rsidRDefault="00A62DE3" w:rsidP="009A47C4">
      <w:pPr>
        <w:pStyle w:val="ac"/>
        <w:spacing w:afterLines="0" w:line="360" w:lineRule="auto"/>
        <w:ind w:firstLineChars="0" w:firstLine="0"/>
        <w:rPr>
          <w:rFonts w:ascii="宋体" w:hAnsi="宋体" w:hint="eastAsia"/>
          <w:bCs/>
          <w:sz w:val="24"/>
          <w:szCs w:val="24"/>
          <w:lang w:eastAsia="zh-CN"/>
        </w:rPr>
      </w:pPr>
      <w:r w:rsidRPr="00A62DE3">
        <w:rPr>
          <w:rFonts w:ascii="宋体" w:hAnsi="宋体" w:hint="eastAsia"/>
          <w:bCs/>
          <w:sz w:val="24"/>
          <w:szCs w:val="24"/>
          <w:lang w:eastAsia="zh-CN"/>
        </w:rPr>
        <w:t>3)</w:t>
      </w:r>
      <w:r w:rsidRPr="00A62DE3">
        <w:rPr>
          <w:rFonts w:ascii="宋体" w:hAnsi="宋体" w:hint="eastAsia"/>
          <w:bCs/>
          <w:sz w:val="24"/>
          <w:szCs w:val="24"/>
          <w:lang w:eastAsia="zh-CN"/>
        </w:rPr>
        <w:tab/>
        <w:t>安全区域边界</w:t>
      </w:r>
    </w:p>
    <w:p w:rsidR="00A62DE3" w:rsidRPr="00A62DE3" w:rsidRDefault="00A62DE3" w:rsidP="009A47C4">
      <w:pPr>
        <w:pStyle w:val="ac"/>
        <w:spacing w:afterLines="0" w:line="360" w:lineRule="auto"/>
        <w:ind w:firstLineChars="0" w:firstLine="0"/>
        <w:rPr>
          <w:rFonts w:ascii="宋体" w:hAnsi="宋体" w:hint="eastAsia"/>
          <w:bCs/>
          <w:sz w:val="24"/>
          <w:szCs w:val="24"/>
          <w:lang w:eastAsia="zh-CN"/>
        </w:rPr>
      </w:pPr>
      <w:r w:rsidRPr="00A62DE3">
        <w:rPr>
          <w:rFonts w:ascii="宋体" w:hAnsi="宋体" w:hint="eastAsia"/>
          <w:bCs/>
          <w:sz w:val="24"/>
          <w:szCs w:val="24"/>
          <w:lang w:eastAsia="zh-CN"/>
        </w:rPr>
        <w:t>安全区域边界差距评估将通过访谈、检查和测试的方式差距评估信息系统的安全区域边界安全保障情况。主要涉及对象为：主要涉及网络互联设备与安全设备。</w:t>
      </w:r>
    </w:p>
    <w:p w:rsidR="00A62DE3" w:rsidRPr="00A62DE3" w:rsidRDefault="00A62DE3" w:rsidP="009A47C4">
      <w:pPr>
        <w:pStyle w:val="ac"/>
        <w:spacing w:afterLines="0" w:line="360" w:lineRule="auto"/>
        <w:ind w:firstLineChars="0" w:firstLine="0"/>
        <w:rPr>
          <w:rFonts w:ascii="宋体" w:hAnsi="宋体" w:hint="eastAsia"/>
          <w:bCs/>
          <w:sz w:val="24"/>
          <w:szCs w:val="24"/>
          <w:lang w:eastAsia="zh-CN"/>
        </w:rPr>
      </w:pPr>
      <w:r w:rsidRPr="00A62DE3">
        <w:rPr>
          <w:rFonts w:ascii="宋体" w:hAnsi="宋体" w:hint="eastAsia"/>
          <w:bCs/>
          <w:sz w:val="24"/>
          <w:szCs w:val="24"/>
          <w:lang w:eastAsia="zh-CN"/>
        </w:rPr>
        <w:t>4)</w:t>
      </w:r>
      <w:r w:rsidRPr="00A62DE3">
        <w:rPr>
          <w:rFonts w:ascii="宋体" w:hAnsi="宋体" w:hint="eastAsia"/>
          <w:bCs/>
          <w:sz w:val="24"/>
          <w:szCs w:val="24"/>
          <w:lang w:eastAsia="zh-CN"/>
        </w:rPr>
        <w:tab/>
        <w:t>安全计算环境</w:t>
      </w:r>
    </w:p>
    <w:p w:rsidR="00A62DE3" w:rsidRPr="00A62DE3" w:rsidRDefault="00A62DE3" w:rsidP="009A47C4">
      <w:pPr>
        <w:pStyle w:val="ac"/>
        <w:spacing w:afterLines="0" w:line="360" w:lineRule="auto"/>
        <w:ind w:firstLineChars="0" w:firstLine="0"/>
        <w:rPr>
          <w:rFonts w:ascii="宋体" w:hAnsi="宋体" w:hint="eastAsia"/>
          <w:bCs/>
          <w:sz w:val="24"/>
          <w:szCs w:val="24"/>
          <w:lang w:eastAsia="zh-CN"/>
        </w:rPr>
      </w:pPr>
      <w:r w:rsidRPr="00A62DE3">
        <w:rPr>
          <w:rFonts w:ascii="宋体" w:hAnsi="宋体" w:hint="eastAsia"/>
          <w:bCs/>
          <w:sz w:val="24"/>
          <w:szCs w:val="24"/>
          <w:lang w:eastAsia="zh-CN"/>
        </w:rPr>
        <w:t>安全计算环境差距评估将通过访谈、检查和测试的方式差距评估信息系统的主机和应用安全保障情况。主要涉及主机（存储操作系统）和数据库管理系统、应用系统。</w:t>
      </w:r>
    </w:p>
    <w:p w:rsidR="00A62DE3" w:rsidRPr="00A62DE3" w:rsidRDefault="00A62DE3" w:rsidP="009A47C4">
      <w:pPr>
        <w:pStyle w:val="ac"/>
        <w:spacing w:afterLines="0" w:line="360" w:lineRule="auto"/>
        <w:ind w:firstLineChars="0" w:firstLine="0"/>
        <w:rPr>
          <w:rFonts w:ascii="宋体" w:hAnsi="宋体" w:hint="eastAsia"/>
          <w:bCs/>
          <w:sz w:val="24"/>
          <w:szCs w:val="24"/>
          <w:lang w:eastAsia="zh-CN"/>
        </w:rPr>
      </w:pPr>
      <w:r w:rsidRPr="00A62DE3">
        <w:rPr>
          <w:rFonts w:ascii="宋体" w:hAnsi="宋体" w:hint="eastAsia"/>
          <w:bCs/>
          <w:sz w:val="24"/>
          <w:szCs w:val="24"/>
          <w:lang w:eastAsia="zh-CN"/>
        </w:rPr>
        <w:t>5)</w:t>
      </w:r>
      <w:r w:rsidRPr="00A62DE3">
        <w:rPr>
          <w:rFonts w:ascii="宋体" w:hAnsi="宋体" w:hint="eastAsia"/>
          <w:bCs/>
          <w:sz w:val="24"/>
          <w:szCs w:val="24"/>
          <w:lang w:eastAsia="zh-CN"/>
        </w:rPr>
        <w:tab/>
        <w:t>安全管理中心</w:t>
      </w:r>
    </w:p>
    <w:p w:rsidR="00A62DE3" w:rsidRPr="00A62DE3" w:rsidRDefault="00A62DE3" w:rsidP="009A47C4">
      <w:pPr>
        <w:pStyle w:val="ac"/>
        <w:spacing w:afterLines="0" w:line="360" w:lineRule="auto"/>
        <w:ind w:firstLineChars="0" w:firstLine="0"/>
        <w:rPr>
          <w:rFonts w:ascii="宋体" w:hAnsi="宋体" w:hint="eastAsia"/>
          <w:bCs/>
          <w:sz w:val="24"/>
          <w:szCs w:val="24"/>
          <w:lang w:eastAsia="zh-CN"/>
        </w:rPr>
      </w:pPr>
      <w:r w:rsidRPr="00A62DE3">
        <w:rPr>
          <w:rFonts w:ascii="宋体" w:hAnsi="宋体" w:hint="eastAsia"/>
          <w:bCs/>
          <w:sz w:val="24"/>
          <w:szCs w:val="24"/>
          <w:lang w:eastAsia="zh-CN"/>
        </w:rPr>
        <w:t>安全管理中心评估将通过访谈、检查和测试的方式差距评估信息系统的各类安全管理情况。主要涉及对象为：应用系统鉴别数据、业务数据等系统关键数据。</w:t>
      </w:r>
    </w:p>
    <w:p w:rsidR="00A62DE3" w:rsidRPr="00A62DE3" w:rsidRDefault="00A62DE3" w:rsidP="009A47C4">
      <w:pPr>
        <w:pStyle w:val="ac"/>
        <w:spacing w:afterLines="0" w:line="360" w:lineRule="auto"/>
        <w:ind w:firstLineChars="0" w:firstLine="0"/>
        <w:rPr>
          <w:rFonts w:ascii="宋体" w:hAnsi="宋体" w:hint="eastAsia"/>
          <w:bCs/>
          <w:sz w:val="24"/>
          <w:szCs w:val="24"/>
          <w:lang w:eastAsia="zh-CN"/>
        </w:rPr>
      </w:pPr>
      <w:r w:rsidRPr="00A62DE3">
        <w:rPr>
          <w:rFonts w:ascii="宋体" w:hAnsi="宋体" w:hint="eastAsia"/>
          <w:bCs/>
          <w:sz w:val="24"/>
          <w:szCs w:val="24"/>
          <w:lang w:eastAsia="zh-CN"/>
        </w:rPr>
        <w:t>3、测试参考规范及依据：</w:t>
      </w:r>
    </w:p>
    <w:p w:rsidR="00A62DE3" w:rsidRPr="00A62DE3" w:rsidRDefault="00A62DE3" w:rsidP="009A47C4">
      <w:pPr>
        <w:pStyle w:val="ac"/>
        <w:spacing w:afterLines="0" w:line="360" w:lineRule="auto"/>
        <w:ind w:firstLineChars="0" w:firstLine="0"/>
        <w:rPr>
          <w:rFonts w:ascii="宋体" w:hAnsi="宋体" w:hint="eastAsia"/>
          <w:bCs/>
          <w:sz w:val="24"/>
          <w:szCs w:val="24"/>
          <w:lang w:eastAsia="zh-CN"/>
        </w:rPr>
      </w:pPr>
      <w:r w:rsidRPr="00A62DE3">
        <w:rPr>
          <w:rFonts w:ascii="宋体" w:hAnsi="宋体" w:hint="eastAsia"/>
          <w:bCs/>
          <w:sz w:val="24"/>
          <w:szCs w:val="24"/>
          <w:lang w:eastAsia="zh-CN"/>
        </w:rPr>
        <w:t>国家及相关行业标准规范，但不限于下列文件、标准：</w:t>
      </w:r>
    </w:p>
    <w:p w:rsidR="00A62DE3" w:rsidRPr="00A62DE3" w:rsidRDefault="00A62DE3" w:rsidP="009A47C4">
      <w:pPr>
        <w:pStyle w:val="ac"/>
        <w:spacing w:afterLines="0" w:line="360" w:lineRule="auto"/>
        <w:ind w:firstLineChars="0" w:firstLine="0"/>
        <w:rPr>
          <w:rFonts w:ascii="宋体" w:hAnsi="宋体" w:hint="eastAsia"/>
          <w:bCs/>
          <w:sz w:val="24"/>
          <w:szCs w:val="24"/>
          <w:lang w:eastAsia="zh-CN"/>
        </w:rPr>
      </w:pPr>
      <w:r w:rsidRPr="00A62DE3">
        <w:rPr>
          <w:rFonts w:ascii="宋体" w:hAnsi="宋体" w:hint="eastAsia"/>
          <w:bCs/>
          <w:sz w:val="24"/>
          <w:szCs w:val="24"/>
          <w:lang w:eastAsia="zh-CN"/>
        </w:rPr>
        <w:t>1)</w:t>
      </w:r>
      <w:r w:rsidRPr="00A62DE3">
        <w:rPr>
          <w:rFonts w:ascii="宋体" w:hAnsi="宋体" w:hint="eastAsia"/>
          <w:bCs/>
          <w:sz w:val="24"/>
          <w:szCs w:val="24"/>
          <w:lang w:eastAsia="zh-CN"/>
        </w:rPr>
        <w:tab/>
        <w:t>GB/T 22239-2008《信息系统安全等级保护基本要求》；</w:t>
      </w:r>
    </w:p>
    <w:p w:rsidR="00A62DE3" w:rsidRPr="00A62DE3" w:rsidRDefault="00A62DE3" w:rsidP="009A47C4">
      <w:pPr>
        <w:pStyle w:val="ac"/>
        <w:spacing w:afterLines="0" w:line="360" w:lineRule="auto"/>
        <w:ind w:firstLineChars="0" w:firstLine="0"/>
        <w:rPr>
          <w:rFonts w:ascii="宋体" w:hAnsi="宋体" w:hint="eastAsia"/>
          <w:bCs/>
          <w:sz w:val="24"/>
          <w:szCs w:val="24"/>
          <w:lang w:eastAsia="zh-CN"/>
        </w:rPr>
      </w:pPr>
      <w:r w:rsidRPr="00A62DE3">
        <w:rPr>
          <w:rFonts w:ascii="宋体" w:hAnsi="宋体" w:hint="eastAsia"/>
          <w:bCs/>
          <w:sz w:val="24"/>
          <w:szCs w:val="24"/>
          <w:lang w:eastAsia="zh-CN"/>
        </w:rPr>
        <w:t>2)</w:t>
      </w:r>
      <w:r w:rsidRPr="00A62DE3">
        <w:rPr>
          <w:rFonts w:ascii="宋体" w:hAnsi="宋体" w:hint="eastAsia"/>
          <w:bCs/>
          <w:sz w:val="24"/>
          <w:szCs w:val="24"/>
          <w:lang w:eastAsia="zh-CN"/>
        </w:rPr>
        <w:tab/>
        <w:t>GB/T 18336-2008《信息技术安全技术信息技术安全性评估准则》；</w:t>
      </w:r>
    </w:p>
    <w:p w:rsidR="00A62DE3" w:rsidRPr="00A62DE3" w:rsidRDefault="00A62DE3" w:rsidP="009A47C4">
      <w:pPr>
        <w:pStyle w:val="ac"/>
        <w:spacing w:afterLines="0" w:line="360" w:lineRule="auto"/>
        <w:ind w:firstLineChars="0" w:firstLine="0"/>
        <w:rPr>
          <w:rFonts w:ascii="宋体" w:hAnsi="宋体" w:hint="eastAsia"/>
          <w:bCs/>
          <w:sz w:val="24"/>
          <w:szCs w:val="24"/>
          <w:lang w:eastAsia="zh-CN"/>
        </w:rPr>
      </w:pPr>
      <w:r w:rsidRPr="00A62DE3">
        <w:rPr>
          <w:rFonts w:ascii="宋体" w:hAnsi="宋体" w:hint="eastAsia"/>
          <w:bCs/>
          <w:sz w:val="24"/>
          <w:szCs w:val="24"/>
          <w:lang w:eastAsia="zh-CN"/>
        </w:rPr>
        <w:t>3)</w:t>
      </w:r>
      <w:r w:rsidRPr="00A62DE3">
        <w:rPr>
          <w:rFonts w:ascii="宋体" w:hAnsi="宋体" w:hint="eastAsia"/>
          <w:bCs/>
          <w:sz w:val="24"/>
          <w:szCs w:val="24"/>
          <w:lang w:eastAsia="zh-CN"/>
        </w:rPr>
        <w:tab/>
        <w:t>DB31/T 272-2008《计算机信息系统安全测评通用技术规范》。</w:t>
      </w:r>
    </w:p>
    <w:p w:rsidR="00A62DE3" w:rsidRPr="00A62DE3" w:rsidRDefault="00A62DE3" w:rsidP="009A47C4">
      <w:pPr>
        <w:pStyle w:val="ac"/>
        <w:spacing w:afterLines="0" w:line="360" w:lineRule="auto"/>
        <w:ind w:firstLineChars="0" w:firstLine="0"/>
        <w:rPr>
          <w:rFonts w:ascii="宋体" w:hAnsi="宋体" w:hint="eastAsia"/>
          <w:bCs/>
          <w:sz w:val="24"/>
          <w:szCs w:val="24"/>
          <w:lang w:eastAsia="zh-CN"/>
        </w:rPr>
      </w:pPr>
      <w:r w:rsidRPr="00A62DE3">
        <w:rPr>
          <w:rFonts w:ascii="宋体" w:hAnsi="宋体" w:hint="eastAsia"/>
          <w:bCs/>
          <w:sz w:val="24"/>
          <w:szCs w:val="24"/>
          <w:lang w:eastAsia="zh-CN"/>
        </w:rPr>
        <w:t>4)</w:t>
      </w:r>
      <w:r w:rsidRPr="00A62DE3">
        <w:rPr>
          <w:rFonts w:ascii="宋体" w:hAnsi="宋体" w:hint="eastAsia"/>
          <w:bCs/>
          <w:sz w:val="24"/>
          <w:szCs w:val="24"/>
          <w:lang w:eastAsia="zh-CN"/>
        </w:rPr>
        <w:tab/>
        <w:t>上海市第58号政府令《上海市公共信息系统安全测评管理办法》</w:t>
      </w:r>
    </w:p>
    <w:p w:rsidR="00A62DE3" w:rsidRPr="00A62DE3" w:rsidRDefault="00A62DE3" w:rsidP="009A47C4">
      <w:pPr>
        <w:pStyle w:val="ac"/>
        <w:spacing w:afterLines="0" w:line="360" w:lineRule="auto"/>
        <w:ind w:firstLineChars="0" w:firstLine="0"/>
        <w:rPr>
          <w:rFonts w:ascii="宋体" w:hAnsi="宋体" w:hint="eastAsia"/>
          <w:bCs/>
          <w:sz w:val="24"/>
          <w:szCs w:val="24"/>
          <w:lang w:eastAsia="zh-CN"/>
        </w:rPr>
      </w:pPr>
      <w:r w:rsidRPr="00A62DE3">
        <w:rPr>
          <w:rFonts w:ascii="宋体" w:hAnsi="宋体" w:hint="eastAsia"/>
          <w:bCs/>
          <w:sz w:val="24"/>
          <w:szCs w:val="24"/>
          <w:lang w:eastAsia="zh-CN"/>
        </w:rPr>
        <w:t>5)</w:t>
      </w:r>
      <w:r w:rsidRPr="00A62DE3">
        <w:rPr>
          <w:rFonts w:ascii="宋体" w:hAnsi="宋体" w:hint="eastAsia"/>
          <w:bCs/>
          <w:sz w:val="24"/>
          <w:szCs w:val="24"/>
          <w:lang w:eastAsia="zh-CN"/>
        </w:rPr>
        <w:tab/>
        <w:t>国家四部委联合发文的《信息安全等级保护管理办法》</w:t>
      </w:r>
    </w:p>
    <w:p w:rsidR="00A62DE3" w:rsidRPr="00A62DE3" w:rsidRDefault="00A62DE3" w:rsidP="009A47C4">
      <w:pPr>
        <w:pStyle w:val="ac"/>
        <w:spacing w:afterLines="0" w:line="360" w:lineRule="auto"/>
        <w:ind w:firstLineChars="0" w:firstLine="0"/>
        <w:rPr>
          <w:rFonts w:ascii="宋体" w:hAnsi="宋体" w:hint="eastAsia"/>
          <w:bCs/>
          <w:sz w:val="24"/>
          <w:szCs w:val="24"/>
          <w:lang w:eastAsia="zh-CN"/>
        </w:rPr>
      </w:pPr>
      <w:r w:rsidRPr="00A62DE3">
        <w:rPr>
          <w:rFonts w:ascii="宋体" w:hAnsi="宋体" w:hint="eastAsia"/>
          <w:bCs/>
          <w:sz w:val="24"/>
          <w:szCs w:val="24"/>
          <w:lang w:eastAsia="zh-CN"/>
        </w:rPr>
        <w:t>4、测评实施</w:t>
      </w:r>
    </w:p>
    <w:p w:rsidR="00A62DE3" w:rsidRPr="00A62DE3" w:rsidRDefault="00A62DE3" w:rsidP="009A47C4">
      <w:pPr>
        <w:pStyle w:val="ac"/>
        <w:spacing w:afterLines="0" w:line="360" w:lineRule="auto"/>
        <w:ind w:firstLineChars="0" w:firstLine="0"/>
        <w:rPr>
          <w:rFonts w:ascii="宋体" w:hAnsi="宋体" w:hint="eastAsia"/>
          <w:bCs/>
          <w:sz w:val="24"/>
          <w:szCs w:val="24"/>
          <w:lang w:eastAsia="zh-CN"/>
        </w:rPr>
      </w:pPr>
      <w:r w:rsidRPr="00A62DE3">
        <w:rPr>
          <w:rFonts w:ascii="宋体" w:hAnsi="宋体" w:hint="eastAsia"/>
          <w:bCs/>
          <w:sz w:val="24"/>
          <w:szCs w:val="24"/>
          <w:lang w:eastAsia="zh-CN"/>
        </w:rPr>
        <w:t>1)</w:t>
      </w:r>
      <w:r w:rsidRPr="00A62DE3">
        <w:rPr>
          <w:rFonts w:ascii="宋体" w:hAnsi="宋体" w:hint="eastAsia"/>
          <w:bCs/>
          <w:sz w:val="24"/>
          <w:szCs w:val="24"/>
          <w:lang w:eastAsia="zh-CN"/>
        </w:rPr>
        <w:tab/>
        <w:t>安全测评工作应先在项目建设上线之前进行第一次安全测评，在发现安全风险问题汇总后及时反馈采购人，同时配合采购人督促项目实施开发商进行问题整改。</w:t>
      </w:r>
    </w:p>
    <w:p w:rsidR="00A62DE3" w:rsidRPr="00A62DE3" w:rsidRDefault="00A62DE3" w:rsidP="009A47C4">
      <w:pPr>
        <w:pStyle w:val="ac"/>
        <w:spacing w:afterLines="0" w:line="360" w:lineRule="auto"/>
        <w:ind w:firstLineChars="0" w:firstLine="0"/>
        <w:rPr>
          <w:rFonts w:ascii="宋体" w:hAnsi="宋体" w:hint="eastAsia"/>
          <w:bCs/>
          <w:sz w:val="24"/>
          <w:szCs w:val="24"/>
          <w:lang w:eastAsia="zh-CN"/>
        </w:rPr>
      </w:pPr>
      <w:r w:rsidRPr="00A62DE3">
        <w:rPr>
          <w:rFonts w:ascii="宋体" w:hAnsi="宋体" w:hint="eastAsia"/>
          <w:bCs/>
          <w:sz w:val="24"/>
          <w:szCs w:val="24"/>
          <w:lang w:eastAsia="zh-CN"/>
        </w:rPr>
        <w:lastRenderedPageBreak/>
        <w:t>2)</w:t>
      </w:r>
      <w:r w:rsidRPr="00A62DE3">
        <w:rPr>
          <w:rFonts w:ascii="宋体" w:hAnsi="宋体" w:hint="eastAsia"/>
          <w:bCs/>
          <w:sz w:val="24"/>
          <w:szCs w:val="24"/>
          <w:lang w:eastAsia="zh-CN"/>
        </w:rPr>
        <w:tab/>
        <w:t>在开发商完成整改后，再进行一次复核测评，以保证项目上线后在安全性方面满足项目建设和相关安全标准的要求。</w:t>
      </w:r>
    </w:p>
    <w:p w:rsidR="00A62DE3" w:rsidRPr="00A62DE3" w:rsidRDefault="00A62DE3" w:rsidP="009A47C4">
      <w:pPr>
        <w:pStyle w:val="ac"/>
        <w:spacing w:afterLines="0" w:line="360" w:lineRule="auto"/>
        <w:ind w:firstLineChars="0" w:firstLine="0"/>
        <w:rPr>
          <w:rFonts w:ascii="宋体" w:hAnsi="宋体" w:hint="eastAsia"/>
          <w:bCs/>
          <w:sz w:val="24"/>
          <w:szCs w:val="24"/>
          <w:lang w:eastAsia="zh-CN"/>
        </w:rPr>
      </w:pPr>
      <w:r w:rsidRPr="00A62DE3">
        <w:rPr>
          <w:rFonts w:ascii="宋体" w:hAnsi="宋体" w:hint="eastAsia"/>
          <w:bCs/>
          <w:sz w:val="24"/>
          <w:szCs w:val="24"/>
          <w:lang w:eastAsia="zh-CN"/>
        </w:rPr>
        <w:t>4）供应商实施团队中至少含有1名高级</w:t>
      </w:r>
      <w:proofErr w:type="gramStart"/>
      <w:r w:rsidRPr="00A62DE3">
        <w:rPr>
          <w:rFonts w:ascii="宋体" w:hAnsi="宋体" w:hint="eastAsia"/>
          <w:bCs/>
          <w:sz w:val="24"/>
          <w:szCs w:val="24"/>
          <w:lang w:eastAsia="zh-CN"/>
        </w:rPr>
        <w:t>测评师</w:t>
      </w:r>
      <w:proofErr w:type="gramEnd"/>
      <w:r w:rsidRPr="00A62DE3">
        <w:rPr>
          <w:rFonts w:ascii="宋体" w:hAnsi="宋体" w:hint="eastAsia"/>
          <w:bCs/>
          <w:sz w:val="24"/>
          <w:szCs w:val="24"/>
          <w:lang w:eastAsia="zh-CN"/>
        </w:rPr>
        <w:t>以及2名中级测评师。</w:t>
      </w:r>
    </w:p>
    <w:p w:rsidR="00A62DE3" w:rsidRPr="00A62DE3" w:rsidRDefault="00A62DE3" w:rsidP="009A47C4">
      <w:pPr>
        <w:pStyle w:val="ac"/>
        <w:spacing w:afterLines="0" w:line="360" w:lineRule="auto"/>
        <w:ind w:firstLineChars="0" w:firstLine="0"/>
        <w:rPr>
          <w:rFonts w:ascii="宋体" w:hAnsi="宋体" w:hint="eastAsia"/>
          <w:bCs/>
          <w:sz w:val="24"/>
          <w:szCs w:val="24"/>
          <w:lang w:eastAsia="zh-CN"/>
        </w:rPr>
      </w:pPr>
      <w:r w:rsidRPr="00A62DE3">
        <w:rPr>
          <w:rFonts w:ascii="宋体" w:hAnsi="宋体" w:hint="eastAsia"/>
          <w:bCs/>
          <w:sz w:val="24"/>
          <w:szCs w:val="24"/>
          <w:lang w:eastAsia="zh-CN"/>
        </w:rPr>
        <w:t>5、提交文档要求</w:t>
      </w:r>
    </w:p>
    <w:p w:rsidR="00A62DE3" w:rsidRPr="00A62DE3" w:rsidRDefault="00A62DE3" w:rsidP="009A47C4">
      <w:pPr>
        <w:pStyle w:val="ac"/>
        <w:spacing w:afterLines="0" w:line="360" w:lineRule="auto"/>
        <w:ind w:firstLineChars="0" w:firstLine="0"/>
        <w:rPr>
          <w:rFonts w:ascii="宋体" w:hAnsi="宋体" w:hint="eastAsia"/>
          <w:bCs/>
          <w:sz w:val="24"/>
          <w:szCs w:val="24"/>
          <w:lang w:eastAsia="zh-CN"/>
        </w:rPr>
      </w:pPr>
      <w:r w:rsidRPr="00A62DE3">
        <w:rPr>
          <w:rFonts w:ascii="宋体" w:hAnsi="宋体" w:hint="eastAsia"/>
          <w:bCs/>
          <w:sz w:val="24"/>
          <w:szCs w:val="24"/>
          <w:lang w:eastAsia="zh-CN"/>
        </w:rPr>
        <w:t>1)</w:t>
      </w:r>
      <w:r w:rsidRPr="00A62DE3">
        <w:rPr>
          <w:rFonts w:ascii="宋体" w:hAnsi="宋体" w:hint="eastAsia"/>
          <w:bCs/>
          <w:sz w:val="24"/>
          <w:szCs w:val="24"/>
          <w:lang w:eastAsia="zh-CN"/>
        </w:rPr>
        <w:tab/>
        <w:t>提交完整的项目安全测评工作计划及测评方案；</w:t>
      </w:r>
    </w:p>
    <w:p w:rsidR="00A62DE3" w:rsidRPr="00A62DE3" w:rsidRDefault="00A62DE3" w:rsidP="009A47C4">
      <w:pPr>
        <w:pStyle w:val="ac"/>
        <w:spacing w:afterLines="0" w:line="360" w:lineRule="auto"/>
        <w:ind w:firstLineChars="0" w:firstLine="0"/>
        <w:rPr>
          <w:rFonts w:ascii="宋体" w:hAnsi="宋体" w:hint="eastAsia"/>
          <w:bCs/>
          <w:sz w:val="24"/>
          <w:szCs w:val="24"/>
          <w:lang w:eastAsia="zh-CN"/>
        </w:rPr>
      </w:pPr>
      <w:r w:rsidRPr="00A62DE3">
        <w:rPr>
          <w:rFonts w:ascii="宋体" w:hAnsi="宋体" w:hint="eastAsia"/>
          <w:bCs/>
          <w:sz w:val="24"/>
          <w:szCs w:val="24"/>
          <w:lang w:eastAsia="zh-CN"/>
        </w:rPr>
        <w:t>2)</w:t>
      </w:r>
      <w:r w:rsidRPr="00A62DE3">
        <w:rPr>
          <w:rFonts w:ascii="宋体" w:hAnsi="宋体" w:hint="eastAsia"/>
          <w:bCs/>
          <w:sz w:val="24"/>
          <w:szCs w:val="24"/>
          <w:lang w:eastAsia="zh-CN"/>
        </w:rPr>
        <w:tab/>
        <w:t>提交安全测评中产生的现场测试记录表、问题汇总表、整改意见表等；</w:t>
      </w:r>
    </w:p>
    <w:p w:rsidR="00A62DE3" w:rsidRPr="00A62DE3" w:rsidRDefault="00A62DE3" w:rsidP="009A47C4">
      <w:pPr>
        <w:pStyle w:val="ac"/>
        <w:spacing w:afterLines="0" w:line="360" w:lineRule="auto"/>
        <w:ind w:firstLineChars="0" w:firstLine="0"/>
        <w:rPr>
          <w:rFonts w:ascii="宋体" w:hAnsi="宋体" w:hint="eastAsia"/>
          <w:bCs/>
          <w:sz w:val="24"/>
          <w:szCs w:val="24"/>
          <w:lang w:eastAsia="zh-CN"/>
        </w:rPr>
      </w:pPr>
      <w:r w:rsidRPr="00A62DE3">
        <w:rPr>
          <w:rFonts w:ascii="宋体" w:hAnsi="宋体" w:hint="eastAsia"/>
          <w:bCs/>
          <w:sz w:val="24"/>
          <w:szCs w:val="24"/>
          <w:lang w:eastAsia="zh-CN"/>
        </w:rPr>
        <w:t>3)</w:t>
      </w:r>
      <w:r w:rsidRPr="00A62DE3">
        <w:rPr>
          <w:rFonts w:ascii="宋体" w:hAnsi="宋体" w:hint="eastAsia"/>
          <w:bCs/>
          <w:sz w:val="24"/>
          <w:szCs w:val="24"/>
          <w:lang w:eastAsia="zh-CN"/>
        </w:rPr>
        <w:tab/>
        <w:t>各子项目安全测评工作完成后应出具相应的《上海交通大学医学院附属新华医院医疗保障综合楼信息化开办深化建设项目安全测评报告》。</w:t>
      </w:r>
    </w:p>
    <w:p w:rsidR="009A47C4" w:rsidRDefault="009A47C4" w:rsidP="009A47C4">
      <w:pPr>
        <w:pStyle w:val="ac"/>
        <w:spacing w:afterLines="0" w:line="360" w:lineRule="auto"/>
        <w:ind w:firstLineChars="0" w:firstLine="0"/>
        <w:rPr>
          <w:rFonts w:ascii="宋体" w:hAnsi="宋体"/>
          <w:bCs/>
          <w:sz w:val="24"/>
          <w:szCs w:val="24"/>
          <w:lang w:eastAsia="zh-CN"/>
        </w:rPr>
      </w:pPr>
    </w:p>
    <w:p w:rsidR="00A62DE3" w:rsidRPr="009A47C4" w:rsidRDefault="009A47C4" w:rsidP="009A47C4">
      <w:pPr>
        <w:pStyle w:val="ac"/>
        <w:spacing w:afterLines="0" w:line="360" w:lineRule="auto"/>
        <w:ind w:firstLineChars="0" w:firstLine="0"/>
        <w:rPr>
          <w:rFonts w:ascii="宋体" w:hAnsi="宋体" w:hint="eastAsia"/>
          <w:b/>
          <w:bCs/>
          <w:sz w:val="24"/>
          <w:szCs w:val="24"/>
          <w:lang w:eastAsia="zh-CN"/>
        </w:rPr>
      </w:pPr>
      <w:r w:rsidRPr="009A47C4">
        <w:rPr>
          <w:rFonts w:ascii="宋体" w:hAnsi="宋体" w:hint="eastAsia"/>
          <w:b/>
          <w:bCs/>
          <w:sz w:val="24"/>
          <w:szCs w:val="24"/>
          <w:lang w:eastAsia="zh-CN"/>
        </w:rPr>
        <w:t>三</w:t>
      </w:r>
      <w:r w:rsidR="00A62DE3" w:rsidRPr="009A47C4">
        <w:rPr>
          <w:rFonts w:ascii="宋体" w:hAnsi="宋体" w:hint="eastAsia"/>
          <w:b/>
          <w:bCs/>
          <w:sz w:val="24"/>
          <w:szCs w:val="24"/>
          <w:lang w:eastAsia="zh-CN"/>
        </w:rPr>
        <w:t>、服务承诺</w:t>
      </w:r>
    </w:p>
    <w:p w:rsidR="00A62DE3" w:rsidRPr="00A62DE3" w:rsidRDefault="00A62DE3" w:rsidP="009A47C4">
      <w:pPr>
        <w:pStyle w:val="ac"/>
        <w:spacing w:afterLines="0" w:line="360" w:lineRule="auto"/>
        <w:ind w:firstLineChars="0" w:firstLine="0"/>
        <w:rPr>
          <w:rFonts w:ascii="宋体" w:hAnsi="宋体" w:hint="eastAsia"/>
          <w:bCs/>
          <w:sz w:val="24"/>
          <w:szCs w:val="24"/>
          <w:lang w:eastAsia="zh-CN"/>
        </w:rPr>
      </w:pPr>
      <w:r w:rsidRPr="00A62DE3">
        <w:rPr>
          <w:rFonts w:ascii="宋体" w:hAnsi="宋体" w:hint="eastAsia"/>
          <w:bCs/>
          <w:sz w:val="24"/>
          <w:szCs w:val="24"/>
          <w:lang w:eastAsia="zh-CN"/>
        </w:rPr>
        <w:t>供应商需做出以下服务承诺：</w:t>
      </w:r>
    </w:p>
    <w:p w:rsidR="00A62DE3" w:rsidRPr="00D87788" w:rsidRDefault="00A62DE3" w:rsidP="009A47C4">
      <w:pPr>
        <w:pStyle w:val="ac"/>
        <w:spacing w:afterLines="0" w:line="360" w:lineRule="auto"/>
        <w:ind w:firstLineChars="0" w:firstLine="0"/>
        <w:rPr>
          <w:rFonts w:ascii="宋体" w:hAnsi="宋体" w:hint="eastAsia"/>
          <w:bCs/>
          <w:sz w:val="24"/>
          <w:szCs w:val="24"/>
          <w:lang w:eastAsia="zh-CN"/>
        </w:rPr>
      </w:pPr>
      <w:r w:rsidRPr="00D87788">
        <w:rPr>
          <w:rFonts w:ascii="宋体" w:hAnsi="宋体" w:hint="eastAsia"/>
          <w:bCs/>
          <w:sz w:val="24"/>
          <w:szCs w:val="24"/>
          <w:lang w:eastAsia="zh-CN"/>
        </w:rPr>
        <w:t>1）</w:t>
      </w:r>
      <w:r w:rsidRPr="00D87788">
        <w:rPr>
          <w:rFonts w:ascii="宋体" w:hAnsi="宋体" w:hint="eastAsia"/>
          <w:bCs/>
          <w:sz w:val="24"/>
          <w:szCs w:val="24"/>
          <w:lang w:eastAsia="zh-CN"/>
        </w:rPr>
        <w:tab/>
        <w:t>组建一支有丰富经验的服务团队，致力于本项目的安全测评服务工作，保证为采购人提供优质服务。</w:t>
      </w:r>
    </w:p>
    <w:p w:rsidR="00A62DE3" w:rsidRPr="00D87788" w:rsidRDefault="00A62DE3" w:rsidP="009A47C4">
      <w:pPr>
        <w:pStyle w:val="ac"/>
        <w:spacing w:afterLines="0" w:line="360" w:lineRule="auto"/>
        <w:ind w:firstLineChars="0" w:firstLine="0"/>
        <w:rPr>
          <w:rFonts w:ascii="宋体" w:hAnsi="宋体" w:hint="eastAsia"/>
          <w:bCs/>
          <w:sz w:val="24"/>
          <w:szCs w:val="24"/>
          <w:lang w:eastAsia="zh-CN"/>
        </w:rPr>
      </w:pPr>
      <w:r w:rsidRPr="00D87788">
        <w:rPr>
          <w:rFonts w:ascii="宋体" w:hAnsi="宋体" w:hint="eastAsia"/>
          <w:bCs/>
          <w:sz w:val="24"/>
          <w:szCs w:val="24"/>
          <w:lang w:eastAsia="zh-CN"/>
        </w:rPr>
        <w:t>2）</w:t>
      </w:r>
      <w:r w:rsidRPr="00D87788">
        <w:rPr>
          <w:rFonts w:ascii="宋体" w:hAnsi="宋体" w:hint="eastAsia"/>
          <w:bCs/>
          <w:sz w:val="24"/>
          <w:szCs w:val="24"/>
          <w:lang w:eastAsia="zh-CN"/>
        </w:rPr>
        <w:tab/>
        <w:t>提供多种技术服务方式，包括现场服务（5*8）、电话支持（7*24）、响应时间1小时到现场等。</w:t>
      </w:r>
    </w:p>
    <w:p w:rsidR="00A62DE3" w:rsidRPr="00D87788" w:rsidRDefault="00A62DE3" w:rsidP="009A47C4">
      <w:pPr>
        <w:pStyle w:val="ac"/>
        <w:spacing w:afterLines="0" w:line="360" w:lineRule="auto"/>
        <w:ind w:firstLineChars="0" w:firstLine="0"/>
        <w:rPr>
          <w:rFonts w:ascii="宋体" w:hAnsi="宋体" w:hint="eastAsia"/>
          <w:bCs/>
          <w:sz w:val="24"/>
          <w:szCs w:val="24"/>
          <w:lang w:eastAsia="zh-CN"/>
        </w:rPr>
      </w:pPr>
      <w:r w:rsidRPr="00D87788">
        <w:rPr>
          <w:rFonts w:ascii="宋体" w:hAnsi="宋体" w:hint="eastAsia"/>
          <w:bCs/>
          <w:sz w:val="24"/>
          <w:szCs w:val="24"/>
          <w:lang w:eastAsia="zh-CN"/>
        </w:rPr>
        <w:t>3）</w:t>
      </w:r>
      <w:r w:rsidRPr="00D87788">
        <w:rPr>
          <w:rFonts w:ascii="宋体" w:hAnsi="宋体" w:hint="eastAsia"/>
          <w:bCs/>
          <w:sz w:val="24"/>
          <w:szCs w:val="24"/>
          <w:lang w:eastAsia="zh-CN"/>
        </w:rPr>
        <w:tab/>
        <w:t>遵循守法、公平、公正、独立的原则进行测评服务。</w:t>
      </w:r>
    </w:p>
    <w:p w:rsidR="00A62DE3" w:rsidRPr="00A62DE3" w:rsidRDefault="00A62DE3" w:rsidP="009A47C4">
      <w:pPr>
        <w:pStyle w:val="ac"/>
        <w:spacing w:afterLines="0" w:line="360" w:lineRule="auto"/>
        <w:ind w:firstLineChars="0" w:firstLine="0"/>
        <w:rPr>
          <w:rFonts w:ascii="宋体" w:hAnsi="宋体" w:hint="eastAsia"/>
          <w:bCs/>
          <w:sz w:val="24"/>
          <w:szCs w:val="24"/>
          <w:lang w:eastAsia="zh-CN"/>
        </w:rPr>
      </w:pPr>
      <w:r w:rsidRPr="00D87788">
        <w:rPr>
          <w:rFonts w:ascii="宋体" w:hAnsi="宋体" w:hint="eastAsia"/>
          <w:bCs/>
          <w:sz w:val="24"/>
          <w:szCs w:val="24"/>
          <w:lang w:eastAsia="zh-CN"/>
        </w:rPr>
        <w:t>4）</w:t>
      </w:r>
      <w:r w:rsidRPr="00D87788">
        <w:rPr>
          <w:rFonts w:ascii="宋体" w:hAnsi="宋体" w:hint="eastAsia"/>
          <w:bCs/>
          <w:sz w:val="24"/>
          <w:szCs w:val="24"/>
          <w:lang w:eastAsia="zh-CN"/>
        </w:rPr>
        <w:tab/>
        <w:t>不得以任何形式将本项目业务转包或分包给第三方。</w:t>
      </w:r>
    </w:p>
    <w:p w:rsidR="009A47C4" w:rsidRDefault="009A47C4" w:rsidP="009A47C4">
      <w:pPr>
        <w:pStyle w:val="ac"/>
        <w:spacing w:afterLines="0" w:line="360" w:lineRule="auto"/>
        <w:ind w:firstLineChars="0" w:firstLine="0"/>
        <w:rPr>
          <w:rFonts w:ascii="宋体" w:hAnsi="宋体"/>
          <w:bCs/>
          <w:sz w:val="24"/>
          <w:szCs w:val="24"/>
          <w:lang w:eastAsia="zh-CN"/>
        </w:rPr>
      </w:pPr>
    </w:p>
    <w:p w:rsidR="00A62DE3" w:rsidRPr="009A47C4" w:rsidRDefault="009A47C4" w:rsidP="009A47C4">
      <w:pPr>
        <w:pStyle w:val="ac"/>
        <w:spacing w:afterLines="0" w:line="360" w:lineRule="auto"/>
        <w:ind w:firstLineChars="0" w:firstLine="0"/>
        <w:rPr>
          <w:rFonts w:ascii="宋体" w:hAnsi="宋体" w:hint="eastAsia"/>
          <w:b/>
          <w:bCs/>
          <w:sz w:val="24"/>
          <w:szCs w:val="24"/>
          <w:lang w:eastAsia="zh-CN"/>
        </w:rPr>
      </w:pPr>
      <w:r w:rsidRPr="009A47C4">
        <w:rPr>
          <w:rFonts w:ascii="宋体" w:hAnsi="宋体" w:hint="eastAsia"/>
          <w:b/>
          <w:bCs/>
          <w:sz w:val="24"/>
          <w:szCs w:val="24"/>
          <w:lang w:eastAsia="zh-CN"/>
        </w:rPr>
        <w:t>四</w:t>
      </w:r>
      <w:r w:rsidR="00A62DE3" w:rsidRPr="009A47C4">
        <w:rPr>
          <w:rFonts w:ascii="宋体" w:hAnsi="宋体" w:hint="eastAsia"/>
          <w:b/>
          <w:bCs/>
          <w:sz w:val="24"/>
          <w:szCs w:val="24"/>
          <w:lang w:eastAsia="zh-CN"/>
        </w:rPr>
        <w:t>、知识产权承诺</w:t>
      </w:r>
    </w:p>
    <w:p w:rsidR="00A62DE3" w:rsidRPr="00A62DE3" w:rsidRDefault="00A62DE3" w:rsidP="009A47C4">
      <w:pPr>
        <w:pStyle w:val="ac"/>
        <w:spacing w:afterLines="0" w:line="360" w:lineRule="auto"/>
        <w:ind w:firstLineChars="0" w:firstLine="0"/>
        <w:rPr>
          <w:rFonts w:ascii="宋体" w:hAnsi="宋体" w:hint="eastAsia"/>
          <w:bCs/>
          <w:sz w:val="24"/>
          <w:szCs w:val="24"/>
          <w:lang w:eastAsia="zh-CN"/>
        </w:rPr>
      </w:pPr>
      <w:r w:rsidRPr="00A62DE3">
        <w:rPr>
          <w:rFonts w:ascii="宋体" w:hAnsi="宋体" w:hint="eastAsia"/>
          <w:bCs/>
          <w:sz w:val="24"/>
          <w:szCs w:val="24"/>
          <w:lang w:eastAsia="zh-CN"/>
        </w:rPr>
        <w:t>1)</w:t>
      </w:r>
      <w:r w:rsidRPr="00A62DE3">
        <w:rPr>
          <w:rFonts w:ascii="宋体" w:hAnsi="宋体" w:hint="eastAsia"/>
          <w:bCs/>
          <w:sz w:val="24"/>
          <w:szCs w:val="24"/>
          <w:lang w:eastAsia="zh-CN"/>
        </w:rPr>
        <w:tab/>
        <w:t>本项目中形成的知识产权（包含需求分析、系统设计、软件程序、核心技术、数据标准、接口规范、知识库、专有方法、模板、工具包、培训材料、专有数据、技术文档、服务模式、运作模式等，但不限于上述形式）归采购人所有。供应商向采购人交付的服务已享有知识产权的，采购人在许可范围内合理使用。</w:t>
      </w:r>
    </w:p>
    <w:p w:rsidR="00A62DE3" w:rsidRPr="00A62DE3" w:rsidRDefault="00A62DE3" w:rsidP="009A47C4">
      <w:pPr>
        <w:pStyle w:val="ac"/>
        <w:spacing w:afterLines="0" w:line="360" w:lineRule="auto"/>
        <w:ind w:firstLineChars="0" w:firstLine="0"/>
        <w:rPr>
          <w:rFonts w:ascii="宋体" w:hAnsi="宋体" w:hint="eastAsia"/>
          <w:bCs/>
          <w:sz w:val="24"/>
          <w:szCs w:val="24"/>
          <w:lang w:eastAsia="zh-CN"/>
        </w:rPr>
      </w:pPr>
      <w:r w:rsidRPr="00A62DE3">
        <w:rPr>
          <w:rFonts w:ascii="宋体" w:hAnsi="宋体" w:hint="eastAsia"/>
          <w:bCs/>
          <w:sz w:val="24"/>
          <w:szCs w:val="24"/>
          <w:lang w:eastAsia="zh-CN"/>
        </w:rPr>
        <w:t>2)</w:t>
      </w:r>
      <w:r w:rsidRPr="00A62DE3">
        <w:rPr>
          <w:rFonts w:ascii="宋体" w:hAnsi="宋体" w:hint="eastAsia"/>
          <w:bCs/>
          <w:sz w:val="24"/>
          <w:szCs w:val="24"/>
          <w:lang w:eastAsia="zh-CN"/>
        </w:rPr>
        <w:tab/>
        <w:t>本项目中形成的知识产权的申请权、所有权与利益（包括：专利权、商标权、著作权、商业秘密专有权等，但不限于上述权益的申请权）归采购人所有。未经采购人书面同意，供应商不得以任何形式申请。</w:t>
      </w:r>
    </w:p>
    <w:p w:rsidR="00A62DE3" w:rsidRPr="00A62DE3" w:rsidRDefault="00A62DE3" w:rsidP="009A47C4">
      <w:pPr>
        <w:pStyle w:val="ac"/>
        <w:spacing w:afterLines="0" w:line="360" w:lineRule="auto"/>
        <w:ind w:firstLineChars="0" w:firstLine="0"/>
        <w:rPr>
          <w:rFonts w:ascii="宋体" w:hAnsi="宋体" w:hint="eastAsia"/>
          <w:bCs/>
          <w:sz w:val="24"/>
          <w:szCs w:val="24"/>
          <w:lang w:eastAsia="zh-CN"/>
        </w:rPr>
      </w:pPr>
      <w:r w:rsidRPr="00A62DE3">
        <w:rPr>
          <w:rFonts w:ascii="宋体" w:hAnsi="宋体" w:hint="eastAsia"/>
          <w:bCs/>
          <w:sz w:val="24"/>
          <w:szCs w:val="24"/>
          <w:lang w:eastAsia="zh-CN"/>
        </w:rPr>
        <w:t>3)</w:t>
      </w:r>
      <w:r w:rsidRPr="00A62DE3">
        <w:rPr>
          <w:rFonts w:ascii="宋体" w:hAnsi="宋体" w:hint="eastAsia"/>
          <w:bCs/>
          <w:sz w:val="24"/>
          <w:szCs w:val="24"/>
          <w:lang w:eastAsia="zh-CN"/>
        </w:rPr>
        <w:tab/>
        <w:t>供应商不得以任何形式侵害本项目中形成的知识产权。未经采购人书面同意，供应商不得以任何形式提供或出售给同行业/同性质单位使用。若发生侵害行为，供应商则全额赔付采购人本项目成交金额以及供应商通过侵害行为获得的全部收益</w:t>
      </w:r>
    </w:p>
    <w:p w:rsidR="00A62DE3" w:rsidRPr="00A62DE3" w:rsidRDefault="00A62DE3" w:rsidP="009A47C4">
      <w:pPr>
        <w:pStyle w:val="ac"/>
        <w:spacing w:afterLines="0" w:line="360" w:lineRule="auto"/>
        <w:ind w:firstLineChars="0" w:firstLine="0"/>
        <w:rPr>
          <w:rFonts w:ascii="宋体" w:hAnsi="宋体" w:hint="eastAsia"/>
          <w:bCs/>
          <w:sz w:val="24"/>
          <w:szCs w:val="24"/>
          <w:lang w:eastAsia="zh-CN"/>
        </w:rPr>
      </w:pPr>
      <w:r w:rsidRPr="00A62DE3">
        <w:rPr>
          <w:rFonts w:ascii="宋体" w:hAnsi="宋体" w:hint="eastAsia"/>
          <w:bCs/>
          <w:sz w:val="24"/>
          <w:szCs w:val="24"/>
          <w:lang w:eastAsia="zh-CN"/>
        </w:rPr>
        <w:lastRenderedPageBreak/>
        <w:t>4)</w:t>
      </w:r>
      <w:r w:rsidRPr="00A62DE3">
        <w:rPr>
          <w:rFonts w:ascii="宋体" w:hAnsi="宋体" w:hint="eastAsia"/>
          <w:bCs/>
          <w:sz w:val="24"/>
          <w:szCs w:val="24"/>
          <w:lang w:eastAsia="zh-CN"/>
        </w:rPr>
        <w:tab/>
        <w:t>没有采购人明示的书面同意，供应商不能做出关于本项目或者其条款的任何新闻公告、媒体宣传或其他形式的公开披露。</w:t>
      </w:r>
    </w:p>
    <w:p w:rsidR="00A62DE3" w:rsidRPr="00A62DE3" w:rsidRDefault="00A62DE3" w:rsidP="009A47C4">
      <w:pPr>
        <w:pStyle w:val="ac"/>
        <w:spacing w:afterLines="0" w:line="360" w:lineRule="auto"/>
        <w:ind w:firstLineChars="0" w:firstLine="0"/>
        <w:rPr>
          <w:rFonts w:ascii="宋体" w:hAnsi="宋体" w:hint="eastAsia"/>
          <w:bCs/>
          <w:sz w:val="24"/>
          <w:szCs w:val="24"/>
          <w:lang w:eastAsia="zh-CN"/>
        </w:rPr>
      </w:pPr>
      <w:r w:rsidRPr="00A62DE3">
        <w:rPr>
          <w:rFonts w:ascii="宋体" w:hAnsi="宋体" w:hint="eastAsia"/>
          <w:bCs/>
          <w:sz w:val="24"/>
          <w:szCs w:val="24"/>
          <w:lang w:eastAsia="zh-CN"/>
        </w:rPr>
        <w:t>5)</w:t>
      </w:r>
      <w:r w:rsidRPr="00A62DE3">
        <w:rPr>
          <w:rFonts w:ascii="宋体" w:hAnsi="宋体" w:hint="eastAsia"/>
          <w:bCs/>
          <w:sz w:val="24"/>
          <w:szCs w:val="24"/>
          <w:lang w:eastAsia="zh-CN"/>
        </w:rPr>
        <w:tab/>
        <w:t>供应商提供的产品和服务等不得侵犯任何第三方的知识产权。若发生侵权行为，一切法律责任、后果及损失均由供应商承担，采购人不承担任何法律责任及后果，且保留追责权。</w:t>
      </w:r>
    </w:p>
    <w:p w:rsidR="009A47C4" w:rsidRDefault="009A47C4" w:rsidP="009A47C4">
      <w:pPr>
        <w:pStyle w:val="ac"/>
        <w:spacing w:afterLines="0" w:line="360" w:lineRule="auto"/>
        <w:ind w:firstLineChars="0" w:firstLine="0"/>
        <w:rPr>
          <w:rFonts w:ascii="宋体" w:hAnsi="宋体"/>
          <w:bCs/>
          <w:sz w:val="24"/>
          <w:szCs w:val="24"/>
          <w:lang w:eastAsia="zh-CN"/>
        </w:rPr>
      </w:pPr>
    </w:p>
    <w:p w:rsidR="00A62DE3" w:rsidRPr="009A47C4" w:rsidRDefault="009A47C4" w:rsidP="009A47C4">
      <w:pPr>
        <w:pStyle w:val="ac"/>
        <w:spacing w:afterLines="0" w:line="360" w:lineRule="auto"/>
        <w:ind w:firstLineChars="0" w:firstLine="0"/>
        <w:rPr>
          <w:rFonts w:ascii="宋体" w:hAnsi="宋体" w:hint="eastAsia"/>
          <w:b/>
          <w:bCs/>
          <w:sz w:val="24"/>
          <w:szCs w:val="24"/>
          <w:lang w:eastAsia="zh-CN"/>
        </w:rPr>
      </w:pPr>
      <w:r w:rsidRPr="009A47C4">
        <w:rPr>
          <w:rFonts w:ascii="宋体" w:hAnsi="宋体" w:hint="eastAsia"/>
          <w:b/>
          <w:bCs/>
          <w:sz w:val="24"/>
          <w:szCs w:val="24"/>
          <w:lang w:eastAsia="zh-CN"/>
        </w:rPr>
        <w:t>五</w:t>
      </w:r>
      <w:r w:rsidR="00A62DE3" w:rsidRPr="009A47C4">
        <w:rPr>
          <w:rFonts w:ascii="宋体" w:hAnsi="宋体" w:hint="eastAsia"/>
          <w:b/>
          <w:bCs/>
          <w:sz w:val="24"/>
          <w:szCs w:val="24"/>
          <w:lang w:eastAsia="zh-CN"/>
        </w:rPr>
        <w:t>、保密承诺</w:t>
      </w:r>
    </w:p>
    <w:p w:rsidR="00A62DE3" w:rsidRPr="00A62DE3" w:rsidRDefault="00A62DE3" w:rsidP="009A47C4">
      <w:pPr>
        <w:pStyle w:val="ac"/>
        <w:spacing w:afterLines="0" w:line="360" w:lineRule="auto"/>
        <w:ind w:firstLineChars="0" w:firstLine="0"/>
        <w:rPr>
          <w:rFonts w:ascii="宋体" w:hAnsi="宋体" w:hint="eastAsia"/>
          <w:bCs/>
          <w:sz w:val="24"/>
          <w:szCs w:val="24"/>
          <w:lang w:eastAsia="zh-CN"/>
        </w:rPr>
      </w:pPr>
      <w:r w:rsidRPr="00A62DE3">
        <w:rPr>
          <w:rFonts w:ascii="宋体" w:hAnsi="宋体" w:hint="eastAsia"/>
          <w:bCs/>
          <w:sz w:val="24"/>
          <w:szCs w:val="24"/>
          <w:lang w:eastAsia="zh-CN"/>
        </w:rPr>
        <w:t>1)</w:t>
      </w:r>
      <w:r w:rsidRPr="00A62DE3">
        <w:rPr>
          <w:rFonts w:ascii="宋体" w:hAnsi="宋体" w:hint="eastAsia"/>
          <w:bCs/>
          <w:sz w:val="24"/>
          <w:szCs w:val="24"/>
          <w:lang w:eastAsia="zh-CN"/>
        </w:rPr>
        <w:tab/>
        <w:t>供应商承诺参与本项目的所有服务人员须严格保守与上海交通大学医学院附属新华医院医疗保障综合楼信息化开办深化建设项目有关的技术秘密和商业秘密，任何涉及采购人及使用单位的信息，包括但不限于数据、特有的功能需求等，未得到采购人及使用单位的书面同意，不得对任何第三方展示、举例乃至销售，否则供应商将承担由此产生的一切后果。</w:t>
      </w:r>
    </w:p>
    <w:p w:rsidR="00A62DE3" w:rsidRPr="00A62DE3" w:rsidRDefault="00A62DE3" w:rsidP="009A47C4">
      <w:pPr>
        <w:pStyle w:val="ac"/>
        <w:spacing w:afterLines="0" w:line="360" w:lineRule="auto"/>
        <w:ind w:firstLineChars="0" w:firstLine="0"/>
        <w:rPr>
          <w:rFonts w:ascii="宋体" w:hAnsi="宋体" w:hint="eastAsia"/>
          <w:bCs/>
          <w:sz w:val="24"/>
          <w:szCs w:val="24"/>
          <w:lang w:eastAsia="zh-CN"/>
        </w:rPr>
      </w:pPr>
      <w:r w:rsidRPr="00A62DE3">
        <w:rPr>
          <w:rFonts w:ascii="宋体" w:hAnsi="宋体" w:hint="eastAsia"/>
          <w:bCs/>
          <w:sz w:val="24"/>
          <w:szCs w:val="24"/>
          <w:lang w:eastAsia="zh-CN"/>
        </w:rPr>
        <w:t>2） 供应商不以实施项目为名，侵害本项目各参与单位的技术、商业秘密或者知识产权。</w:t>
      </w:r>
    </w:p>
    <w:p w:rsidR="00DA30BC" w:rsidRPr="00DA30BC" w:rsidRDefault="00DA30BC" w:rsidP="00D4761D">
      <w:pPr>
        <w:pStyle w:val="ac"/>
        <w:spacing w:afterLines="0" w:line="360" w:lineRule="auto"/>
        <w:ind w:firstLineChars="0" w:firstLine="0"/>
        <w:rPr>
          <w:rFonts w:ascii="宋体" w:hAnsi="宋体" w:hint="eastAsia"/>
          <w:bCs/>
          <w:sz w:val="24"/>
          <w:szCs w:val="24"/>
          <w:lang w:eastAsia="zh-CN"/>
        </w:rPr>
      </w:pPr>
    </w:p>
    <w:p w:rsidR="00D4761D" w:rsidRPr="00DA30BC" w:rsidRDefault="00D4761D" w:rsidP="00D4761D">
      <w:pPr>
        <w:pStyle w:val="ac"/>
        <w:spacing w:afterLines="0" w:line="360" w:lineRule="auto"/>
        <w:ind w:firstLineChars="0" w:firstLine="0"/>
        <w:rPr>
          <w:rFonts w:ascii="宋体" w:hAnsi="宋体"/>
          <w:b/>
          <w:bCs/>
          <w:sz w:val="24"/>
          <w:szCs w:val="24"/>
          <w:lang w:eastAsia="zh-CN"/>
        </w:rPr>
      </w:pPr>
      <w:r w:rsidRPr="00DA30BC">
        <w:rPr>
          <w:rFonts w:ascii="宋体" w:hAnsi="宋体" w:hint="eastAsia"/>
          <w:b/>
          <w:bCs/>
          <w:sz w:val="24"/>
          <w:szCs w:val="24"/>
          <w:lang w:eastAsia="zh-CN"/>
        </w:rPr>
        <w:t>六、</w:t>
      </w:r>
      <w:r w:rsidR="00D87788">
        <w:rPr>
          <w:rFonts w:ascii="宋体" w:hAnsi="宋体" w:hint="eastAsia"/>
          <w:b/>
          <w:bCs/>
          <w:sz w:val="24"/>
          <w:szCs w:val="24"/>
          <w:lang w:eastAsia="zh-CN"/>
        </w:rPr>
        <w:t>安全测评服务</w:t>
      </w:r>
      <w:r w:rsidRPr="00DA30BC">
        <w:rPr>
          <w:rFonts w:ascii="宋体" w:hAnsi="宋体" w:hint="eastAsia"/>
          <w:b/>
          <w:bCs/>
          <w:sz w:val="24"/>
          <w:szCs w:val="24"/>
          <w:lang w:eastAsia="zh-CN"/>
        </w:rPr>
        <w:t>方案</w:t>
      </w:r>
      <w:r w:rsidR="00DA30BC" w:rsidRPr="00DA30BC">
        <w:rPr>
          <w:rFonts w:ascii="宋体" w:hAnsi="宋体" w:hint="eastAsia"/>
          <w:b/>
          <w:bCs/>
          <w:sz w:val="24"/>
          <w:szCs w:val="24"/>
          <w:lang w:eastAsia="zh-CN"/>
        </w:rPr>
        <w:t>要求</w:t>
      </w:r>
    </w:p>
    <w:p w:rsidR="00D4761D" w:rsidRPr="00DA30BC" w:rsidRDefault="00D4761D" w:rsidP="00D4761D">
      <w:pPr>
        <w:pStyle w:val="ac"/>
        <w:spacing w:afterLines="0" w:line="360" w:lineRule="auto"/>
        <w:ind w:firstLineChars="0" w:firstLine="0"/>
        <w:rPr>
          <w:rFonts w:ascii="宋体" w:hAnsi="宋体"/>
          <w:bCs/>
          <w:sz w:val="24"/>
          <w:szCs w:val="24"/>
          <w:lang w:eastAsia="zh-CN"/>
        </w:rPr>
      </w:pPr>
      <w:r w:rsidRPr="00DA30BC">
        <w:rPr>
          <w:rFonts w:ascii="宋体" w:hAnsi="宋体" w:hint="eastAsia"/>
          <w:bCs/>
          <w:sz w:val="24"/>
          <w:szCs w:val="24"/>
          <w:lang w:eastAsia="zh-CN"/>
        </w:rPr>
        <w:t>1、</w:t>
      </w:r>
      <w:r w:rsidR="00D87788">
        <w:rPr>
          <w:rFonts w:ascii="宋体" w:hAnsi="宋体" w:hint="eastAsia"/>
          <w:bCs/>
          <w:sz w:val="24"/>
          <w:szCs w:val="24"/>
          <w:lang w:eastAsia="zh-CN"/>
        </w:rPr>
        <w:t>服务</w:t>
      </w:r>
      <w:r w:rsidRPr="00DA30BC">
        <w:rPr>
          <w:rFonts w:ascii="宋体" w:hAnsi="宋体" w:hint="eastAsia"/>
          <w:bCs/>
          <w:sz w:val="24"/>
          <w:szCs w:val="24"/>
          <w:lang w:eastAsia="zh-CN"/>
        </w:rPr>
        <w:t>大纲应包含</w:t>
      </w:r>
    </w:p>
    <w:p w:rsidR="00D4761D" w:rsidRPr="00DA30BC" w:rsidRDefault="00D4761D" w:rsidP="00D4761D">
      <w:pPr>
        <w:pStyle w:val="ac"/>
        <w:spacing w:afterLines="0" w:line="360" w:lineRule="auto"/>
        <w:ind w:firstLineChars="0" w:firstLine="0"/>
        <w:rPr>
          <w:rFonts w:ascii="宋体" w:hAnsi="宋体"/>
          <w:bCs/>
          <w:sz w:val="24"/>
          <w:szCs w:val="24"/>
          <w:lang w:eastAsia="zh-CN"/>
        </w:rPr>
      </w:pPr>
      <w:r w:rsidRPr="00DA30BC">
        <w:rPr>
          <w:rFonts w:ascii="宋体" w:hAnsi="宋体"/>
          <w:bCs/>
          <w:sz w:val="24"/>
          <w:szCs w:val="24"/>
          <w:lang w:eastAsia="zh-CN"/>
        </w:rPr>
        <w:t></w:t>
      </w:r>
      <w:r w:rsidRPr="00DA30BC">
        <w:rPr>
          <w:rFonts w:ascii="宋体" w:hAnsi="宋体"/>
          <w:bCs/>
          <w:sz w:val="24"/>
          <w:szCs w:val="24"/>
          <w:lang w:eastAsia="zh-CN"/>
        </w:rPr>
        <w:tab/>
      </w:r>
      <w:r w:rsidR="00D87788">
        <w:rPr>
          <w:rFonts w:ascii="宋体" w:hAnsi="宋体" w:hint="eastAsia"/>
          <w:bCs/>
          <w:sz w:val="24"/>
          <w:szCs w:val="24"/>
          <w:lang w:eastAsia="zh-CN"/>
        </w:rPr>
        <w:t>安全测评</w:t>
      </w:r>
      <w:r w:rsidRPr="00DA30BC">
        <w:rPr>
          <w:rFonts w:ascii="宋体" w:hAnsi="宋体" w:hint="eastAsia"/>
          <w:bCs/>
          <w:sz w:val="24"/>
          <w:szCs w:val="24"/>
          <w:lang w:eastAsia="zh-CN"/>
        </w:rPr>
        <w:t>工作程序的合理性状况；</w:t>
      </w:r>
    </w:p>
    <w:p w:rsidR="00D4761D" w:rsidRPr="00DA30BC" w:rsidRDefault="00D4761D" w:rsidP="00D4761D">
      <w:pPr>
        <w:pStyle w:val="ac"/>
        <w:spacing w:afterLines="0" w:line="360" w:lineRule="auto"/>
        <w:ind w:firstLineChars="0" w:firstLine="0"/>
        <w:rPr>
          <w:rFonts w:ascii="宋体" w:hAnsi="宋体"/>
          <w:bCs/>
          <w:sz w:val="24"/>
          <w:szCs w:val="24"/>
          <w:lang w:eastAsia="zh-CN"/>
        </w:rPr>
      </w:pPr>
      <w:r w:rsidRPr="00DA30BC">
        <w:rPr>
          <w:rFonts w:ascii="宋体" w:hAnsi="宋体"/>
          <w:bCs/>
          <w:sz w:val="24"/>
          <w:szCs w:val="24"/>
          <w:lang w:eastAsia="zh-CN"/>
        </w:rPr>
        <w:t></w:t>
      </w:r>
      <w:r w:rsidRPr="00DA30BC">
        <w:rPr>
          <w:rFonts w:ascii="宋体" w:hAnsi="宋体"/>
          <w:bCs/>
          <w:sz w:val="24"/>
          <w:szCs w:val="24"/>
          <w:lang w:eastAsia="zh-CN"/>
        </w:rPr>
        <w:tab/>
      </w:r>
      <w:r w:rsidR="00D87788">
        <w:rPr>
          <w:rFonts w:ascii="宋体" w:hAnsi="宋体" w:hint="eastAsia"/>
          <w:bCs/>
          <w:sz w:val="24"/>
          <w:szCs w:val="24"/>
          <w:lang w:eastAsia="zh-CN"/>
        </w:rPr>
        <w:t>安全测评</w:t>
      </w:r>
      <w:r w:rsidRPr="00DA30BC">
        <w:rPr>
          <w:rFonts w:ascii="宋体" w:hAnsi="宋体" w:hint="eastAsia"/>
          <w:bCs/>
          <w:sz w:val="24"/>
          <w:szCs w:val="24"/>
          <w:lang w:eastAsia="zh-CN"/>
        </w:rPr>
        <w:t>机构自身管理及服务水平；</w:t>
      </w:r>
    </w:p>
    <w:p w:rsidR="00D4761D" w:rsidRDefault="00D4761D" w:rsidP="00D4761D">
      <w:pPr>
        <w:pStyle w:val="ac"/>
        <w:spacing w:afterLines="0" w:line="360" w:lineRule="auto"/>
        <w:ind w:firstLineChars="0" w:firstLine="0"/>
        <w:rPr>
          <w:rFonts w:ascii="宋体" w:hAnsi="宋体"/>
          <w:bCs/>
          <w:sz w:val="24"/>
          <w:szCs w:val="24"/>
          <w:lang w:eastAsia="zh-CN"/>
        </w:rPr>
      </w:pPr>
      <w:r w:rsidRPr="00DA30BC">
        <w:rPr>
          <w:rFonts w:ascii="宋体" w:hAnsi="宋体"/>
          <w:bCs/>
          <w:sz w:val="24"/>
          <w:szCs w:val="24"/>
          <w:lang w:eastAsia="zh-CN"/>
        </w:rPr>
        <w:t></w:t>
      </w:r>
      <w:r w:rsidRPr="00DA30BC">
        <w:rPr>
          <w:rFonts w:ascii="宋体" w:hAnsi="宋体"/>
          <w:bCs/>
          <w:sz w:val="24"/>
          <w:szCs w:val="24"/>
          <w:lang w:eastAsia="zh-CN"/>
        </w:rPr>
        <w:tab/>
      </w:r>
      <w:r w:rsidR="00D87788">
        <w:rPr>
          <w:rFonts w:ascii="宋体" w:hAnsi="宋体" w:hint="eastAsia"/>
          <w:bCs/>
          <w:sz w:val="24"/>
          <w:szCs w:val="24"/>
          <w:lang w:eastAsia="zh-CN"/>
        </w:rPr>
        <w:t>安全测评</w:t>
      </w:r>
      <w:r w:rsidR="00D87788">
        <w:rPr>
          <w:rFonts w:ascii="宋体" w:hAnsi="宋体" w:hint="eastAsia"/>
          <w:bCs/>
          <w:sz w:val="24"/>
          <w:szCs w:val="24"/>
          <w:lang w:eastAsia="zh-CN"/>
        </w:rPr>
        <w:t>服务</w:t>
      </w:r>
      <w:r w:rsidR="00AD5560">
        <w:rPr>
          <w:rFonts w:ascii="宋体" w:hAnsi="宋体" w:hint="eastAsia"/>
          <w:bCs/>
          <w:sz w:val="24"/>
          <w:szCs w:val="24"/>
          <w:lang w:eastAsia="zh-CN"/>
        </w:rPr>
        <w:t>实施计划；</w:t>
      </w:r>
    </w:p>
    <w:p w:rsidR="00AD5560" w:rsidRPr="00AD5560" w:rsidRDefault="00AD5560" w:rsidP="00AD5560">
      <w:pPr>
        <w:pStyle w:val="ac"/>
        <w:spacing w:after="156" w:line="360" w:lineRule="auto"/>
        <w:ind w:firstLine="480"/>
        <w:rPr>
          <w:rFonts w:ascii="宋体" w:hAnsi="宋体"/>
          <w:bCs/>
          <w:sz w:val="24"/>
          <w:szCs w:val="24"/>
          <w:lang w:eastAsia="zh-CN"/>
        </w:rPr>
      </w:pPr>
      <w:r w:rsidRPr="00AD5560">
        <w:rPr>
          <w:rFonts w:ascii="宋体" w:hAnsi="宋体" w:hint="eastAsia"/>
          <w:bCs/>
          <w:sz w:val="24"/>
          <w:szCs w:val="24"/>
          <w:lang w:eastAsia="zh-CN"/>
        </w:rPr>
        <w:t>人员配置（需提供配置人员基本情况，包含相关项目经验、身份证复印件以及相关证书）</w:t>
      </w:r>
    </w:p>
    <w:p w:rsidR="00553C20" w:rsidRDefault="00AD5560" w:rsidP="00553C20">
      <w:pPr>
        <w:pStyle w:val="ac"/>
        <w:spacing w:after="156" w:line="360" w:lineRule="auto"/>
        <w:ind w:firstLine="480"/>
        <w:rPr>
          <w:rFonts w:ascii="宋体" w:hAnsi="宋体"/>
          <w:bCs/>
          <w:sz w:val="24"/>
          <w:szCs w:val="24"/>
          <w:lang w:eastAsia="zh-CN"/>
        </w:rPr>
      </w:pPr>
      <w:r w:rsidRPr="00AD5560">
        <w:rPr>
          <w:rFonts w:ascii="宋体" w:hAnsi="宋体" w:hint="eastAsia"/>
          <w:bCs/>
          <w:sz w:val="24"/>
          <w:szCs w:val="24"/>
          <w:lang w:eastAsia="zh-CN"/>
        </w:rPr>
        <w:t>其他增值服务</w:t>
      </w:r>
    </w:p>
    <w:p w:rsidR="00AD5560" w:rsidRPr="00AD5560" w:rsidRDefault="00AD5560" w:rsidP="00553C20">
      <w:pPr>
        <w:pStyle w:val="ac"/>
        <w:spacing w:after="156" w:line="360" w:lineRule="auto"/>
        <w:ind w:firstLine="480"/>
        <w:rPr>
          <w:rFonts w:ascii="宋体" w:hAnsi="宋体"/>
          <w:bCs/>
          <w:sz w:val="24"/>
          <w:szCs w:val="24"/>
          <w:lang w:eastAsia="zh-CN"/>
        </w:rPr>
      </w:pPr>
      <w:r w:rsidRPr="00AD5560">
        <w:rPr>
          <w:rFonts w:ascii="宋体" w:hAnsi="宋体" w:hint="eastAsia"/>
          <w:bCs/>
          <w:sz w:val="24"/>
          <w:szCs w:val="24"/>
          <w:lang w:eastAsia="zh-CN"/>
        </w:rPr>
        <w:t>按照比价文件要求提供的其他技术性资料以及报价人认为需要说明的其他事项。</w:t>
      </w:r>
    </w:p>
    <w:p w:rsidR="00D4761D" w:rsidRPr="00DA30BC" w:rsidRDefault="00D4761D" w:rsidP="00D4761D">
      <w:pPr>
        <w:pStyle w:val="ac"/>
        <w:spacing w:afterLines="0" w:line="360" w:lineRule="auto"/>
        <w:ind w:firstLineChars="0" w:firstLine="0"/>
        <w:rPr>
          <w:rFonts w:ascii="宋体" w:hAnsi="宋体"/>
          <w:bCs/>
          <w:sz w:val="24"/>
          <w:szCs w:val="24"/>
          <w:lang w:eastAsia="zh-CN"/>
        </w:rPr>
      </w:pPr>
      <w:r w:rsidRPr="00DA30BC">
        <w:rPr>
          <w:rFonts w:ascii="宋体" w:hAnsi="宋体" w:hint="eastAsia"/>
          <w:bCs/>
          <w:sz w:val="24"/>
          <w:szCs w:val="24"/>
          <w:lang w:eastAsia="zh-CN"/>
        </w:rPr>
        <w:t>2、</w:t>
      </w:r>
      <w:r w:rsidR="00D87788">
        <w:rPr>
          <w:rFonts w:ascii="宋体" w:hAnsi="宋体" w:hint="eastAsia"/>
          <w:bCs/>
          <w:sz w:val="24"/>
          <w:szCs w:val="24"/>
          <w:lang w:eastAsia="zh-CN"/>
        </w:rPr>
        <w:t>安全测评</w:t>
      </w:r>
      <w:r w:rsidR="00D87788">
        <w:rPr>
          <w:rFonts w:ascii="宋体" w:hAnsi="宋体" w:hint="eastAsia"/>
          <w:bCs/>
          <w:sz w:val="24"/>
          <w:szCs w:val="24"/>
          <w:lang w:eastAsia="zh-CN"/>
        </w:rPr>
        <w:t>服务</w:t>
      </w:r>
      <w:r w:rsidRPr="00DA30BC">
        <w:rPr>
          <w:rFonts w:ascii="宋体" w:hAnsi="宋体" w:hint="eastAsia"/>
          <w:bCs/>
          <w:sz w:val="24"/>
          <w:szCs w:val="24"/>
          <w:lang w:eastAsia="zh-CN"/>
        </w:rPr>
        <w:t>方案思路清晰、措施得当、目标明确、可操作性强，能识别出项目的重点和难点，并提出有针对性的方法、措施，合理化建议。</w:t>
      </w:r>
    </w:p>
    <w:p w:rsidR="0056319F" w:rsidRPr="00805C71" w:rsidRDefault="0056319F" w:rsidP="00805C71">
      <w:pPr>
        <w:spacing w:line="360" w:lineRule="auto"/>
        <w:rPr>
          <w:rFonts w:ascii="宋体" w:hAnsi="宋体"/>
          <w:bCs/>
          <w:sz w:val="24"/>
        </w:rPr>
      </w:pPr>
    </w:p>
    <w:p w:rsidR="00795456" w:rsidRPr="00805C71" w:rsidRDefault="007D61DE" w:rsidP="00805C71">
      <w:pPr>
        <w:pStyle w:val="ac"/>
        <w:spacing w:afterLines="0" w:line="360" w:lineRule="auto"/>
        <w:ind w:firstLineChars="0" w:firstLine="0"/>
        <w:rPr>
          <w:rFonts w:ascii="宋体" w:hAnsi="宋体"/>
          <w:b/>
          <w:bCs/>
          <w:sz w:val="24"/>
          <w:szCs w:val="24"/>
          <w:lang w:eastAsia="zh-CN"/>
        </w:rPr>
      </w:pPr>
      <w:r w:rsidRPr="00805C71">
        <w:rPr>
          <w:rFonts w:ascii="宋体" w:hAnsi="宋体" w:hint="eastAsia"/>
          <w:b/>
          <w:bCs/>
          <w:sz w:val="24"/>
          <w:szCs w:val="24"/>
          <w:lang w:eastAsia="zh-CN"/>
        </w:rPr>
        <w:t>七</w:t>
      </w:r>
      <w:r w:rsidR="00F664B7" w:rsidRPr="00805C71">
        <w:rPr>
          <w:rFonts w:ascii="宋体" w:hAnsi="宋体" w:hint="eastAsia"/>
          <w:b/>
          <w:bCs/>
          <w:sz w:val="24"/>
          <w:szCs w:val="24"/>
          <w:lang w:eastAsia="zh-CN"/>
        </w:rPr>
        <w:t>、付款条件</w:t>
      </w:r>
    </w:p>
    <w:p w:rsidR="0056319F" w:rsidRPr="00625A2D" w:rsidRDefault="0056319F" w:rsidP="0056319F">
      <w:pPr>
        <w:spacing w:line="360" w:lineRule="auto"/>
        <w:ind w:firstLineChars="200" w:firstLine="480"/>
        <w:rPr>
          <w:rFonts w:ascii="宋体" w:hAnsi="宋体"/>
          <w:bCs/>
          <w:sz w:val="24"/>
        </w:rPr>
      </w:pPr>
      <w:r>
        <w:rPr>
          <w:rFonts w:ascii="宋体" w:hAnsi="宋体" w:hint="eastAsia"/>
          <w:bCs/>
          <w:sz w:val="24"/>
        </w:rPr>
        <w:t>预付款：合同签订后，</w:t>
      </w:r>
      <w:r w:rsidR="00D87788">
        <w:rPr>
          <w:rFonts w:ascii="宋体" w:hAnsi="宋体" w:hint="eastAsia"/>
          <w:bCs/>
          <w:sz w:val="24"/>
        </w:rPr>
        <w:t>乙方完成本项目全部服务内容，甲方验收合格，且</w:t>
      </w:r>
      <w:r>
        <w:rPr>
          <w:rFonts w:ascii="宋体" w:hAnsi="宋体" w:hint="eastAsia"/>
          <w:bCs/>
          <w:sz w:val="24"/>
        </w:rPr>
        <w:t>甲方在收到乙方开具的发票并完成支付流程后，支付至合同金额的1</w:t>
      </w:r>
      <w:r>
        <w:rPr>
          <w:rFonts w:ascii="宋体" w:hAnsi="宋体"/>
          <w:bCs/>
          <w:sz w:val="24"/>
        </w:rPr>
        <w:t>00%</w:t>
      </w:r>
      <w:r>
        <w:rPr>
          <w:rFonts w:ascii="宋体" w:hAnsi="宋体" w:hint="eastAsia"/>
          <w:bCs/>
          <w:sz w:val="24"/>
        </w:rPr>
        <w:t>。</w:t>
      </w:r>
    </w:p>
    <w:p w:rsidR="006E30BA" w:rsidRPr="00805C71" w:rsidRDefault="00F664B7" w:rsidP="00805C71">
      <w:pPr>
        <w:pStyle w:val="ad"/>
        <w:spacing w:line="360" w:lineRule="auto"/>
        <w:outlineLvl w:val="1"/>
        <w:rPr>
          <w:rFonts w:hAnsi="宋体"/>
          <w:sz w:val="24"/>
          <w:szCs w:val="24"/>
        </w:rPr>
      </w:pPr>
      <w:r w:rsidRPr="00805C71">
        <w:rPr>
          <w:rFonts w:hAnsi="宋体" w:hint="eastAsia"/>
          <w:sz w:val="24"/>
          <w:szCs w:val="24"/>
        </w:rPr>
        <w:t xml:space="preserve">   </w:t>
      </w:r>
    </w:p>
    <w:p w:rsidR="006E30BA" w:rsidRPr="00805C71" w:rsidRDefault="007D61DE" w:rsidP="00805C71">
      <w:pPr>
        <w:spacing w:line="360" w:lineRule="auto"/>
        <w:jc w:val="left"/>
        <w:rPr>
          <w:rFonts w:ascii="宋体" w:hAnsi="宋体"/>
          <w:b/>
          <w:sz w:val="24"/>
        </w:rPr>
      </w:pPr>
      <w:r w:rsidRPr="00805C71">
        <w:rPr>
          <w:rFonts w:ascii="宋体" w:hAnsi="宋体" w:hint="eastAsia"/>
          <w:b/>
          <w:sz w:val="24"/>
        </w:rPr>
        <w:t>八</w:t>
      </w:r>
      <w:r w:rsidR="006E30BA" w:rsidRPr="00805C71">
        <w:rPr>
          <w:rFonts w:ascii="宋体" w:hAnsi="宋体" w:hint="eastAsia"/>
          <w:b/>
          <w:sz w:val="24"/>
        </w:rPr>
        <w:t>、</w:t>
      </w:r>
      <w:r w:rsidR="006A1375" w:rsidRPr="00805C71">
        <w:rPr>
          <w:rFonts w:ascii="宋体" w:hAnsi="宋体" w:hint="eastAsia"/>
          <w:b/>
          <w:sz w:val="24"/>
        </w:rPr>
        <w:t>报价</w:t>
      </w:r>
      <w:r w:rsidR="006E30BA" w:rsidRPr="00805C71">
        <w:rPr>
          <w:rFonts w:ascii="宋体" w:hAnsi="宋体" w:hint="eastAsia"/>
          <w:b/>
          <w:sz w:val="24"/>
        </w:rPr>
        <w:t>要求</w:t>
      </w:r>
    </w:p>
    <w:p w:rsidR="006E30BA" w:rsidRPr="00805C71" w:rsidRDefault="00083065" w:rsidP="00805C71">
      <w:pPr>
        <w:spacing w:line="360" w:lineRule="auto"/>
        <w:jc w:val="left"/>
        <w:rPr>
          <w:rFonts w:ascii="宋体" w:hAnsi="宋体"/>
          <w:sz w:val="24"/>
        </w:rPr>
      </w:pPr>
      <w:r w:rsidRPr="00805C71">
        <w:rPr>
          <w:rFonts w:ascii="宋体" w:hAnsi="宋体" w:hint="eastAsia"/>
          <w:sz w:val="24"/>
        </w:rPr>
        <w:lastRenderedPageBreak/>
        <w:t>（一）</w:t>
      </w:r>
      <w:r w:rsidR="006E30BA" w:rsidRPr="00805C71">
        <w:rPr>
          <w:rFonts w:ascii="宋体" w:hAnsi="宋体" w:hint="eastAsia"/>
          <w:sz w:val="24"/>
        </w:rPr>
        <w:t>资信要求：</w:t>
      </w:r>
    </w:p>
    <w:p w:rsidR="00410E97" w:rsidRPr="00805C71" w:rsidRDefault="006E30BA" w:rsidP="00805C71">
      <w:pPr>
        <w:spacing w:line="360" w:lineRule="auto"/>
        <w:rPr>
          <w:rFonts w:ascii="宋体" w:hAnsi="宋体"/>
          <w:sz w:val="24"/>
        </w:rPr>
      </w:pPr>
      <w:r w:rsidRPr="00805C71">
        <w:rPr>
          <w:rFonts w:ascii="宋体" w:hAnsi="宋体" w:hint="eastAsia"/>
          <w:sz w:val="24"/>
        </w:rPr>
        <w:t>1、满足《中华人民共和国政府采购法》第二十二条规定。</w:t>
      </w:r>
      <w:r w:rsidR="00410E97" w:rsidRPr="00805C71">
        <w:rPr>
          <w:rFonts w:ascii="宋体" w:hAnsi="宋体" w:hint="eastAsia"/>
          <w:sz w:val="24"/>
        </w:rPr>
        <w:t>在中华人民共和国境内依法成立的具有独立企业法人资格的企事业单位；</w:t>
      </w:r>
    </w:p>
    <w:p w:rsidR="006E30BA" w:rsidRPr="00805C71" w:rsidRDefault="006E30BA" w:rsidP="00805C71">
      <w:pPr>
        <w:spacing w:line="360" w:lineRule="auto"/>
        <w:rPr>
          <w:rFonts w:ascii="宋体" w:hAnsi="宋体"/>
          <w:sz w:val="24"/>
        </w:rPr>
      </w:pPr>
      <w:r w:rsidRPr="00805C71">
        <w:rPr>
          <w:rFonts w:ascii="宋体" w:hAnsi="宋体" w:hint="eastAsia"/>
          <w:sz w:val="24"/>
        </w:rPr>
        <w:t>2、未被“信用中国”（www.creditchina.gov.cn）、中国政府采购网（www.ccgp.gov.cn）列入失信被执行人、重大税收违法案件当事人名单、政府采购严重违法失信行为记录名单。</w:t>
      </w:r>
      <w:r w:rsidR="00AD5560">
        <w:rPr>
          <w:rFonts w:ascii="宋体" w:hAnsi="宋体" w:hint="eastAsia"/>
          <w:sz w:val="24"/>
        </w:rPr>
        <w:t>以采购人查询为准。</w:t>
      </w:r>
    </w:p>
    <w:p w:rsidR="006E30BA" w:rsidRPr="00805C71" w:rsidRDefault="001D0795" w:rsidP="00805C71">
      <w:pPr>
        <w:spacing w:line="360" w:lineRule="auto"/>
        <w:rPr>
          <w:rFonts w:ascii="宋体" w:hAnsi="宋体"/>
          <w:sz w:val="24"/>
        </w:rPr>
      </w:pPr>
      <w:r w:rsidRPr="00805C71">
        <w:rPr>
          <w:rFonts w:ascii="宋体" w:hAnsi="宋体"/>
          <w:sz w:val="24"/>
        </w:rPr>
        <w:t>3</w:t>
      </w:r>
      <w:r w:rsidR="00482405" w:rsidRPr="00805C71">
        <w:rPr>
          <w:rFonts w:ascii="宋体" w:hAnsi="宋体" w:hint="eastAsia"/>
          <w:sz w:val="24"/>
        </w:rPr>
        <w:t>、</w:t>
      </w:r>
      <w:r w:rsidR="00B434A4" w:rsidRPr="00805C71">
        <w:rPr>
          <w:rFonts w:ascii="宋体" w:hAnsi="宋体" w:hint="eastAsia"/>
          <w:sz w:val="24"/>
        </w:rPr>
        <w:t>本项目不接受联合体投标</w:t>
      </w:r>
      <w:r w:rsidR="006E30BA" w:rsidRPr="00805C71">
        <w:rPr>
          <w:rFonts w:ascii="宋体" w:hAnsi="宋体" w:hint="eastAsia"/>
          <w:sz w:val="24"/>
        </w:rPr>
        <w:t>。</w:t>
      </w:r>
    </w:p>
    <w:p w:rsidR="0074685D" w:rsidRPr="00805C71" w:rsidRDefault="0074685D" w:rsidP="00805C71">
      <w:pPr>
        <w:pStyle w:val="ac"/>
        <w:spacing w:afterLines="0" w:line="360" w:lineRule="auto"/>
        <w:ind w:firstLineChars="0" w:firstLine="0"/>
        <w:rPr>
          <w:rFonts w:ascii="宋体" w:hAnsi="宋体"/>
          <w:bCs/>
          <w:sz w:val="24"/>
          <w:szCs w:val="24"/>
          <w:lang w:eastAsia="zh-CN"/>
        </w:rPr>
      </w:pPr>
    </w:p>
    <w:p w:rsidR="00D95970" w:rsidRPr="00805C71" w:rsidRDefault="00DF4F53" w:rsidP="00805C71">
      <w:pPr>
        <w:spacing w:line="360" w:lineRule="auto"/>
        <w:rPr>
          <w:rFonts w:ascii="宋体" w:hAnsi="宋体"/>
          <w:bCs/>
          <w:kern w:val="0"/>
          <w:sz w:val="24"/>
        </w:rPr>
      </w:pPr>
      <w:r w:rsidRPr="00805C71">
        <w:rPr>
          <w:rFonts w:ascii="宋体" w:hAnsi="宋体" w:hint="eastAsia"/>
          <w:b/>
          <w:bCs/>
          <w:kern w:val="0"/>
          <w:sz w:val="24"/>
        </w:rPr>
        <w:t>九</w:t>
      </w:r>
      <w:r w:rsidR="00356F07" w:rsidRPr="00805C71">
        <w:rPr>
          <w:rFonts w:ascii="宋体" w:hAnsi="宋体" w:hint="eastAsia"/>
          <w:b/>
          <w:bCs/>
          <w:kern w:val="0"/>
          <w:sz w:val="24"/>
        </w:rPr>
        <w:t>、报价文件格式</w:t>
      </w:r>
    </w:p>
    <w:p w:rsidR="00482405" w:rsidRPr="00805C71" w:rsidRDefault="00083065" w:rsidP="00805C71">
      <w:pPr>
        <w:spacing w:line="360" w:lineRule="auto"/>
        <w:rPr>
          <w:rFonts w:ascii="宋体" w:hAnsi="宋体"/>
          <w:bCs/>
          <w:kern w:val="0"/>
          <w:sz w:val="24"/>
        </w:rPr>
      </w:pPr>
      <w:r w:rsidRPr="00805C71">
        <w:rPr>
          <w:rFonts w:ascii="宋体" w:hAnsi="宋体" w:hint="eastAsia"/>
          <w:bCs/>
          <w:kern w:val="0"/>
          <w:sz w:val="24"/>
        </w:rPr>
        <w:t>参与比价单位的报价文件内容应包括</w:t>
      </w:r>
      <w:r w:rsidR="006D11A9" w:rsidRPr="00805C71">
        <w:rPr>
          <w:rFonts w:ascii="宋体" w:hAnsi="宋体" w:hint="eastAsia"/>
          <w:bCs/>
          <w:kern w:val="0"/>
          <w:sz w:val="24"/>
        </w:rPr>
        <w:t>以下</w:t>
      </w:r>
      <w:r w:rsidRPr="00805C71">
        <w:rPr>
          <w:rFonts w:ascii="宋体" w:hAnsi="宋体" w:hint="eastAsia"/>
          <w:bCs/>
          <w:kern w:val="0"/>
          <w:sz w:val="24"/>
        </w:rPr>
        <w:t>附件内容，</w:t>
      </w:r>
      <w:r w:rsidR="006D11A9" w:rsidRPr="00805C71">
        <w:rPr>
          <w:rFonts w:ascii="宋体" w:hAnsi="宋体" w:hint="eastAsia"/>
          <w:bCs/>
          <w:kern w:val="0"/>
          <w:sz w:val="24"/>
        </w:rPr>
        <w:t>分别按照资信文件、技术文件、经济文件</w:t>
      </w:r>
      <w:r w:rsidR="0099341A" w:rsidRPr="00805C71">
        <w:rPr>
          <w:rFonts w:ascii="宋体" w:hAnsi="宋体" w:hint="eastAsia"/>
          <w:bCs/>
          <w:kern w:val="0"/>
          <w:sz w:val="24"/>
        </w:rPr>
        <w:t>纸质文档胶装后</w:t>
      </w:r>
      <w:r w:rsidR="006D11A9" w:rsidRPr="00805C71">
        <w:rPr>
          <w:rFonts w:ascii="宋体" w:hAnsi="宋体" w:hint="eastAsia"/>
          <w:bCs/>
          <w:kern w:val="0"/>
          <w:sz w:val="24"/>
        </w:rPr>
        <w:t>，并</w:t>
      </w:r>
      <w:r w:rsidRPr="00805C71">
        <w:rPr>
          <w:rFonts w:ascii="宋体" w:hAnsi="宋体" w:hint="eastAsia"/>
          <w:bCs/>
          <w:kern w:val="0"/>
          <w:sz w:val="24"/>
        </w:rPr>
        <w:t>需加盖公章</w:t>
      </w:r>
      <w:r w:rsidR="006C1677" w:rsidRPr="00805C71">
        <w:rPr>
          <w:rFonts w:ascii="宋体" w:hAnsi="宋体" w:hint="eastAsia"/>
          <w:bCs/>
          <w:kern w:val="0"/>
          <w:sz w:val="24"/>
        </w:rPr>
        <w:t>，一式两份</w:t>
      </w:r>
      <w:r w:rsidRPr="00805C71">
        <w:rPr>
          <w:rFonts w:ascii="宋体" w:hAnsi="宋体" w:hint="eastAsia"/>
          <w:bCs/>
          <w:kern w:val="0"/>
          <w:sz w:val="24"/>
        </w:rPr>
        <w:t>。</w:t>
      </w:r>
      <w:r w:rsidR="00A73AA1" w:rsidRPr="00805C71">
        <w:rPr>
          <w:rFonts w:ascii="宋体" w:hAnsi="宋体" w:hint="eastAsia"/>
          <w:bCs/>
          <w:kern w:val="0"/>
          <w:sz w:val="24"/>
        </w:rPr>
        <w:t>法人/</w:t>
      </w:r>
      <w:r w:rsidR="00B94D7E" w:rsidRPr="00805C71">
        <w:rPr>
          <w:rFonts w:ascii="宋体" w:hAnsi="宋体" w:hint="eastAsia"/>
          <w:bCs/>
          <w:kern w:val="0"/>
          <w:sz w:val="24"/>
        </w:rPr>
        <w:t>授权委托人的联系方式需在标书中提供手机号码。</w:t>
      </w:r>
    </w:p>
    <w:p w:rsidR="00083065" w:rsidRPr="00805C71" w:rsidRDefault="00A71BD9" w:rsidP="00805C71">
      <w:pPr>
        <w:spacing w:line="360" w:lineRule="auto"/>
        <w:rPr>
          <w:rFonts w:ascii="宋体" w:hAnsi="宋体" w:cs="宋体"/>
          <w:bCs/>
          <w:sz w:val="24"/>
        </w:rPr>
      </w:pPr>
      <w:r w:rsidRPr="00805C71">
        <w:rPr>
          <w:rFonts w:ascii="宋体" w:hAnsi="宋体" w:hint="eastAsia"/>
          <w:bCs/>
          <w:kern w:val="0"/>
          <w:sz w:val="24"/>
        </w:rPr>
        <w:t>（一）</w:t>
      </w:r>
      <w:r w:rsidR="00083065" w:rsidRPr="00805C71">
        <w:rPr>
          <w:rFonts w:ascii="宋体" w:hAnsi="宋体" w:hint="eastAsia"/>
          <w:bCs/>
          <w:kern w:val="0"/>
          <w:sz w:val="24"/>
        </w:rPr>
        <w:t>资信</w:t>
      </w:r>
      <w:r w:rsidR="00D95970" w:rsidRPr="00805C71">
        <w:rPr>
          <w:rFonts w:ascii="宋体" w:hAnsi="宋体" w:hint="eastAsia"/>
          <w:bCs/>
          <w:kern w:val="0"/>
          <w:sz w:val="24"/>
        </w:rPr>
        <w:t xml:space="preserve">文件 </w:t>
      </w:r>
    </w:p>
    <w:p w:rsidR="00591C00" w:rsidRPr="00805C71" w:rsidRDefault="00356F07" w:rsidP="00805C71">
      <w:pPr>
        <w:numPr>
          <w:ilvl w:val="0"/>
          <w:numId w:val="2"/>
        </w:numPr>
        <w:spacing w:line="360" w:lineRule="auto"/>
        <w:ind w:left="0"/>
        <w:rPr>
          <w:rFonts w:ascii="宋体" w:hAnsi="宋体"/>
          <w:sz w:val="24"/>
        </w:rPr>
      </w:pPr>
      <w:r w:rsidRPr="00805C71">
        <w:rPr>
          <w:rFonts w:ascii="宋体" w:hAnsi="宋体"/>
          <w:sz w:val="24"/>
        </w:rPr>
        <w:t>营业执照副本</w:t>
      </w:r>
      <w:r w:rsidR="00591C00" w:rsidRPr="00805C71">
        <w:rPr>
          <w:rFonts w:ascii="宋体" w:hAnsi="宋体" w:hint="eastAsia"/>
          <w:sz w:val="24"/>
        </w:rPr>
        <w:t>、</w:t>
      </w:r>
      <w:r w:rsidR="00480CCD" w:rsidRPr="00805C71">
        <w:rPr>
          <w:rFonts w:ascii="宋体" w:hAnsi="宋体" w:hint="eastAsia"/>
          <w:sz w:val="24"/>
        </w:rPr>
        <w:t>资质文件</w:t>
      </w:r>
      <w:r w:rsidR="00482405" w:rsidRPr="00805C71">
        <w:rPr>
          <w:rFonts w:ascii="宋体" w:hAnsi="宋体" w:hint="eastAsia"/>
          <w:sz w:val="24"/>
        </w:rPr>
        <w:t>、</w:t>
      </w:r>
      <w:r w:rsidR="00591C00" w:rsidRPr="00805C71">
        <w:rPr>
          <w:rFonts w:ascii="宋体" w:hAnsi="宋体" w:cs="宋体" w:hint="eastAsia"/>
          <w:sz w:val="24"/>
        </w:rPr>
        <w:t xml:space="preserve">“信用中国”网站(www. </w:t>
      </w:r>
      <w:proofErr w:type="spellStart"/>
      <w:r w:rsidR="00591C00" w:rsidRPr="00805C71">
        <w:rPr>
          <w:rFonts w:ascii="宋体" w:hAnsi="宋体" w:cs="宋体" w:hint="eastAsia"/>
          <w:sz w:val="24"/>
        </w:rPr>
        <w:t>creditchina</w:t>
      </w:r>
      <w:proofErr w:type="spellEnd"/>
      <w:r w:rsidR="00591C00" w:rsidRPr="00805C71">
        <w:rPr>
          <w:rFonts w:ascii="宋体" w:hAnsi="宋体" w:cs="宋体" w:hint="eastAsia"/>
          <w:sz w:val="24"/>
        </w:rPr>
        <w:t>. gov.cn)、</w:t>
      </w:r>
      <w:r w:rsidR="00591C00" w:rsidRPr="00805C71">
        <w:rPr>
          <w:rFonts w:ascii="宋体" w:hAnsi="宋体" w:hint="eastAsia"/>
          <w:sz w:val="24"/>
        </w:rPr>
        <w:t>中国政府采购网（www.ccgp.gov.cn）</w:t>
      </w:r>
      <w:r w:rsidR="00591C00" w:rsidRPr="00805C71">
        <w:rPr>
          <w:rFonts w:ascii="宋体" w:hAnsi="宋体" w:cs="宋体" w:hint="eastAsia"/>
          <w:sz w:val="24"/>
        </w:rPr>
        <w:t>未被列入失信被执行人、重大税收违法案件当事人名单、政府采购严重违法失信行为记录名单截图（附件一）</w:t>
      </w:r>
    </w:p>
    <w:p w:rsidR="00356F07" w:rsidRPr="00805C71" w:rsidRDefault="00356F07" w:rsidP="00805C71">
      <w:pPr>
        <w:numPr>
          <w:ilvl w:val="0"/>
          <w:numId w:val="2"/>
        </w:numPr>
        <w:spacing w:line="360" w:lineRule="auto"/>
        <w:ind w:left="0"/>
        <w:rPr>
          <w:rFonts w:ascii="宋体" w:hAnsi="宋体" w:cs="宋体"/>
          <w:sz w:val="24"/>
        </w:rPr>
      </w:pPr>
      <w:r w:rsidRPr="00805C71">
        <w:rPr>
          <w:rFonts w:ascii="宋体" w:hAnsi="宋体"/>
          <w:sz w:val="24"/>
        </w:rPr>
        <w:t>法定代表人资格证明书</w:t>
      </w:r>
      <w:r w:rsidRPr="00805C71">
        <w:rPr>
          <w:rFonts w:ascii="宋体" w:hAnsi="宋体" w:hint="eastAsia"/>
          <w:sz w:val="24"/>
        </w:rPr>
        <w:t>（附件</w:t>
      </w:r>
      <w:r w:rsidR="00591C00" w:rsidRPr="00805C71">
        <w:rPr>
          <w:rFonts w:ascii="宋体" w:hAnsi="宋体" w:hint="eastAsia"/>
          <w:sz w:val="24"/>
        </w:rPr>
        <w:t>二</w:t>
      </w:r>
      <w:r w:rsidRPr="00805C71">
        <w:rPr>
          <w:rFonts w:ascii="宋体" w:hAnsi="宋体" w:hint="eastAsia"/>
          <w:sz w:val="24"/>
        </w:rPr>
        <w:t>）</w:t>
      </w:r>
    </w:p>
    <w:p w:rsidR="00356F07" w:rsidRPr="00805C71" w:rsidRDefault="00356F07" w:rsidP="00805C71">
      <w:pPr>
        <w:numPr>
          <w:ilvl w:val="0"/>
          <w:numId w:val="2"/>
        </w:numPr>
        <w:spacing w:line="360" w:lineRule="auto"/>
        <w:ind w:left="0"/>
        <w:rPr>
          <w:rFonts w:ascii="宋体" w:hAnsi="宋体"/>
          <w:sz w:val="24"/>
        </w:rPr>
      </w:pPr>
      <w:r w:rsidRPr="00805C71">
        <w:rPr>
          <w:rFonts w:ascii="宋体" w:hAnsi="宋体"/>
          <w:sz w:val="24"/>
        </w:rPr>
        <w:t>法定代表人授权书（原件，如法定代表人未到开标现场需提供）</w:t>
      </w:r>
      <w:r w:rsidRPr="00805C71">
        <w:rPr>
          <w:rFonts w:ascii="宋体" w:hAnsi="宋体" w:hint="eastAsia"/>
          <w:sz w:val="24"/>
        </w:rPr>
        <w:t>（附件</w:t>
      </w:r>
      <w:r w:rsidR="00591C00" w:rsidRPr="00805C71">
        <w:rPr>
          <w:rFonts w:ascii="宋体" w:hAnsi="宋体" w:hint="eastAsia"/>
          <w:sz w:val="24"/>
        </w:rPr>
        <w:t>三</w:t>
      </w:r>
      <w:r w:rsidRPr="00805C71">
        <w:rPr>
          <w:rFonts w:ascii="宋体" w:hAnsi="宋体" w:hint="eastAsia"/>
          <w:sz w:val="24"/>
        </w:rPr>
        <w:t>）</w:t>
      </w:r>
    </w:p>
    <w:p w:rsidR="00356F07" w:rsidRPr="00805C71" w:rsidRDefault="00356F07" w:rsidP="00805C71">
      <w:pPr>
        <w:numPr>
          <w:ilvl w:val="0"/>
          <w:numId w:val="2"/>
        </w:numPr>
        <w:spacing w:line="360" w:lineRule="auto"/>
        <w:ind w:left="0"/>
        <w:rPr>
          <w:rFonts w:ascii="宋体" w:hAnsi="宋体"/>
          <w:sz w:val="24"/>
        </w:rPr>
      </w:pPr>
      <w:r w:rsidRPr="00805C71">
        <w:rPr>
          <w:rFonts w:ascii="宋体" w:hAnsi="宋体" w:hint="eastAsia"/>
          <w:sz w:val="24"/>
        </w:rPr>
        <w:t>无利害关系声明和递交比价文件前3年内在经营活动中没有重大违法记录的书面声明（附件</w:t>
      </w:r>
      <w:r w:rsidR="00FD42ED" w:rsidRPr="00805C71">
        <w:rPr>
          <w:rFonts w:ascii="宋体" w:hAnsi="宋体" w:hint="eastAsia"/>
          <w:sz w:val="24"/>
        </w:rPr>
        <w:t>四</w:t>
      </w:r>
      <w:r w:rsidRPr="00805C71">
        <w:rPr>
          <w:rFonts w:ascii="宋体" w:hAnsi="宋体" w:hint="eastAsia"/>
          <w:sz w:val="24"/>
        </w:rPr>
        <w:t>）</w:t>
      </w:r>
    </w:p>
    <w:p w:rsidR="00356F07" w:rsidRPr="00805C71" w:rsidRDefault="00356F07" w:rsidP="00805C71">
      <w:pPr>
        <w:numPr>
          <w:ilvl w:val="0"/>
          <w:numId w:val="2"/>
        </w:numPr>
        <w:spacing w:line="360" w:lineRule="auto"/>
        <w:ind w:left="0"/>
        <w:rPr>
          <w:rFonts w:ascii="宋体" w:hAnsi="宋体"/>
          <w:sz w:val="24"/>
        </w:rPr>
      </w:pPr>
      <w:r w:rsidRPr="00805C71">
        <w:rPr>
          <w:rFonts w:ascii="宋体" w:hAnsi="宋体" w:hint="eastAsia"/>
          <w:sz w:val="24"/>
        </w:rPr>
        <w:t>对比价文件的真实性、合法性承诺函（附件</w:t>
      </w:r>
      <w:r w:rsidR="00FD42ED" w:rsidRPr="00805C71">
        <w:rPr>
          <w:rFonts w:ascii="宋体" w:hAnsi="宋体" w:hint="eastAsia"/>
          <w:sz w:val="24"/>
        </w:rPr>
        <w:t>四</w:t>
      </w:r>
      <w:r w:rsidRPr="00805C71">
        <w:rPr>
          <w:rFonts w:ascii="宋体" w:hAnsi="宋体" w:hint="eastAsia"/>
          <w:sz w:val="24"/>
        </w:rPr>
        <w:t>）</w:t>
      </w:r>
    </w:p>
    <w:p w:rsidR="00664B9F" w:rsidRPr="00805C71" w:rsidRDefault="00664B9F" w:rsidP="00805C71">
      <w:pPr>
        <w:spacing w:line="360" w:lineRule="auto"/>
        <w:rPr>
          <w:rFonts w:ascii="宋体" w:hAnsi="宋体"/>
          <w:sz w:val="24"/>
          <w:highlight w:val="yellow"/>
        </w:rPr>
      </w:pPr>
    </w:p>
    <w:p w:rsidR="00083065" w:rsidRPr="00805C71" w:rsidRDefault="00A71BD9" w:rsidP="00805C71">
      <w:pPr>
        <w:spacing w:line="360" w:lineRule="auto"/>
        <w:rPr>
          <w:rFonts w:ascii="宋体" w:hAnsi="宋体"/>
          <w:sz w:val="24"/>
        </w:rPr>
      </w:pPr>
      <w:r w:rsidRPr="00805C71">
        <w:rPr>
          <w:rFonts w:ascii="宋体" w:hAnsi="宋体" w:hint="eastAsia"/>
          <w:sz w:val="24"/>
        </w:rPr>
        <w:t>（二）</w:t>
      </w:r>
      <w:r w:rsidR="00083065" w:rsidRPr="00805C71">
        <w:rPr>
          <w:rFonts w:ascii="宋体" w:hAnsi="宋体" w:hint="eastAsia"/>
          <w:sz w:val="24"/>
        </w:rPr>
        <w:t>技术</w:t>
      </w:r>
      <w:r w:rsidR="00D95970" w:rsidRPr="00805C71">
        <w:rPr>
          <w:rFonts w:ascii="宋体" w:hAnsi="宋体" w:hint="eastAsia"/>
          <w:sz w:val="24"/>
        </w:rPr>
        <w:t>文件</w:t>
      </w:r>
      <w:r w:rsidR="00083065" w:rsidRPr="00805C71">
        <w:rPr>
          <w:rFonts w:ascii="宋体" w:hAnsi="宋体" w:hint="eastAsia"/>
          <w:sz w:val="24"/>
        </w:rPr>
        <w:t>（格式自拟）</w:t>
      </w:r>
    </w:p>
    <w:p w:rsidR="00664B9F" w:rsidRPr="00805C71" w:rsidRDefault="00664B9F" w:rsidP="00805C71">
      <w:pPr>
        <w:spacing w:line="360" w:lineRule="auto"/>
        <w:rPr>
          <w:rFonts w:ascii="宋体" w:hAnsi="宋体"/>
          <w:sz w:val="24"/>
        </w:rPr>
      </w:pPr>
    </w:p>
    <w:p w:rsidR="00083065" w:rsidRPr="00805C71" w:rsidRDefault="00A71BD9" w:rsidP="00805C71">
      <w:pPr>
        <w:spacing w:line="360" w:lineRule="auto"/>
        <w:rPr>
          <w:rFonts w:ascii="宋体" w:hAnsi="宋体"/>
          <w:sz w:val="24"/>
        </w:rPr>
      </w:pPr>
      <w:r w:rsidRPr="00805C71">
        <w:rPr>
          <w:rFonts w:ascii="宋体" w:hAnsi="宋体" w:hint="eastAsia"/>
          <w:sz w:val="24"/>
        </w:rPr>
        <w:t>（三）</w:t>
      </w:r>
      <w:r w:rsidR="00083065" w:rsidRPr="00805C71">
        <w:rPr>
          <w:rFonts w:ascii="宋体" w:hAnsi="宋体" w:hint="eastAsia"/>
          <w:sz w:val="24"/>
        </w:rPr>
        <w:t>经济</w:t>
      </w:r>
      <w:r w:rsidR="00D95970" w:rsidRPr="00805C71">
        <w:rPr>
          <w:rFonts w:ascii="宋体" w:hAnsi="宋体" w:hint="eastAsia"/>
          <w:sz w:val="24"/>
        </w:rPr>
        <w:t>文件</w:t>
      </w:r>
    </w:p>
    <w:p w:rsidR="00591C00" w:rsidRPr="00805C71" w:rsidRDefault="00591C00" w:rsidP="00805C71">
      <w:pPr>
        <w:numPr>
          <w:ilvl w:val="0"/>
          <w:numId w:val="8"/>
        </w:numPr>
        <w:spacing w:line="360" w:lineRule="auto"/>
        <w:ind w:left="0"/>
        <w:rPr>
          <w:rFonts w:ascii="宋体" w:hAnsi="宋体" w:cs="宋体"/>
          <w:sz w:val="24"/>
        </w:rPr>
      </w:pPr>
      <w:r w:rsidRPr="00805C71">
        <w:rPr>
          <w:rFonts w:ascii="宋体" w:hAnsi="宋体" w:cs="宋体" w:hint="eastAsia"/>
          <w:sz w:val="24"/>
        </w:rPr>
        <w:t>报价一览表（附件</w:t>
      </w:r>
      <w:r w:rsidR="00FD42ED" w:rsidRPr="00805C71">
        <w:rPr>
          <w:rFonts w:ascii="宋体" w:hAnsi="宋体" w:cs="宋体" w:hint="eastAsia"/>
          <w:sz w:val="24"/>
        </w:rPr>
        <w:t>五</w:t>
      </w:r>
      <w:r w:rsidRPr="00805C71">
        <w:rPr>
          <w:rFonts w:ascii="宋体" w:hAnsi="宋体" w:cs="宋体" w:hint="eastAsia"/>
          <w:sz w:val="24"/>
        </w:rPr>
        <w:t>）</w:t>
      </w:r>
    </w:p>
    <w:p w:rsidR="00591C00" w:rsidRPr="00D87788" w:rsidRDefault="00591C00" w:rsidP="00805C71">
      <w:pPr>
        <w:numPr>
          <w:ilvl w:val="0"/>
          <w:numId w:val="8"/>
        </w:numPr>
        <w:spacing w:line="360" w:lineRule="auto"/>
        <w:ind w:left="0"/>
        <w:rPr>
          <w:rFonts w:ascii="宋体" w:hAnsi="宋体"/>
          <w:sz w:val="24"/>
        </w:rPr>
      </w:pPr>
      <w:r w:rsidRPr="00805C71">
        <w:rPr>
          <w:rFonts w:ascii="宋体" w:hAnsi="宋体" w:cs="宋体" w:hint="eastAsia"/>
          <w:sz w:val="24"/>
        </w:rPr>
        <w:t>报价承诺函（</w:t>
      </w:r>
      <w:r w:rsidR="00DE081E" w:rsidRPr="00805C71">
        <w:rPr>
          <w:rFonts w:ascii="宋体" w:hAnsi="宋体" w:cs="宋体" w:hint="eastAsia"/>
          <w:sz w:val="24"/>
        </w:rPr>
        <w:t>附件六</w:t>
      </w:r>
      <w:r w:rsidRPr="00805C71">
        <w:rPr>
          <w:rFonts w:ascii="宋体" w:hAnsi="宋体" w:cs="宋体" w:hint="eastAsia"/>
          <w:sz w:val="24"/>
        </w:rPr>
        <w:t>）</w:t>
      </w:r>
    </w:p>
    <w:p w:rsidR="00D87788" w:rsidRPr="00D87788" w:rsidRDefault="00D87788" w:rsidP="00805C71">
      <w:pPr>
        <w:numPr>
          <w:ilvl w:val="0"/>
          <w:numId w:val="8"/>
        </w:numPr>
        <w:spacing w:line="360" w:lineRule="auto"/>
        <w:ind w:left="0"/>
        <w:rPr>
          <w:rFonts w:ascii="宋体" w:hAnsi="宋体"/>
          <w:sz w:val="24"/>
        </w:rPr>
      </w:pPr>
      <w:r>
        <w:rPr>
          <w:rFonts w:ascii="宋体" w:hAnsi="宋体" w:cs="宋体" w:hint="eastAsia"/>
          <w:sz w:val="24"/>
        </w:rPr>
        <w:t>服务承诺函</w:t>
      </w:r>
      <w:r w:rsidRPr="00805C71">
        <w:rPr>
          <w:rFonts w:ascii="宋体" w:hAnsi="宋体" w:cs="宋体" w:hint="eastAsia"/>
          <w:sz w:val="24"/>
        </w:rPr>
        <w:t>（附件</w:t>
      </w:r>
      <w:r>
        <w:rPr>
          <w:rFonts w:ascii="宋体" w:hAnsi="宋体" w:cs="宋体" w:hint="eastAsia"/>
          <w:sz w:val="24"/>
        </w:rPr>
        <w:t>七</w:t>
      </w:r>
      <w:r w:rsidRPr="00805C71">
        <w:rPr>
          <w:rFonts w:ascii="宋体" w:hAnsi="宋体" w:cs="宋体" w:hint="eastAsia"/>
          <w:sz w:val="24"/>
        </w:rPr>
        <w:t>）</w:t>
      </w:r>
    </w:p>
    <w:p w:rsidR="00D87788" w:rsidRPr="00D87788" w:rsidRDefault="00D87788" w:rsidP="00805C71">
      <w:pPr>
        <w:numPr>
          <w:ilvl w:val="0"/>
          <w:numId w:val="8"/>
        </w:numPr>
        <w:spacing w:line="360" w:lineRule="auto"/>
        <w:ind w:left="0"/>
        <w:rPr>
          <w:rFonts w:ascii="宋体" w:hAnsi="宋体"/>
          <w:sz w:val="24"/>
        </w:rPr>
      </w:pPr>
      <w:r>
        <w:rPr>
          <w:rFonts w:ascii="宋体" w:hAnsi="宋体" w:cs="宋体" w:hint="eastAsia"/>
          <w:sz w:val="24"/>
        </w:rPr>
        <w:t>知识产权承诺函</w:t>
      </w:r>
      <w:r w:rsidRPr="00805C71">
        <w:rPr>
          <w:rFonts w:ascii="宋体" w:hAnsi="宋体" w:cs="宋体" w:hint="eastAsia"/>
          <w:sz w:val="24"/>
        </w:rPr>
        <w:t>（附件</w:t>
      </w:r>
      <w:r>
        <w:rPr>
          <w:rFonts w:ascii="宋体" w:hAnsi="宋体" w:cs="宋体" w:hint="eastAsia"/>
          <w:sz w:val="24"/>
        </w:rPr>
        <w:t>八</w:t>
      </w:r>
      <w:r w:rsidRPr="00805C71">
        <w:rPr>
          <w:rFonts w:ascii="宋体" w:hAnsi="宋体" w:cs="宋体" w:hint="eastAsia"/>
          <w:sz w:val="24"/>
        </w:rPr>
        <w:t>）</w:t>
      </w:r>
      <w:bookmarkStart w:id="0" w:name="_GoBack"/>
      <w:bookmarkEnd w:id="0"/>
    </w:p>
    <w:p w:rsidR="00D87788" w:rsidRPr="00805C71" w:rsidRDefault="00D87788" w:rsidP="00805C71">
      <w:pPr>
        <w:numPr>
          <w:ilvl w:val="0"/>
          <w:numId w:val="8"/>
        </w:numPr>
        <w:spacing w:line="360" w:lineRule="auto"/>
        <w:ind w:left="0"/>
        <w:rPr>
          <w:rFonts w:ascii="宋体" w:hAnsi="宋体"/>
          <w:sz w:val="24"/>
        </w:rPr>
      </w:pPr>
      <w:r>
        <w:rPr>
          <w:rFonts w:ascii="宋体" w:hAnsi="宋体" w:cs="宋体" w:hint="eastAsia"/>
          <w:sz w:val="24"/>
        </w:rPr>
        <w:t>保密承诺函</w:t>
      </w:r>
      <w:r w:rsidRPr="00805C71">
        <w:rPr>
          <w:rFonts w:ascii="宋体" w:hAnsi="宋体" w:cs="宋体" w:hint="eastAsia"/>
          <w:sz w:val="24"/>
        </w:rPr>
        <w:t>（附件</w:t>
      </w:r>
      <w:r>
        <w:rPr>
          <w:rFonts w:ascii="宋体" w:hAnsi="宋体" w:cs="宋体" w:hint="eastAsia"/>
          <w:sz w:val="24"/>
        </w:rPr>
        <w:t>九</w:t>
      </w:r>
      <w:r w:rsidRPr="00805C71">
        <w:rPr>
          <w:rFonts w:ascii="宋体" w:hAnsi="宋体" w:cs="宋体" w:hint="eastAsia"/>
          <w:sz w:val="24"/>
        </w:rPr>
        <w:t>）</w:t>
      </w:r>
    </w:p>
    <w:p w:rsidR="00083065" w:rsidRPr="00805C71" w:rsidRDefault="00083065" w:rsidP="00805C71">
      <w:pPr>
        <w:numPr>
          <w:ilvl w:val="0"/>
          <w:numId w:val="8"/>
        </w:numPr>
        <w:spacing w:line="360" w:lineRule="auto"/>
        <w:ind w:left="0"/>
        <w:rPr>
          <w:rFonts w:ascii="宋体" w:hAnsi="宋体"/>
          <w:sz w:val="24"/>
        </w:rPr>
      </w:pPr>
      <w:r w:rsidRPr="00805C71">
        <w:rPr>
          <w:rFonts w:ascii="宋体" w:hAnsi="宋体" w:hint="eastAsia"/>
          <w:sz w:val="24"/>
        </w:rPr>
        <w:lastRenderedPageBreak/>
        <w:t>其他比价文件要求的资料</w:t>
      </w:r>
    </w:p>
    <w:p w:rsidR="00083065" w:rsidRPr="00805C71" w:rsidRDefault="00083065" w:rsidP="00805C71">
      <w:pPr>
        <w:spacing w:line="360" w:lineRule="auto"/>
        <w:rPr>
          <w:rFonts w:ascii="宋体" w:hAnsi="宋体"/>
          <w:sz w:val="24"/>
        </w:rPr>
      </w:pPr>
    </w:p>
    <w:p w:rsidR="00356F07" w:rsidRPr="00805C71" w:rsidRDefault="00AD5560" w:rsidP="00805C71">
      <w:pPr>
        <w:spacing w:line="360" w:lineRule="auto"/>
        <w:rPr>
          <w:rFonts w:ascii="宋体" w:hAnsi="宋体" w:cs="宋体"/>
          <w:b/>
          <w:bCs/>
          <w:sz w:val="24"/>
        </w:rPr>
      </w:pPr>
      <w:r>
        <w:rPr>
          <w:rFonts w:ascii="宋体" w:hAnsi="宋体" w:cs="宋体" w:hint="eastAsia"/>
          <w:b/>
          <w:bCs/>
          <w:sz w:val="24"/>
        </w:rPr>
        <w:t>十</w:t>
      </w:r>
      <w:r w:rsidR="00356F07" w:rsidRPr="00805C71">
        <w:rPr>
          <w:rFonts w:ascii="宋体" w:hAnsi="宋体" w:cs="宋体" w:hint="eastAsia"/>
          <w:b/>
          <w:bCs/>
          <w:sz w:val="24"/>
        </w:rPr>
        <w:t>、评审方法</w:t>
      </w:r>
    </w:p>
    <w:p w:rsidR="00356F07" w:rsidRPr="00805C71" w:rsidRDefault="00356F07" w:rsidP="00805C71">
      <w:pPr>
        <w:spacing w:line="360" w:lineRule="auto"/>
        <w:rPr>
          <w:rFonts w:ascii="宋体" w:hAnsi="宋体" w:cs="宋体"/>
          <w:sz w:val="24"/>
        </w:rPr>
      </w:pPr>
      <w:r w:rsidRPr="00805C71">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w:t>
      </w:r>
      <w:proofErr w:type="gramStart"/>
      <w:r w:rsidRPr="00805C71">
        <w:rPr>
          <w:rFonts w:ascii="宋体" w:hAnsi="宋体" w:cs="宋体" w:hint="eastAsia"/>
          <w:sz w:val="24"/>
        </w:rPr>
        <w:t>商按照</w:t>
      </w:r>
      <w:proofErr w:type="gramEnd"/>
      <w:r w:rsidRPr="00805C71">
        <w:rPr>
          <w:rFonts w:ascii="宋体" w:hAnsi="宋体" w:cs="宋体" w:hint="eastAsia"/>
          <w:sz w:val="24"/>
        </w:rPr>
        <w:t>报价金额排序，由低至</w:t>
      </w:r>
      <w:proofErr w:type="gramStart"/>
      <w:r w:rsidRPr="00805C71">
        <w:rPr>
          <w:rFonts w:ascii="宋体" w:hAnsi="宋体" w:cs="宋体" w:hint="eastAsia"/>
          <w:sz w:val="24"/>
        </w:rPr>
        <w:t>高选择</w:t>
      </w:r>
      <w:proofErr w:type="gramEnd"/>
      <w:r w:rsidRPr="00805C71">
        <w:rPr>
          <w:rFonts w:ascii="宋体" w:hAnsi="宋体" w:cs="宋体" w:hint="eastAsia"/>
          <w:sz w:val="24"/>
        </w:rPr>
        <w:t>5家供应商组织现场二次报价。对于首轮有效报价的供应商放弃现场二次报价的，首轮报价视为最终报价。采购人根据质量和服务均能满足比价文件实质性响应要求且报价最低的原则确定中选供应商</w:t>
      </w:r>
      <w:r w:rsidR="00664B9F" w:rsidRPr="00805C71">
        <w:rPr>
          <w:rFonts w:ascii="宋体" w:hAnsi="宋体" w:cs="宋体" w:hint="eastAsia"/>
          <w:sz w:val="24"/>
        </w:rPr>
        <w:t>，最终由评审小组评定</w:t>
      </w:r>
      <w:r w:rsidRPr="00805C71">
        <w:rPr>
          <w:rFonts w:ascii="宋体" w:hAnsi="宋体" w:cs="宋体" w:hint="eastAsia"/>
          <w:sz w:val="24"/>
        </w:rPr>
        <w:t>。</w:t>
      </w:r>
      <w:r w:rsidR="00453633" w:rsidRPr="00805C71">
        <w:rPr>
          <w:rFonts w:ascii="宋体" w:hAnsi="宋体" w:cs="宋体" w:hint="eastAsia"/>
          <w:sz w:val="24"/>
        </w:rPr>
        <w:t>供应商在比价响应文件中，应当严格按照不低于比价文件要求的标准响应，如有低于比价文件要求的响应的事项，</w:t>
      </w:r>
      <w:r w:rsidR="006554C5" w:rsidRPr="00805C71">
        <w:rPr>
          <w:rFonts w:ascii="宋体" w:hAnsi="宋体" w:cs="宋体" w:hint="eastAsia"/>
          <w:sz w:val="24"/>
        </w:rPr>
        <w:t>在现场议标环节须明确按照比价文件要求响应，</w:t>
      </w:r>
      <w:r w:rsidR="00453633" w:rsidRPr="00805C71">
        <w:rPr>
          <w:rFonts w:ascii="宋体" w:hAnsi="宋体" w:cs="宋体" w:hint="eastAsia"/>
          <w:sz w:val="24"/>
        </w:rPr>
        <w:t>签约时按照</w:t>
      </w:r>
      <w:r w:rsidR="006554C5" w:rsidRPr="00805C71">
        <w:rPr>
          <w:rFonts w:ascii="宋体" w:hAnsi="宋体" w:cs="宋体" w:hint="eastAsia"/>
          <w:sz w:val="24"/>
        </w:rPr>
        <w:t>不低于</w:t>
      </w:r>
      <w:r w:rsidR="00453633" w:rsidRPr="00805C71">
        <w:rPr>
          <w:rFonts w:ascii="宋体" w:hAnsi="宋体" w:cs="宋体" w:hint="eastAsia"/>
          <w:sz w:val="24"/>
        </w:rPr>
        <w:t>比价文件要求签订，成交供应商不得提出异议。</w:t>
      </w:r>
    </w:p>
    <w:p w:rsidR="00D95970" w:rsidRPr="00805C71" w:rsidRDefault="00D95970" w:rsidP="00805C71">
      <w:pPr>
        <w:spacing w:line="360" w:lineRule="auto"/>
        <w:rPr>
          <w:rFonts w:ascii="宋体" w:hAnsi="宋体" w:cs="宋体"/>
          <w:sz w:val="24"/>
        </w:rPr>
      </w:pPr>
    </w:p>
    <w:p w:rsidR="00356F07" w:rsidRPr="00805C71" w:rsidRDefault="00D95970" w:rsidP="00805C71">
      <w:pPr>
        <w:spacing w:line="360" w:lineRule="auto"/>
        <w:rPr>
          <w:rFonts w:ascii="宋体" w:hAnsi="宋体" w:cs="宋体"/>
          <w:b/>
          <w:bCs/>
          <w:sz w:val="24"/>
        </w:rPr>
      </w:pPr>
      <w:r w:rsidRPr="00805C71">
        <w:rPr>
          <w:rFonts w:ascii="宋体" w:hAnsi="宋体" w:cs="宋体" w:hint="eastAsia"/>
          <w:b/>
          <w:bCs/>
          <w:sz w:val="24"/>
        </w:rPr>
        <w:t>十</w:t>
      </w:r>
      <w:r w:rsidR="00AD5560">
        <w:rPr>
          <w:rFonts w:ascii="宋体" w:hAnsi="宋体" w:cs="宋体" w:hint="eastAsia"/>
          <w:b/>
          <w:bCs/>
          <w:sz w:val="24"/>
        </w:rPr>
        <w:t>一</w:t>
      </w:r>
      <w:r w:rsidR="00356F07" w:rsidRPr="00805C71">
        <w:rPr>
          <w:rFonts w:ascii="宋体" w:hAnsi="宋体" w:cs="宋体" w:hint="eastAsia"/>
          <w:b/>
          <w:bCs/>
          <w:sz w:val="24"/>
        </w:rPr>
        <w:t>、提交报价文件截止时间和地点</w:t>
      </w:r>
    </w:p>
    <w:p w:rsidR="00356F07" w:rsidRPr="00805C71" w:rsidRDefault="003319B7" w:rsidP="00805C71">
      <w:pPr>
        <w:spacing w:line="360" w:lineRule="auto"/>
        <w:rPr>
          <w:rFonts w:ascii="宋体" w:hAnsi="宋体" w:cs="宋体"/>
          <w:sz w:val="24"/>
        </w:rPr>
      </w:pPr>
      <w:r w:rsidRPr="00805C71">
        <w:rPr>
          <w:rFonts w:ascii="宋体" w:hAnsi="宋体" w:cs="宋体"/>
          <w:sz w:val="24"/>
        </w:rPr>
        <w:t>1</w:t>
      </w:r>
      <w:r w:rsidRPr="00805C71">
        <w:rPr>
          <w:rFonts w:ascii="宋体" w:hAnsi="宋体" w:cs="宋体" w:hint="eastAsia"/>
          <w:sz w:val="24"/>
        </w:rPr>
        <w:t>、</w:t>
      </w:r>
      <w:r w:rsidR="00356F07" w:rsidRPr="00805C71">
        <w:rPr>
          <w:rFonts w:ascii="宋体" w:hAnsi="宋体" w:cs="宋体" w:hint="eastAsia"/>
          <w:sz w:val="24"/>
        </w:rPr>
        <w:t>提交报价文件截止时间：2023年</w:t>
      </w:r>
      <w:r w:rsidR="00AD5560">
        <w:rPr>
          <w:rFonts w:ascii="宋体" w:hAnsi="宋体" w:cs="宋体"/>
          <w:sz w:val="24"/>
        </w:rPr>
        <w:t>11</w:t>
      </w:r>
      <w:r w:rsidR="00356F07" w:rsidRPr="00805C71">
        <w:rPr>
          <w:rFonts w:ascii="宋体" w:hAnsi="宋体" w:cs="宋体" w:hint="eastAsia"/>
          <w:sz w:val="24"/>
        </w:rPr>
        <w:t>月</w:t>
      </w:r>
      <w:r w:rsidR="00AD5560">
        <w:rPr>
          <w:rFonts w:ascii="宋体" w:hAnsi="宋体" w:cs="宋体"/>
          <w:sz w:val="24"/>
        </w:rPr>
        <w:t>6</w:t>
      </w:r>
      <w:r w:rsidR="00356F07" w:rsidRPr="00805C71">
        <w:rPr>
          <w:rFonts w:ascii="宋体" w:hAnsi="宋体" w:cs="宋体" w:hint="eastAsia"/>
          <w:sz w:val="24"/>
        </w:rPr>
        <w:t xml:space="preserve">日 </w:t>
      </w:r>
      <w:r w:rsidR="00B84A45" w:rsidRPr="00805C71">
        <w:rPr>
          <w:rFonts w:ascii="宋体" w:hAnsi="宋体" w:cs="宋体"/>
          <w:sz w:val="24"/>
        </w:rPr>
        <w:t>1</w:t>
      </w:r>
      <w:r w:rsidR="00F8382C">
        <w:rPr>
          <w:rFonts w:ascii="宋体" w:hAnsi="宋体" w:cs="宋体"/>
          <w:sz w:val="24"/>
        </w:rPr>
        <w:t>6</w:t>
      </w:r>
      <w:r w:rsidR="00356F07" w:rsidRPr="00805C71">
        <w:rPr>
          <w:rFonts w:ascii="宋体" w:hAnsi="宋体" w:cs="宋体" w:hint="eastAsia"/>
          <w:sz w:val="24"/>
        </w:rPr>
        <w:t>:</w:t>
      </w:r>
      <w:r w:rsidR="00165990">
        <w:rPr>
          <w:rFonts w:ascii="宋体" w:hAnsi="宋体" w:cs="宋体"/>
          <w:sz w:val="24"/>
        </w:rPr>
        <w:t>3</w:t>
      </w:r>
      <w:r w:rsidR="00356F07" w:rsidRPr="00805C71">
        <w:rPr>
          <w:rFonts w:ascii="宋体" w:hAnsi="宋体" w:cs="宋体" w:hint="eastAsia"/>
          <w:sz w:val="24"/>
        </w:rPr>
        <w:t xml:space="preserve">0（北京时间）  </w:t>
      </w:r>
    </w:p>
    <w:p w:rsidR="00356F07" w:rsidRPr="00805C71" w:rsidRDefault="00356F07" w:rsidP="00805C71">
      <w:pPr>
        <w:spacing w:line="360" w:lineRule="auto"/>
        <w:rPr>
          <w:rFonts w:ascii="宋体" w:hAnsi="宋体" w:cs="宋体"/>
          <w:sz w:val="24"/>
        </w:rPr>
      </w:pPr>
      <w:r w:rsidRPr="00805C71">
        <w:rPr>
          <w:rFonts w:ascii="宋体" w:hAnsi="宋体" w:cs="宋体" w:hint="eastAsia"/>
          <w:sz w:val="24"/>
        </w:rPr>
        <w:t>每日上午</w:t>
      </w:r>
      <w:r w:rsidR="00B84A45" w:rsidRPr="00805C71">
        <w:rPr>
          <w:rFonts w:ascii="宋体" w:hAnsi="宋体" w:cs="宋体"/>
          <w:sz w:val="24"/>
        </w:rPr>
        <w:t>8</w:t>
      </w:r>
      <w:r w:rsidRPr="00805C71">
        <w:rPr>
          <w:rFonts w:ascii="宋体" w:hAnsi="宋体" w:cs="宋体" w:hint="eastAsia"/>
          <w:sz w:val="24"/>
        </w:rPr>
        <w:t>:</w:t>
      </w:r>
      <w:r w:rsidR="00B84A45" w:rsidRPr="00805C71">
        <w:rPr>
          <w:rFonts w:ascii="宋体" w:hAnsi="宋体" w:cs="宋体"/>
          <w:sz w:val="24"/>
        </w:rPr>
        <w:t>3</w:t>
      </w:r>
      <w:r w:rsidRPr="00805C71">
        <w:rPr>
          <w:rFonts w:ascii="宋体" w:hAnsi="宋体" w:cs="宋体" w:hint="eastAsia"/>
          <w:sz w:val="24"/>
        </w:rPr>
        <w:t>0～11:30，下午13:30～16:</w:t>
      </w:r>
      <w:r w:rsidR="00D010D4">
        <w:rPr>
          <w:rFonts w:ascii="宋体" w:hAnsi="宋体" w:cs="宋体"/>
          <w:sz w:val="24"/>
        </w:rPr>
        <w:t>3</w:t>
      </w:r>
      <w:r w:rsidRPr="00805C71">
        <w:rPr>
          <w:rFonts w:ascii="宋体" w:hAnsi="宋体" w:cs="宋体" w:hint="eastAsia"/>
          <w:sz w:val="24"/>
        </w:rPr>
        <w:t>0（北京时间）</w:t>
      </w:r>
    </w:p>
    <w:p w:rsidR="00356F07" w:rsidRPr="00805C71" w:rsidRDefault="003319B7" w:rsidP="00805C71">
      <w:pPr>
        <w:spacing w:line="360" w:lineRule="auto"/>
        <w:rPr>
          <w:rFonts w:ascii="宋体" w:hAnsi="宋体" w:cs="宋体"/>
          <w:sz w:val="24"/>
        </w:rPr>
      </w:pPr>
      <w:r w:rsidRPr="00805C71">
        <w:rPr>
          <w:rFonts w:ascii="宋体" w:hAnsi="宋体" w:cs="宋体"/>
          <w:sz w:val="24"/>
        </w:rPr>
        <w:t>2</w:t>
      </w:r>
      <w:r w:rsidR="00356F07" w:rsidRPr="00805C71">
        <w:rPr>
          <w:rFonts w:ascii="宋体" w:hAnsi="宋体" w:cs="宋体" w:hint="eastAsia"/>
          <w:sz w:val="24"/>
        </w:rPr>
        <w:t>、报价文件递交地点：上海市杨浦区控江路1665号科教楼201室</w:t>
      </w:r>
    </w:p>
    <w:p w:rsidR="00E741AB" w:rsidRPr="00805C71" w:rsidRDefault="00E741AB" w:rsidP="00805C71">
      <w:pPr>
        <w:spacing w:line="360" w:lineRule="auto"/>
        <w:rPr>
          <w:rFonts w:ascii="宋体" w:hAnsi="宋体" w:cs="宋体"/>
          <w:sz w:val="24"/>
        </w:rPr>
      </w:pPr>
    </w:p>
    <w:p w:rsidR="006E30BA" w:rsidRPr="00805C71" w:rsidRDefault="00E741AB" w:rsidP="00805C71">
      <w:pPr>
        <w:spacing w:line="360" w:lineRule="auto"/>
        <w:rPr>
          <w:rFonts w:ascii="宋体" w:hAnsi="宋体" w:cs="宋体"/>
          <w:b/>
          <w:sz w:val="24"/>
        </w:rPr>
      </w:pPr>
      <w:r w:rsidRPr="00805C71">
        <w:rPr>
          <w:rFonts w:ascii="宋体" w:hAnsi="宋体" w:cs="宋体" w:hint="eastAsia"/>
          <w:b/>
          <w:sz w:val="24"/>
        </w:rPr>
        <w:t>十</w:t>
      </w:r>
      <w:r w:rsidR="00AD5560">
        <w:rPr>
          <w:rFonts w:ascii="宋体" w:hAnsi="宋体" w:cs="宋体" w:hint="eastAsia"/>
          <w:b/>
          <w:sz w:val="24"/>
        </w:rPr>
        <w:t>二</w:t>
      </w:r>
      <w:r w:rsidRPr="00805C71">
        <w:rPr>
          <w:rFonts w:ascii="宋体" w:hAnsi="宋体" w:cs="宋体" w:hint="eastAsia"/>
          <w:b/>
          <w:sz w:val="24"/>
        </w:rPr>
        <w:t>、其他</w:t>
      </w:r>
    </w:p>
    <w:p w:rsidR="006E30BA" w:rsidRPr="00805C71" w:rsidRDefault="00FD42ED" w:rsidP="00805C71">
      <w:pPr>
        <w:spacing w:line="360" w:lineRule="auto"/>
        <w:jc w:val="left"/>
        <w:outlineLvl w:val="1"/>
        <w:rPr>
          <w:rFonts w:ascii="宋体" w:hAnsi="宋体"/>
          <w:sz w:val="24"/>
        </w:rPr>
      </w:pPr>
      <w:r w:rsidRPr="00805C71">
        <w:rPr>
          <w:rFonts w:ascii="宋体" w:hAnsi="宋体"/>
          <w:sz w:val="24"/>
        </w:rPr>
        <w:t>1</w:t>
      </w:r>
      <w:r w:rsidRPr="00805C71">
        <w:rPr>
          <w:rFonts w:ascii="宋体" w:hAnsi="宋体" w:hint="eastAsia"/>
          <w:sz w:val="24"/>
        </w:rPr>
        <w:t>、</w:t>
      </w:r>
      <w:r w:rsidR="006E30BA" w:rsidRPr="00805C71">
        <w:rPr>
          <w:rFonts w:ascii="宋体" w:hAnsi="宋体" w:hint="eastAsia"/>
          <w:sz w:val="24"/>
        </w:rPr>
        <w:t>供应商承担其编制与递交比价文件所涉及的一切费用，不论成交结果如何，供应商提交的比价资料均不予退回，</w:t>
      </w:r>
      <w:r w:rsidRPr="00805C71">
        <w:rPr>
          <w:rFonts w:ascii="宋体" w:hAnsi="宋体" w:hint="eastAsia"/>
          <w:sz w:val="24"/>
        </w:rPr>
        <w:t>采购人</w:t>
      </w:r>
      <w:r w:rsidR="006E30BA" w:rsidRPr="00805C71">
        <w:rPr>
          <w:rFonts w:ascii="宋体" w:hAnsi="宋体" w:hint="eastAsia"/>
          <w:sz w:val="24"/>
        </w:rPr>
        <w:t>不对未成交供应商作任何解释。</w:t>
      </w:r>
    </w:p>
    <w:p w:rsidR="006E30BA" w:rsidRPr="00805C71" w:rsidRDefault="00FD42ED" w:rsidP="00805C71">
      <w:pPr>
        <w:spacing w:line="360" w:lineRule="auto"/>
        <w:jc w:val="left"/>
        <w:outlineLvl w:val="1"/>
        <w:rPr>
          <w:rFonts w:ascii="宋体" w:hAnsi="宋体"/>
          <w:sz w:val="24"/>
        </w:rPr>
      </w:pPr>
      <w:r w:rsidRPr="00805C71">
        <w:rPr>
          <w:rFonts w:ascii="宋体" w:hAnsi="宋体"/>
          <w:sz w:val="24"/>
        </w:rPr>
        <w:t>2</w:t>
      </w:r>
      <w:r w:rsidRPr="00805C71">
        <w:rPr>
          <w:rFonts w:ascii="宋体" w:hAnsi="宋体" w:hint="eastAsia"/>
          <w:sz w:val="24"/>
        </w:rPr>
        <w:t>、</w:t>
      </w:r>
      <w:r w:rsidR="003319B7" w:rsidRPr="00805C71">
        <w:rPr>
          <w:rFonts w:ascii="宋体" w:hAnsi="宋体" w:hint="eastAsia"/>
          <w:sz w:val="24"/>
        </w:rPr>
        <w:t>比价文件</w:t>
      </w:r>
      <w:r w:rsidR="006E30BA" w:rsidRPr="00805C71">
        <w:rPr>
          <w:rFonts w:ascii="宋体" w:hAnsi="宋体" w:hint="eastAsia"/>
          <w:sz w:val="24"/>
        </w:rPr>
        <w:t>的解释</w:t>
      </w:r>
      <w:r w:rsidRPr="00805C71">
        <w:rPr>
          <w:rFonts w:ascii="宋体" w:hAnsi="宋体" w:hint="eastAsia"/>
          <w:sz w:val="24"/>
        </w:rPr>
        <w:t>：</w:t>
      </w:r>
      <w:r w:rsidR="006E30BA" w:rsidRPr="00805C71">
        <w:rPr>
          <w:rFonts w:ascii="宋体" w:hAnsi="宋体" w:hint="eastAsia"/>
          <w:sz w:val="24"/>
        </w:rPr>
        <w:t>本</w:t>
      </w:r>
      <w:r w:rsidR="003319B7" w:rsidRPr="00805C71">
        <w:rPr>
          <w:rFonts w:ascii="宋体" w:hAnsi="宋体" w:hint="eastAsia"/>
          <w:sz w:val="24"/>
        </w:rPr>
        <w:t>比价文件</w:t>
      </w:r>
      <w:r w:rsidR="006E30BA" w:rsidRPr="00805C71">
        <w:rPr>
          <w:rFonts w:ascii="宋体" w:hAnsi="宋体" w:hint="eastAsia"/>
          <w:sz w:val="24"/>
        </w:rPr>
        <w:t>的解释权归</w:t>
      </w:r>
      <w:r w:rsidRPr="00805C71">
        <w:rPr>
          <w:rFonts w:ascii="宋体" w:hAnsi="宋体" w:hint="eastAsia"/>
          <w:sz w:val="24"/>
        </w:rPr>
        <w:t>采购人</w:t>
      </w:r>
      <w:r w:rsidR="006E30BA" w:rsidRPr="00805C71">
        <w:rPr>
          <w:rFonts w:ascii="宋体" w:hAnsi="宋体" w:hint="eastAsia"/>
          <w:sz w:val="24"/>
        </w:rPr>
        <w:t>所有。</w:t>
      </w:r>
    </w:p>
    <w:p w:rsidR="00FD42ED" w:rsidRPr="00805C71" w:rsidRDefault="00FD42ED" w:rsidP="00805C71">
      <w:pPr>
        <w:tabs>
          <w:tab w:val="left" w:pos="900"/>
          <w:tab w:val="left" w:pos="8280"/>
        </w:tabs>
        <w:spacing w:line="360" w:lineRule="auto"/>
        <w:rPr>
          <w:rFonts w:ascii="宋体" w:hAnsi="宋体"/>
          <w:sz w:val="24"/>
        </w:rPr>
      </w:pPr>
    </w:p>
    <w:p w:rsidR="00356F07" w:rsidRPr="00805C71" w:rsidRDefault="00356F07" w:rsidP="00805C71">
      <w:pPr>
        <w:tabs>
          <w:tab w:val="left" w:pos="900"/>
          <w:tab w:val="left" w:pos="8280"/>
        </w:tabs>
        <w:spacing w:line="360" w:lineRule="auto"/>
        <w:rPr>
          <w:rFonts w:ascii="宋体" w:hAnsi="宋体"/>
          <w:sz w:val="24"/>
        </w:rPr>
      </w:pPr>
    </w:p>
    <w:p w:rsidR="00356F07" w:rsidRPr="00805C71" w:rsidRDefault="00356F07" w:rsidP="00805C71">
      <w:pPr>
        <w:tabs>
          <w:tab w:val="left" w:pos="900"/>
          <w:tab w:val="left" w:pos="8280"/>
        </w:tabs>
        <w:spacing w:line="360" w:lineRule="auto"/>
        <w:rPr>
          <w:rFonts w:ascii="宋体" w:hAnsi="宋体"/>
          <w:sz w:val="24"/>
        </w:rPr>
      </w:pPr>
      <w:r w:rsidRPr="00805C71">
        <w:rPr>
          <w:rFonts w:ascii="宋体" w:hAnsi="宋体" w:hint="eastAsia"/>
          <w:sz w:val="24"/>
        </w:rPr>
        <w:t>采 购 人：上海交通大学医学院附属新华医院</w:t>
      </w:r>
    </w:p>
    <w:p w:rsidR="00356F07" w:rsidRPr="00805C71" w:rsidRDefault="00356F07" w:rsidP="00805C71">
      <w:pPr>
        <w:tabs>
          <w:tab w:val="left" w:pos="900"/>
          <w:tab w:val="left" w:pos="8280"/>
        </w:tabs>
        <w:spacing w:line="360" w:lineRule="auto"/>
        <w:rPr>
          <w:rFonts w:ascii="宋体" w:hAnsi="宋体"/>
          <w:sz w:val="24"/>
        </w:rPr>
      </w:pPr>
      <w:r w:rsidRPr="00805C71">
        <w:rPr>
          <w:rFonts w:ascii="宋体" w:hAnsi="宋体" w:hint="eastAsia"/>
          <w:sz w:val="24"/>
        </w:rPr>
        <w:t>联系地址：上海市控江路1665号</w:t>
      </w:r>
    </w:p>
    <w:p w:rsidR="00356F07" w:rsidRPr="00805C71" w:rsidRDefault="00356F07" w:rsidP="00805C71">
      <w:pPr>
        <w:tabs>
          <w:tab w:val="left" w:pos="900"/>
          <w:tab w:val="left" w:pos="8280"/>
        </w:tabs>
        <w:spacing w:line="360" w:lineRule="auto"/>
        <w:rPr>
          <w:rFonts w:ascii="宋体" w:hAnsi="宋体"/>
          <w:sz w:val="24"/>
        </w:rPr>
      </w:pPr>
      <w:r w:rsidRPr="00805C71">
        <w:rPr>
          <w:rFonts w:ascii="宋体" w:hAnsi="宋体" w:hint="eastAsia"/>
          <w:sz w:val="24"/>
        </w:rPr>
        <w:t>联 系 人：</w:t>
      </w:r>
      <w:r w:rsidR="00252904" w:rsidRPr="00805C71">
        <w:rPr>
          <w:rFonts w:ascii="宋体" w:hAnsi="宋体" w:hint="eastAsia"/>
          <w:sz w:val="24"/>
        </w:rPr>
        <w:t>史</w:t>
      </w:r>
      <w:r w:rsidRPr="00805C71">
        <w:rPr>
          <w:rFonts w:ascii="宋体" w:hAnsi="宋体" w:hint="eastAsia"/>
          <w:sz w:val="24"/>
        </w:rPr>
        <w:t>老师</w:t>
      </w:r>
    </w:p>
    <w:p w:rsidR="00356F07" w:rsidRPr="00805C71" w:rsidRDefault="00356F07" w:rsidP="00805C71">
      <w:pPr>
        <w:tabs>
          <w:tab w:val="left" w:pos="900"/>
          <w:tab w:val="left" w:pos="8280"/>
        </w:tabs>
        <w:spacing w:line="360" w:lineRule="auto"/>
        <w:rPr>
          <w:rFonts w:ascii="宋体" w:hAnsi="宋体"/>
          <w:sz w:val="24"/>
        </w:rPr>
      </w:pPr>
      <w:r w:rsidRPr="00805C71">
        <w:rPr>
          <w:rFonts w:ascii="宋体" w:hAnsi="宋体" w:hint="eastAsia"/>
          <w:sz w:val="24"/>
        </w:rPr>
        <w:t>联系电话：</w:t>
      </w:r>
      <w:r w:rsidR="00252904" w:rsidRPr="00805C71">
        <w:rPr>
          <w:rFonts w:ascii="宋体" w:hAnsi="宋体" w:hint="eastAsia"/>
          <w:sz w:val="24"/>
        </w:rPr>
        <w:t>021-25076572</w:t>
      </w:r>
      <w:r w:rsidRPr="00805C71">
        <w:rPr>
          <w:rFonts w:ascii="宋体" w:hAnsi="宋体" w:hint="eastAsia"/>
          <w:sz w:val="24"/>
        </w:rPr>
        <w:t xml:space="preserve"> </w:t>
      </w:r>
    </w:p>
    <w:p w:rsidR="00356F07" w:rsidRPr="00805C71" w:rsidRDefault="00356F07" w:rsidP="00805C71">
      <w:pPr>
        <w:tabs>
          <w:tab w:val="left" w:pos="900"/>
          <w:tab w:val="left" w:pos="8280"/>
        </w:tabs>
        <w:spacing w:line="360" w:lineRule="auto"/>
        <w:rPr>
          <w:rFonts w:ascii="宋体" w:hAnsi="宋体"/>
          <w:sz w:val="24"/>
        </w:rPr>
      </w:pPr>
      <w:proofErr w:type="gramStart"/>
      <w:r w:rsidRPr="00805C71">
        <w:rPr>
          <w:rFonts w:ascii="宋体" w:hAnsi="宋体" w:hint="eastAsia"/>
          <w:sz w:val="24"/>
        </w:rPr>
        <w:t>邮</w:t>
      </w:r>
      <w:proofErr w:type="gramEnd"/>
      <w:r w:rsidRPr="00805C71">
        <w:rPr>
          <w:rFonts w:ascii="宋体" w:hAnsi="宋体" w:hint="eastAsia"/>
          <w:sz w:val="24"/>
        </w:rPr>
        <w:t xml:space="preserve">    箱：</w:t>
      </w:r>
      <w:r w:rsidR="00A63389" w:rsidRPr="00805C71">
        <w:rPr>
          <w:rFonts w:ascii="宋体" w:hAnsi="宋体" w:hint="eastAsia"/>
          <w:sz w:val="24"/>
        </w:rPr>
        <w:t>shiying10021</w:t>
      </w:r>
      <w:r w:rsidRPr="00805C71">
        <w:rPr>
          <w:rFonts w:ascii="宋体" w:hAnsi="宋体" w:hint="eastAsia"/>
          <w:sz w:val="24"/>
        </w:rPr>
        <w:t>@xinhuamed.com.cn</w:t>
      </w:r>
    </w:p>
    <w:p w:rsidR="00356F07" w:rsidRPr="00805C71" w:rsidRDefault="00356F07" w:rsidP="00805C71">
      <w:pPr>
        <w:tabs>
          <w:tab w:val="left" w:pos="900"/>
          <w:tab w:val="left" w:pos="8280"/>
        </w:tabs>
        <w:spacing w:line="360" w:lineRule="auto"/>
        <w:rPr>
          <w:rFonts w:ascii="宋体" w:hAnsi="宋体"/>
          <w:sz w:val="24"/>
        </w:rPr>
      </w:pPr>
      <w:r w:rsidRPr="00805C71">
        <w:rPr>
          <w:rFonts w:ascii="宋体" w:hAnsi="宋体" w:hint="eastAsia"/>
          <w:sz w:val="24"/>
        </w:rPr>
        <w:t xml:space="preserve">                              </w:t>
      </w:r>
    </w:p>
    <w:p w:rsidR="00356F07" w:rsidRPr="00805C71" w:rsidRDefault="00356F07" w:rsidP="00805C71">
      <w:pPr>
        <w:spacing w:line="360" w:lineRule="auto"/>
        <w:jc w:val="right"/>
        <w:rPr>
          <w:rFonts w:ascii="宋体" w:hAnsi="宋体"/>
          <w:sz w:val="24"/>
        </w:rPr>
      </w:pPr>
    </w:p>
    <w:p w:rsidR="00356F07" w:rsidRPr="00805C71" w:rsidRDefault="00356F07" w:rsidP="00805C71">
      <w:pPr>
        <w:spacing w:line="360" w:lineRule="auto"/>
        <w:jc w:val="right"/>
        <w:rPr>
          <w:rFonts w:ascii="宋体" w:hAnsi="宋体"/>
          <w:bCs/>
          <w:sz w:val="24"/>
        </w:rPr>
      </w:pPr>
      <w:r w:rsidRPr="00805C71">
        <w:rPr>
          <w:rFonts w:ascii="宋体" w:hAnsi="宋体" w:hint="eastAsia"/>
          <w:sz w:val="24"/>
        </w:rPr>
        <w:lastRenderedPageBreak/>
        <w:t xml:space="preserve">  新华医院采购与招标管理中心</w:t>
      </w:r>
      <w:r w:rsidRPr="00805C71">
        <w:rPr>
          <w:rFonts w:ascii="宋体" w:hAnsi="宋体"/>
          <w:sz w:val="24"/>
        </w:rPr>
        <w:t xml:space="preserve">                        </w:t>
      </w:r>
      <w:r w:rsidRPr="00805C71">
        <w:rPr>
          <w:rFonts w:ascii="宋体" w:hAnsi="宋体" w:hint="eastAsia"/>
          <w:sz w:val="24"/>
        </w:rPr>
        <w:t xml:space="preserve">                                                           </w:t>
      </w:r>
      <w:r w:rsidRPr="00805C71">
        <w:rPr>
          <w:rFonts w:ascii="宋体" w:hAnsi="宋体"/>
          <w:sz w:val="24"/>
        </w:rPr>
        <w:t>202</w:t>
      </w:r>
      <w:r w:rsidRPr="00805C71">
        <w:rPr>
          <w:rFonts w:ascii="宋体" w:hAnsi="宋体" w:hint="eastAsia"/>
          <w:sz w:val="24"/>
        </w:rPr>
        <w:t>3</w:t>
      </w:r>
      <w:r w:rsidRPr="00805C71">
        <w:rPr>
          <w:rFonts w:ascii="宋体" w:hAnsi="宋体"/>
          <w:sz w:val="24"/>
        </w:rPr>
        <w:t>年</w:t>
      </w:r>
      <w:r w:rsidR="00AD5560">
        <w:rPr>
          <w:rFonts w:ascii="宋体" w:hAnsi="宋体"/>
          <w:sz w:val="24"/>
        </w:rPr>
        <w:t>11</w:t>
      </w:r>
      <w:r w:rsidRPr="00805C71">
        <w:rPr>
          <w:rFonts w:ascii="宋体" w:hAnsi="宋体"/>
          <w:sz w:val="24"/>
        </w:rPr>
        <w:t>月</w:t>
      </w:r>
    </w:p>
    <w:p w:rsidR="00591C00" w:rsidRPr="00A32548" w:rsidRDefault="00356F07" w:rsidP="00805C71">
      <w:pPr>
        <w:spacing w:line="360" w:lineRule="auto"/>
        <w:rPr>
          <w:rFonts w:ascii="宋体" w:hAnsi="宋体"/>
          <w:b/>
          <w:sz w:val="24"/>
        </w:rPr>
      </w:pPr>
      <w:r w:rsidRPr="00805C71">
        <w:rPr>
          <w:rFonts w:ascii="宋体" w:hAnsi="宋体"/>
          <w:bCs/>
          <w:sz w:val="24"/>
        </w:rPr>
        <w:br w:type="page"/>
      </w:r>
      <w:r w:rsidR="00591C00" w:rsidRPr="00A32548">
        <w:rPr>
          <w:rFonts w:ascii="宋体" w:hAnsi="宋体" w:hint="eastAsia"/>
          <w:b/>
          <w:sz w:val="24"/>
        </w:rPr>
        <w:lastRenderedPageBreak/>
        <w:t>附件一、对供应商的资格要求</w:t>
      </w:r>
    </w:p>
    <w:p w:rsidR="00591C00" w:rsidRPr="00A32548" w:rsidRDefault="00591C00" w:rsidP="00591C00">
      <w:pPr>
        <w:numPr>
          <w:ilvl w:val="0"/>
          <w:numId w:val="3"/>
        </w:numPr>
        <w:spacing w:line="360" w:lineRule="auto"/>
        <w:rPr>
          <w:rFonts w:ascii="宋体" w:hAnsi="宋体"/>
          <w:sz w:val="24"/>
        </w:rPr>
      </w:pPr>
      <w:r w:rsidRPr="00A32548">
        <w:rPr>
          <w:rFonts w:ascii="宋体" w:hAnsi="宋体" w:hint="eastAsia"/>
          <w:sz w:val="24"/>
        </w:rPr>
        <w:t>具有独立法人资格及相应经营范围</w:t>
      </w:r>
      <w:r w:rsidR="00480CCD" w:rsidRPr="00A32548">
        <w:rPr>
          <w:rFonts w:ascii="宋体" w:hAnsi="宋体" w:hint="eastAsia"/>
          <w:sz w:val="24"/>
        </w:rPr>
        <w:t>、</w:t>
      </w:r>
      <w:r w:rsidR="00C6118B" w:rsidRPr="00A32548">
        <w:rPr>
          <w:rFonts w:ascii="宋体" w:hAnsi="宋体" w:hint="eastAsia"/>
          <w:sz w:val="24"/>
        </w:rPr>
        <w:t>服务能力</w:t>
      </w:r>
      <w:r w:rsidRPr="00A32548">
        <w:rPr>
          <w:rFonts w:ascii="宋体" w:hAnsi="宋体" w:hint="eastAsia"/>
          <w:sz w:val="24"/>
        </w:rPr>
        <w:t>；</w:t>
      </w:r>
    </w:p>
    <w:p w:rsidR="00591C00" w:rsidRPr="00A32548" w:rsidRDefault="00591C00" w:rsidP="00591C00">
      <w:pPr>
        <w:numPr>
          <w:ilvl w:val="0"/>
          <w:numId w:val="3"/>
        </w:numPr>
        <w:spacing w:line="360" w:lineRule="auto"/>
        <w:rPr>
          <w:rFonts w:ascii="宋体" w:hAnsi="宋体"/>
          <w:sz w:val="24"/>
        </w:rPr>
      </w:pPr>
      <w:r w:rsidRPr="00A32548">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Pr="00A32548" w:rsidRDefault="00591C00" w:rsidP="00591C00">
      <w:pPr>
        <w:spacing w:line="360" w:lineRule="auto"/>
        <w:rPr>
          <w:rFonts w:ascii="宋体" w:hAnsi="宋体"/>
          <w:b/>
          <w:sz w:val="24"/>
        </w:rPr>
      </w:pPr>
      <w:r w:rsidRPr="00A32548">
        <w:rPr>
          <w:rFonts w:ascii="宋体" w:hAnsi="宋体" w:hint="eastAsia"/>
          <w:b/>
          <w:sz w:val="24"/>
        </w:rPr>
        <w:t>备注：请各供应商根据上述资格条件，提供相关的资格证明文件</w:t>
      </w:r>
      <w:r w:rsidRPr="00A32548">
        <w:rPr>
          <w:rFonts w:ascii="宋体" w:hAnsi="宋体" w:hint="eastAsia"/>
          <w:sz w:val="24"/>
        </w:rPr>
        <w:t>（</w:t>
      </w:r>
      <w:r w:rsidRPr="00A32548">
        <w:rPr>
          <w:rFonts w:ascii="宋体" w:hAnsi="宋体" w:hint="eastAsia"/>
          <w:bCs/>
          <w:sz w:val="24"/>
        </w:rPr>
        <w:t>营业执照副本复印件1份、</w:t>
      </w:r>
      <w:r w:rsidRPr="00A32548">
        <w:rPr>
          <w:rFonts w:ascii="宋体" w:hAnsi="宋体" w:hint="eastAsia"/>
          <w:sz w:val="24"/>
        </w:rPr>
        <w:t>其他上述提及的资格证明文件复印件各1份</w:t>
      </w:r>
      <w:r w:rsidRPr="00A32548">
        <w:rPr>
          <w:rFonts w:ascii="宋体" w:hAnsi="宋体" w:hint="eastAsia"/>
          <w:b/>
          <w:sz w:val="24"/>
        </w:rPr>
        <w:t>。所有复印件需加盖公章。</w:t>
      </w:r>
    </w:p>
    <w:p w:rsidR="00591C00" w:rsidRPr="00A32548" w:rsidRDefault="00591C00" w:rsidP="00591C00">
      <w:pPr>
        <w:spacing w:line="360" w:lineRule="auto"/>
        <w:rPr>
          <w:rFonts w:ascii="宋体" w:hAnsi="宋体"/>
          <w:b/>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rsidR="00591C00" w:rsidRPr="00A32548" w:rsidRDefault="00591C00" w:rsidP="00591C00">
      <w:pPr>
        <w:spacing w:line="360" w:lineRule="auto"/>
        <w:rPr>
          <w:rFonts w:ascii="宋体" w:hAnsi="宋体"/>
          <w:b/>
          <w:sz w:val="24"/>
        </w:rPr>
      </w:pPr>
    </w:p>
    <w:p w:rsidR="00591C00" w:rsidRPr="00A32548" w:rsidRDefault="00591C00" w:rsidP="00591C00">
      <w:pPr>
        <w:spacing w:afterLines="100" w:after="312"/>
        <w:jc w:val="left"/>
        <w:rPr>
          <w:rFonts w:ascii="宋体" w:hAnsi="宋体"/>
          <w:b/>
          <w:sz w:val="24"/>
        </w:rPr>
      </w:pPr>
      <w:r w:rsidRPr="00A32548">
        <w:rPr>
          <w:rFonts w:ascii="宋体" w:hAnsi="宋体"/>
          <w:b/>
          <w:sz w:val="24"/>
        </w:rPr>
        <w:br w:type="page"/>
      </w:r>
      <w:r w:rsidRPr="00A32548">
        <w:rPr>
          <w:rFonts w:ascii="宋体" w:hAnsi="宋体" w:hint="eastAsia"/>
          <w:b/>
          <w:sz w:val="24"/>
        </w:rPr>
        <w:lastRenderedPageBreak/>
        <w:t>附件</w:t>
      </w:r>
      <w:r w:rsidR="00FD42ED" w:rsidRPr="00A32548">
        <w:rPr>
          <w:rFonts w:ascii="宋体" w:hAnsi="宋体" w:hint="eastAsia"/>
          <w:b/>
          <w:sz w:val="24"/>
        </w:rPr>
        <w:t>二</w:t>
      </w:r>
      <w:r w:rsidRPr="00A32548">
        <w:rPr>
          <w:rFonts w:ascii="宋体" w:hAnsi="宋体" w:hint="eastAsia"/>
          <w:b/>
          <w:sz w:val="24"/>
        </w:rPr>
        <w:t>、法定代表人资格证明文件</w:t>
      </w:r>
    </w:p>
    <w:p w:rsidR="00591C00" w:rsidRPr="00A32548" w:rsidRDefault="00591C00" w:rsidP="00591C00">
      <w:pPr>
        <w:spacing w:afterLines="100" w:after="312"/>
        <w:jc w:val="center"/>
        <w:rPr>
          <w:rFonts w:ascii="宋体" w:hAnsi="宋体" w:cs="宋体"/>
          <w:b/>
          <w:bCs/>
          <w:sz w:val="32"/>
          <w:szCs w:val="32"/>
        </w:rPr>
      </w:pPr>
      <w:r w:rsidRPr="00A32548">
        <w:rPr>
          <w:rFonts w:ascii="宋体" w:hAnsi="宋体" w:cs="宋体" w:hint="eastAsia"/>
          <w:b/>
          <w:bCs/>
          <w:sz w:val="32"/>
          <w:szCs w:val="32"/>
        </w:rPr>
        <w:t>法定代表人资格证明书</w:t>
      </w:r>
    </w:p>
    <w:p w:rsidR="00591C00" w:rsidRPr="00A32548" w:rsidRDefault="00591C00" w:rsidP="00591C00">
      <w:pPr>
        <w:ind w:firstLineChars="200" w:firstLine="560"/>
        <w:rPr>
          <w:rFonts w:ascii="宋体" w:hAnsi="宋体"/>
          <w:sz w:val="28"/>
          <w:szCs w:val="28"/>
        </w:rPr>
      </w:pPr>
    </w:p>
    <w:p w:rsidR="00591C00" w:rsidRPr="00A32548" w:rsidRDefault="00591C00" w:rsidP="00591C00">
      <w:pPr>
        <w:ind w:firstLineChars="200" w:firstLine="560"/>
        <w:rPr>
          <w:rFonts w:ascii="宋体" w:hAnsi="宋体"/>
          <w:sz w:val="28"/>
          <w:szCs w:val="28"/>
        </w:rPr>
      </w:pPr>
      <w:r w:rsidRPr="00A32548">
        <w:rPr>
          <w:rFonts w:ascii="宋体" w:hAnsi="宋体"/>
          <w:sz w:val="28"/>
          <w:szCs w:val="28"/>
          <w:u w:val="single"/>
        </w:rPr>
        <w:t>（法定代表人姓名）</w:t>
      </w:r>
      <w:r w:rsidRPr="00A32548">
        <w:rPr>
          <w:rFonts w:ascii="宋体" w:hAnsi="宋体"/>
          <w:sz w:val="28"/>
          <w:szCs w:val="28"/>
        </w:rPr>
        <w:t>系</w:t>
      </w:r>
      <w:r w:rsidRPr="00A32548">
        <w:rPr>
          <w:rFonts w:ascii="宋体" w:hAnsi="宋体"/>
          <w:sz w:val="28"/>
          <w:szCs w:val="28"/>
          <w:u w:val="single"/>
        </w:rPr>
        <w:t>（</w:t>
      </w:r>
      <w:r w:rsidRPr="00A32548">
        <w:rPr>
          <w:rFonts w:ascii="宋体" w:hAnsi="宋体" w:hint="eastAsia"/>
          <w:sz w:val="28"/>
          <w:szCs w:val="28"/>
          <w:u w:val="single"/>
        </w:rPr>
        <w:t>供应商</w:t>
      </w:r>
      <w:r w:rsidRPr="00A32548">
        <w:rPr>
          <w:rFonts w:ascii="宋体" w:hAnsi="宋体"/>
          <w:sz w:val="28"/>
          <w:szCs w:val="28"/>
          <w:u w:val="single"/>
        </w:rPr>
        <w:t>全称）</w:t>
      </w:r>
      <w:r w:rsidRPr="00A32548">
        <w:rPr>
          <w:rFonts w:ascii="宋体" w:hAnsi="宋体"/>
          <w:sz w:val="28"/>
          <w:szCs w:val="28"/>
        </w:rPr>
        <w:t>的法定代表人。</w:t>
      </w:r>
    </w:p>
    <w:p w:rsidR="00591C00" w:rsidRPr="00A32548" w:rsidRDefault="00591C00" w:rsidP="00591C00">
      <w:pPr>
        <w:ind w:firstLineChars="200" w:firstLine="560"/>
        <w:rPr>
          <w:rFonts w:ascii="宋体" w:hAnsi="宋体"/>
          <w:sz w:val="28"/>
          <w:szCs w:val="28"/>
        </w:rPr>
      </w:pPr>
    </w:p>
    <w:p w:rsidR="00591C00" w:rsidRPr="00A32548" w:rsidRDefault="00591C00" w:rsidP="00591C00">
      <w:pPr>
        <w:ind w:firstLineChars="200" w:firstLine="560"/>
        <w:rPr>
          <w:rFonts w:ascii="宋体" w:hAnsi="宋体"/>
          <w:sz w:val="28"/>
          <w:szCs w:val="28"/>
        </w:rPr>
      </w:pPr>
      <w:r w:rsidRPr="00A32548">
        <w:rPr>
          <w:rFonts w:ascii="宋体" w:hAnsi="宋体"/>
          <w:sz w:val="28"/>
          <w:szCs w:val="28"/>
        </w:rPr>
        <w:t>特此证明</w:t>
      </w:r>
    </w:p>
    <w:p w:rsidR="00591C00" w:rsidRPr="00A32548" w:rsidRDefault="00591C00" w:rsidP="00591C00">
      <w:pPr>
        <w:rPr>
          <w:rFonts w:ascii="宋体" w:hAnsi="宋体"/>
          <w:sz w:val="28"/>
          <w:szCs w:val="28"/>
        </w:rPr>
      </w:pPr>
      <w:r w:rsidRPr="00A32548">
        <w:rPr>
          <w:rFonts w:ascii="宋体" w:hAnsi="宋体"/>
          <w:noProof/>
        </w:rPr>
        <mc:AlternateContent>
          <mc:Choice Requires="wps">
            <w:drawing>
              <wp:anchor distT="0" distB="0" distL="114300" distR="114300" simplePos="0" relativeHeight="251659264" behindDoc="0" locked="0" layoutInCell="1" allowOverlap="1" wp14:anchorId="370BCDA3" wp14:editId="5ADCC84B">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法定代表人身份证复印件</w:t>
                            </w:r>
                          </w:p>
                          <w:p w:rsidR="00C445B8" w:rsidRDefault="00C445B8"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BCDA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法定代表人身份证复印件</w:t>
                      </w:r>
                    </w:p>
                    <w:p w:rsidR="00C445B8" w:rsidRDefault="00C445B8" w:rsidP="00591C00">
                      <w:pPr>
                        <w:jc w:val="center"/>
                        <w:rPr>
                          <w:sz w:val="28"/>
                          <w:szCs w:val="28"/>
                        </w:rPr>
                      </w:pPr>
                      <w:r>
                        <w:rPr>
                          <w:rFonts w:ascii="宋体" w:hAnsi="宋体" w:hint="eastAsia"/>
                          <w:sz w:val="28"/>
                          <w:szCs w:val="28"/>
                        </w:rPr>
                        <w:t>（正面）</w:t>
                      </w:r>
                    </w:p>
                  </w:txbxContent>
                </v:textbox>
              </v:shape>
            </w:pict>
          </mc:Fallback>
        </mc:AlternateContent>
      </w:r>
      <w:r w:rsidRPr="00A32548">
        <w:rPr>
          <w:rFonts w:ascii="宋体" w:hAnsi="宋体"/>
          <w:noProof/>
          <w:sz w:val="28"/>
          <w:szCs w:val="28"/>
        </w:rPr>
        <mc:AlternateContent>
          <mc:Choice Requires="wps">
            <w:drawing>
              <wp:anchor distT="0" distB="0" distL="114300" distR="114300" simplePos="0" relativeHeight="251660288" behindDoc="0" locked="0" layoutInCell="1" allowOverlap="1" wp14:anchorId="62FCDC88" wp14:editId="19A52DD7">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法定代表人身份证复印件</w:t>
                            </w:r>
                          </w:p>
                          <w:p w:rsidR="00C445B8" w:rsidRDefault="00C445B8"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FCDC88"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法定代表人身份证复印件</w:t>
                      </w:r>
                    </w:p>
                    <w:p w:rsidR="00C445B8" w:rsidRDefault="00C445B8" w:rsidP="00591C00">
                      <w:pPr>
                        <w:jc w:val="center"/>
                        <w:rPr>
                          <w:sz w:val="28"/>
                          <w:szCs w:val="28"/>
                        </w:rPr>
                      </w:pPr>
                      <w:r>
                        <w:rPr>
                          <w:rFonts w:ascii="宋体" w:hAnsi="宋体" w:hint="eastAsia"/>
                          <w:sz w:val="28"/>
                          <w:szCs w:val="28"/>
                        </w:rPr>
                        <w:t>（反面）</w:t>
                      </w:r>
                    </w:p>
                  </w:txbxContent>
                </v:textbox>
              </v:shape>
            </w:pict>
          </mc:Fallback>
        </mc:AlternateContent>
      </w: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ind w:firstLineChars="1750" w:firstLine="4900"/>
        <w:rPr>
          <w:rFonts w:ascii="宋体" w:hAnsi="宋体"/>
          <w:sz w:val="28"/>
          <w:szCs w:val="28"/>
        </w:rPr>
      </w:pPr>
    </w:p>
    <w:p w:rsidR="00591C00" w:rsidRPr="00A32548" w:rsidRDefault="00591C00" w:rsidP="00591C00">
      <w:pPr>
        <w:jc w:val="center"/>
        <w:rPr>
          <w:rFonts w:ascii="宋体" w:hAnsi="宋体"/>
          <w:sz w:val="28"/>
          <w:szCs w:val="28"/>
        </w:rPr>
      </w:pPr>
      <w:r w:rsidRPr="00A32548">
        <w:rPr>
          <w:rFonts w:ascii="宋体" w:hAnsi="宋体"/>
          <w:sz w:val="28"/>
          <w:szCs w:val="28"/>
        </w:rPr>
        <w:t xml:space="preserve">                   </w:t>
      </w:r>
      <w:r w:rsidRPr="00A32548">
        <w:rPr>
          <w:rFonts w:ascii="宋体" w:hAnsi="宋体" w:hint="eastAsia"/>
          <w:sz w:val="28"/>
          <w:szCs w:val="28"/>
        </w:rPr>
        <w:t>供应商</w:t>
      </w:r>
      <w:r w:rsidRPr="00A32548">
        <w:rPr>
          <w:rFonts w:ascii="宋体" w:hAnsi="宋体"/>
          <w:sz w:val="28"/>
          <w:szCs w:val="28"/>
        </w:rPr>
        <w:t>全称：（盖章）</w:t>
      </w:r>
    </w:p>
    <w:p w:rsidR="00591C00" w:rsidRPr="00A32548" w:rsidRDefault="00591C00" w:rsidP="00591C00">
      <w:pPr>
        <w:jc w:val="left"/>
        <w:rPr>
          <w:rFonts w:ascii="宋体" w:hAnsi="宋体"/>
          <w:sz w:val="28"/>
          <w:szCs w:val="28"/>
        </w:rPr>
      </w:pPr>
    </w:p>
    <w:p w:rsidR="00591C00" w:rsidRPr="00A32548" w:rsidRDefault="00591C00" w:rsidP="00591C00">
      <w:pPr>
        <w:jc w:val="center"/>
        <w:rPr>
          <w:rFonts w:ascii="宋体" w:hAnsi="宋体"/>
          <w:sz w:val="28"/>
          <w:szCs w:val="28"/>
        </w:rPr>
      </w:pPr>
      <w:r w:rsidRPr="00A32548">
        <w:rPr>
          <w:rFonts w:ascii="宋体" w:hAnsi="宋体"/>
          <w:sz w:val="28"/>
          <w:szCs w:val="28"/>
        </w:rPr>
        <w:t xml:space="preserve">                         年  月  日</w:t>
      </w:r>
    </w:p>
    <w:p w:rsidR="00591C00" w:rsidRPr="00A32548" w:rsidRDefault="00591C00" w:rsidP="00591C00">
      <w:pPr>
        <w:ind w:firstLineChars="1869" w:firstLine="5981"/>
        <w:jc w:val="left"/>
        <w:rPr>
          <w:rFonts w:ascii="宋体" w:hAnsi="宋体"/>
          <w:sz w:val="32"/>
          <w:szCs w:val="32"/>
        </w:rPr>
      </w:pPr>
    </w:p>
    <w:p w:rsidR="00591C00" w:rsidRPr="00A32548" w:rsidRDefault="00591C00" w:rsidP="00591C00">
      <w:pPr>
        <w:rPr>
          <w:rFonts w:ascii="宋体" w:hAnsi="宋体"/>
          <w:b/>
          <w:sz w:val="24"/>
        </w:rPr>
      </w:pPr>
      <w:r w:rsidRPr="00A32548">
        <w:rPr>
          <w:rFonts w:ascii="宋体" w:hAnsi="宋体"/>
          <w:sz w:val="28"/>
          <w:szCs w:val="28"/>
        </w:rPr>
        <w:br w:type="page"/>
      </w:r>
      <w:r w:rsidRPr="00A32548">
        <w:rPr>
          <w:rFonts w:ascii="宋体" w:hAnsi="宋体" w:hint="eastAsia"/>
          <w:b/>
          <w:sz w:val="24"/>
        </w:rPr>
        <w:lastRenderedPageBreak/>
        <w:t>附件</w:t>
      </w:r>
      <w:r w:rsidR="00FD42ED" w:rsidRPr="00A32548">
        <w:rPr>
          <w:rFonts w:ascii="宋体" w:hAnsi="宋体" w:hint="eastAsia"/>
          <w:b/>
          <w:sz w:val="24"/>
        </w:rPr>
        <w:t>三</w:t>
      </w:r>
      <w:r w:rsidRPr="00A32548">
        <w:rPr>
          <w:rFonts w:ascii="宋体" w:hAnsi="宋体" w:hint="eastAsia"/>
          <w:b/>
          <w:sz w:val="24"/>
        </w:rPr>
        <w:t>、法定代表人授权书</w:t>
      </w:r>
    </w:p>
    <w:p w:rsidR="00591C00" w:rsidRPr="00A32548" w:rsidRDefault="00591C00" w:rsidP="00591C00">
      <w:pPr>
        <w:rPr>
          <w:rFonts w:ascii="宋体" w:hAnsi="宋体"/>
          <w:b/>
          <w:sz w:val="24"/>
        </w:rPr>
      </w:pPr>
    </w:p>
    <w:p w:rsidR="00591C00" w:rsidRPr="00A32548" w:rsidRDefault="00591C00" w:rsidP="00591C00">
      <w:pPr>
        <w:spacing w:afterLines="100" w:after="312"/>
        <w:jc w:val="center"/>
        <w:rPr>
          <w:rFonts w:ascii="宋体" w:hAnsi="宋体" w:cs="宋体"/>
          <w:b/>
          <w:bCs/>
          <w:sz w:val="32"/>
          <w:szCs w:val="32"/>
        </w:rPr>
      </w:pPr>
      <w:r w:rsidRPr="00A32548">
        <w:rPr>
          <w:rFonts w:ascii="宋体" w:hAnsi="宋体" w:cs="宋体" w:hint="eastAsia"/>
          <w:b/>
          <w:bCs/>
          <w:sz w:val="32"/>
          <w:szCs w:val="32"/>
        </w:rPr>
        <w:t>法定代表人授权书</w:t>
      </w:r>
    </w:p>
    <w:p w:rsidR="00591C00" w:rsidRPr="00A32548" w:rsidRDefault="00591C00" w:rsidP="00591C00">
      <w:pPr>
        <w:spacing w:line="560" w:lineRule="exact"/>
        <w:rPr>
          <w:rFonts w:ascii="宋体" w:hAnsi="宋体" w:cs="华文中宋"/>
          <w:b/>
          <w:sz w:val="28"/>
          <w:szCs w:val="28"/>
        </w:rPr>
      </w:pPr>
    </w:p>
    <w:p w:rsidR="00591C00" w:rsidRPr="00A32548" w:rsidRDefault="00591C00" w:rsidP="00591C00">
      <w:pPr>
        <w:spacing w:line="600" w:lineRule="exact"/>
        <w:rPr>
          <w:rFonts w:ascii="宋体" w:hAnsi="宋体"/>
          <w:sz w:val="28"/>
          <w:szCs w:val="28"/>
        </w:rPr>
      </w:pPr>
      <w:r w:rsidRPr="00A32548">
        <w:rPr>
          <w:rFonts w:ascii="宋体" w:hAnsi="宋体"/>
          <w:sz w:val="28"/>
          <w:szCs w:val="28"/>
        </w:rPr>
        <w:t>（采购</w:t>
      </w:r>
      <w:r w:rsidRPr="00A32548">
        <w:rPr>
          <w:rFonts w:ascii="宋体" w:hAnsi="宋体" w:hint="eastAsia"/>
          <w:sz w:val="28"/>
          <w:szCs w:val="28"/>
        </w:rPr>
        <w:t>人</w:t>
      </w:r>
      <w:r w:rsidRPr="00A32548">
        <w:rPr>
          <w:rFonts w:ascii="宋体" w:hAnsi="宋体"/>
          <w:sz w:val="28"/>
          <w:szCs w:val="28"/>
        </w:rPr>
        <w:t>名称）：</w:t>
      </w:r>
    </w:p>
    <w:p w:rsidR="00591C00" w:rsidRPr="00A32548" w:rsidRDefault="00591C00" w:rsidP="00591C00">
      <w:pPr>
        <w:spacing w:line="600" w:lineRule="exact"/>
        <w:ind w:firstLineChars="213" w:firstLine="596"/>
        <w:rPr>
          <w:rFonts w:ascii="宋体" w:hAnsi="宋体"/>
          <w:sz w:val="28"/>
          <w:szCs w:val="28"/>
        </w:rPr>
      </w:pPr>
      <w:r w:rsidRPr="00A32548">
        <w:rPr>
          <w:rFonts w:ascii="宋体" w:hAnsi="宋体"/>
          <w:sz w:val="28"/>
          <w:szCs w:val="28"/>
          <w:u w:val="single"/>
        </w:rPr>
        <w:t>（</w:t>
      </w:r>
      <w:r w:rsidRPr="00A32548">
        <w:rPr>
          <w:rFonts w:ascii="宋体" w:hAnsi="宋体" w:hint="eastAsia"/>
          <w:sz w:val="28"/>
          <w:szCs w:val="28"/>
          <w:u w:val="single"/>
        </w:rPr>
        <w:t>供应商</w:t>
      </w:r>
      <w:r w:rsidRPr="00A32548">
        <w:rPr>
          <w:rFonts w:ascii="宋体" w:hAnsi="宋体"/>
          <w:sz w:val="28"/>
          <w:szCs w:val="28"/>
          <w:u w:val="single"/>
        </w:rPr>
        <w:t>全称）</w:t>
      </w:r>
      <w:r w:rsidRPr="00A32548">
        <w:rPr>
          <w:rFonts w:ascii="宋体" w:hAnsi="宋体"/>
          <w:sz w:val="28"/>
          <w:szCs w:val="28"/>
        </w:rPr>
        <w:t>法定代表人</w:t>
      </w:r>
      <w:r w:rsidRPr="00A32548">
        <w:rPr>
          <w:rFonts w:ascii="宋体" w:hAnsi="宋体"/>
          <w:sz w:val="28"/>
          <w:szCs w:val="28"/>
          <w:u w:val="single"/>
        </w:rPr>
        <w:t>（姓名、职务）</w:t>
      </w:r>
      <w:r w:rsidRPr="00A32548">
        <w:rPr>
          <w:rFonts w:ascii="宋体" w:hAnsi="宋体"/>
          <w:sz w:val="28"/>
          <w:szCs w:val="28"/>
        </w:rPr>
        <w:t>授权</w:t>
      </w:r>
      <w:r w:rsidRPr="00A32548">
        <w:rPr>
          <w:rFonts w:ascii="宋体" w:hAnsi="宋体"/>
          <w:sz w:val="28"/>
          <w:szCs w:val="28"/>
          <w:u w:val="single"/>
        </w:rPr>
        <w:t>（授权代表姓名、职务）</w:t>
      </w:r>
      <w:r w:rsidRPr="00A32548">
        <w:rPr>
          <w:rFonts w:ascii="宋体" w:hAnsi="宋体"/>
          <w:sz w:val="28"/>
          <w:szCs w:val="28"/>
        </w:rPr>
        <w:t>为全权代表，参加贵部组织的项目编号为</w:t>
      </w:r>
      <w:r w:rsidRPr="00A32548">
        <w:rPr>
          <w:rFonts w:ascii="宋体" w:hAnsi="宋体"/>
          <w:sz w:val="28"/>
          <w:szCs w:val="28"/>
          <w:u w:val="single"/>
        </w:rPr>
        <w:t>（项目编号）</w:t>
      </w:r>
      <w:r w:rsidRPr="00A32548">
        <w:rPr>
          <w:rFonts w:ascii="宋体" w:hAnsi="宋体"/>
          <w:sz w:val="28"/>
          <w:szCs w:val="28"/>
        </w:rPr>
        <w:t>的</w:t>
      </w:r>
      <w:r w:rsidRPr="00A32548">
        <w:rPr>
          <w:rFonts w:ascii="宋体" w:hAnsi="宋体"/>
          <w:sz w:val="28"/>
          <w:szCs w:val="28"/>
          <w:u w:val="single"/>
        </w:rPr>
        <w:t>（项目名称）</w:t>
      </w:r>
      <w:r w:rsidRPr="00A32548">
        <w:rPr>
          <w:rFonts w:ascii="宋体" w:hAnsi="宋体"/>
          <w:sz w:val="28"/>
          <w:szCs w:val="28"/>
        </w:rPr>
        <w:t>采购活动，全权处理采购活动中的一切事宜。</w:t>
      </w:r>
    </w:p>
    <w:p w:rsidR="00591C00" w:rsidRPr="00A32548" w:rsidRDefault="00591C00" w:rsidP="00591C00">
      <w:pPr>
        <w:spacing w:line="560" w:lineRule="exact"/>
        <w:ind w:firstLine="600"/>
        <w:rPr>
          <w:rFonts w:ascii="宋体" w:hAnsi="宋体"/>
          <w:sz w:val="28"/>
          <w:szCs w:val="28"/>
        </w:rPr>
      </w:pPr>
    </w:p>
    <w:p w:rsidR="00591C00" w:rsidRPr="00A32548" w:rsidRDefault="00591C00" w:rsidP="00591C00">
      <w:pPr>
        <w:spacing w:line="560" w:lineRule="exact"/>
        <w:ind w:leftChars="-1" w:left="-2" w:firstLine="3512"/>
        <w:rPr>
          <w:rFonts w:ascii="宋体" w:hAnsi="宋体"/>
          <w:sz w:val="28"/>
          <w:szCs w:val="28"/>
        </w:rPr>
      </w:pPr>
      <w:r w:rsidRPr="00A32548">
        <w:rPr>
          <w:rFonts w:ascii="宋体" w:hAnsi="宋体" w:hint="eastAsia"/>
          <w:sz w:val="28"/>
          <w:szCs w:val="28"/>
        </w:rPr>
        <w:t>供应商</w:t>
      </w:r>
      <w:r w:rsidRPr="00A32548">
        <w:rPr>
          <w:rFonts w:ascii="宋体" w:hAnsi="宋体"/>
          <w:sz w:val="28"/>
          <w:szCs w:val="28"/>
        </w:rPr>
        <w:t>全称：（盖章）</w:t>
      </w:r>
    </w:p>
    <w:p w:rsidR="00591C00" w:rsidRPr="00A32548" w:rsidRDefault="00591C00" w:rsidP="00591C00">
      <w:pPr>
        <w:spacing w:line="560" w:lineRule="exact"/>
        <w:ind w:leftChars="1413" w:left="6360" w:hanging="3393"/>
        <w:rPr>
          <w:rFonts w:ascii="宋体" w:hAnsi="宋体"/>
          <w:sz w:val="28"/>
          <w:szCs w:val="28"/>
        </w:rPr>
      </w:pPr>
      <w:r w:rsidRPr="00A32548">
        <w:rPr>
          <w:rFonts w:ascii="宋体" w:hAnsi="宋体"/>
          <w:sz w:val="28"/>
          <w:szCs w:val="28"/>
        </w:rPr>
        <w:t xml:space="preserve">                            </w:t>
      </w:r>
    </w:p>
    <w:p w:rsidR="00591C00" w:rsidRPr="00A32548" w:rsidRDefault="00591C00" w:rsidP="00591C00">
      <w:pPr>
        <w:spacing w:line="560" w:lineRule="exact"/>
        <w:ind w:leftChars="1471" w:left="6340" w:hangingChars="1161" w:hanging="3251"/>
        <w:rPr>
          <w:rFonts w:ascii="宋体" w:hAnsi="宋体"/>
          <w:sz w:val="28"/>
          <w:szCs w:val="28"/>
        </w:rPr>
      </w:pPr>
      <w:r w:rsidRPr="00A32548">
        <w:rPr>
          <w:rFonts w:ascii="宋体" w:hAnsi="宋体"/>
          <w:sz w:val="28"/>
          <w:szCs w:val="28"/>
        </w:rPr>
        <w:t>法定代表人：（签字或盖章）</w:t>
      </w:r>
    </w:p>
    <w:p w:rsidR="00591C00" w:rsidRPr="00A32548" w:rsidRDefault="00591C00" w:rsidP="00591C00">
      <w:pPr>
        <w:spacing w:line="560" w:lineRule="exact"/>
        <w:ind w:leftChars="1413" w:left="6360" w:hanging="3393"/>
        <w:rPr>
          <w:rFonts w:ascii="宋体" w:hAnsi="宋体"/>
          <w:sz w:val="28"/>
          <w:szCs w:val="28"/>
        </w:rPr>
      </w:pPr>
      <w:r w:rsidRPr="00A32548">
        <w:rPr>
          <w:rFonts w:ascii="宋体" w:hAnsi="宋体"/>
          <w:sz w:val="28"/>
          <w:szCs w:val="28"/>
        </w:rPr>
        <w:t xml:space="preserve">                     年    月    日</w:t>
      </w:r>
    </w:p>
    <w:p w:rsidR="00591C00" w:rsidRPr="00A32548" w:rsidRDefault="00591C00" w:rsidP="00591C00">
      <w:pPr>
        <w:spacing w:line="560" w:lineRule="exact"/>
        <w:rPr>
          <w:rFonts w:ascii="宋体" w:hAnsi="宋体"/>
          <w:sz w:val="28"/>
          <w:szCs w:val="28"/>
        </w:rPr>
      </w:pPr>
      <w:r w:rsidRPr="00A32548">
        <w:rPr>
          <w:rFonts w:ascii="宋体" w:hAnsi="宋体"/>
          <w:sz w:val="28"/>
          <w:szCs w:val="28"/>
        </w:rPr>
        <w:t>附：</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 xml:space="preserve">授权代表姓名：              </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 xml:space="preserve">职    </w:t>
      </w:r>
      <w:proofErr w:type="gramStart"/>
      <w:r w:rsidRPr="00A32548">
        <w:rPr>
          <w:rFonts w:ascii="宋体" w:hAnsi="宋体"/>
          <w:sz w:val="28"/>
          <w:szCs w:val="28"/>
        </w:rPr>
        <w:t>务</w:t>
      </w:r>
      <w:proofErr w:type="gramEnd"/>
      <w:r w:rsidRPr="00A32548">
        <w:rPr>
          <w:rFonts w:ascii="宋体" w:hAnsi="宋体"/>
          <w:sz w:val="28"/>
          <w:szCs w:val="28"/>
        </w:rPr>
        <w:t>：                  电    话：</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 xml:space="preserve">传    真：                  </w:t>
      </w:r>
      <w:proofErr w:type="gramStart"/>
      <w:r w:rsidRPr="00A32548">
        <w:rPr>
          <w:rFonts w:ascii="宋体" w:hAnsi="宋体"/>
          <w:sz w:val="28"/>
          <w:szCs w:val="28"/>
        </w:rPr>
        <w:t>邮</w:t>
      </w:r>
      <w:proofErr w:type="gramEnd"/>
      <w:r w:rsidRPr="00A32548">
        <w:rPr>
          <w:rFonts w:ascii="宋体" w:hAnsi="宋体"/>
          <w:sz w:val="28"/>
          <w:szCs w:val="28"/>
        </w:rPr>
        <w:t xml:space="preserve">    编：</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通讯地址：</w:t>
      </w:r>
    </w:p>
    <w:p w:rsidR="00591C00" w:rsidRPr="00A32548" w:rsidRDefault="00591C00" w:rsidP="00591C00">
      <w:pPr>
        <w:spacing w:line="560" w:lineRule="exact"/>
        <w:ind w:firstLine="573"/>
        <w:rPr>
          <w:rFonts w:ascii="宋体" w:hAnsi="宋体"/>
        </w:rPr>
      </w:pPr>
      <w:r w:rsidRPr="00A32548">
        <w:rPr>
          <w:rFonts w:ascii="宋体" w:hAnsi="宋体"/>
          <w:noProof/>
        </w:rPr>
        <mc:AlternateContent>
          <mc:Choice Requires="wps">
            <w:drawing>
              <wp:anchor distT="0" distB="0" distL="114300" distR="114300" simplePos="0" relativeHeight="251662336" behindDoc="0" locked="0" layoutInCell="1" allowOverlap="1" wp14:anchorId="70DC622D" wp14:editId="51AF46B7">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授权代表身份证复印件</w:t>
                            </w:r>
                          </w:p>
                          <w:p w:rsidR="00C445B8" w:rsidRDefault="00C445B8"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DC622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授权代表身份证复印件</w:t>
                      </w:r>
                    </w:p>
                    <w:p w:rsidR="00C445B8" w:rsidRDefault="00C445B8" w:rsidP="00591C00">
                      <w:pPr>
                        <w:jc w:val="center"/>
                        <w:rPr>
                          <w:sz w:val="28"/>
                          <w:szCs w:val="28"/>
                        </w:rPr>
                      </w:pPr>
                      <w:r>
                        <w:rPr>
                          <w:rFonts w:ascii="宋体" w:hAnsi="宋体" w:hint="eastAsia"/>
                          <w:sz w:val="28"/>
                          <w:szCs w:val="28"/>
                        </w:rPr>
                        <w:t>（反面）</w:t>
                      </w:r>
                    </w:p>
                  </w:txbxContent>
                </v:textbox>
              </v:shape>
            </w:pict>
          </mc:Fallback>
        </mc:AlternateContent>
      </w:r>
      <w:r w:rsidRPr="00A32548">
        <w:rPr>
          <w:rFonts w:ascii="宋体" w:hAnsi="宋体"/>
          <w:noProof/>
        </w:rPr>
        <mc:AlternateContent>
          <mc:Choice Requires="wps">
            <w:drawing>
              <wp:anchor distT="0" distB="0" distL="114300" distR="114300" simplePos="0" relativeHeight="251661312" behindDoc="0" locked="0" layoutInCell="1" allowOverlap="1" wp14:anchorId="4C38C9C0" wp14:editId="39A09A79">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授权代表身份证复印件</w:t>
                            </w:r>
                          </w:p>
                          <w:p w:rsidR="00C445B8" w:rsidRDefault="00C445B8"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38C9C0"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授权代表身份证复印件</w:t>
                      </w:r>
                    </w:p>
                    <w:p w:rsidR="00C445B8" w:rsidRDefault="00C445B8" w:rsidP="00591C00">
                      <w:pPr>
                        <w:jc w:val="center"/>
                        <w:rPr>
                          <w:sz w:val="28"/>
                          <w:szCs w:val="28"/>
                        </w:rPr>
                      </w:pPr>
                      <w:r>
                        <w:rPr>
                          <w:rFonts w:ascii="宋体" w:hAnsi="宋体" w:hint="eastAsia"/>
                          <w:sz w:val="28"/>
                          <w:szCs w:val="28"/>
                        </w:rPr>
                        <w:t>（正面）</w:t>
                      </w:r>
                    </w:p>
                  </w:txbxContent>
                </v:textbox>
              </v:shape>
            </w:pict>
          </mc:Fallback>
        </mc:AlternateContent>
      </w:r>
    </w:p>
    <w:p w:rsidR="00591C00" w:rsidRPr="00A32548" w:rsidRDefault="00591C00" w:rsidP="00591C00">
      <w:pPr>
        <w:spacing w:line="560" w:lineRule="exact"/>
        <w:ind w:firstLine="573"/>
        <w:rPr>
          <w:rFonts w:ascii="宋体" w:hAnsi="宋体"/>
        </w:rPr>
      </w:pPr>
    </w:p>
    <w:p w:rsidR="00591C00" w:rsidRPr="00A32548" w:rsidRDefault="00591C00" w:rsidP="00591C00">
      <w:pPr>
        <w:spacing w:line="560" w:lineRule="exact"/>
        <w:ind w:firstLine="573"/>
        <w:rPr>
          <w:rFonts w:ascii="宋体" w:hAnsi="宋体"/>
        </w:rPr>
      </w:pPr>
    </w:p>
    <w:p w:rsidR="00591C00" w:rsidRPr="00A32548" w:rsidRDefault="00591C00" w:rsidP="00591C00">
      <w:pPr>
        <w:spacing w:line="560" w:lineRule="exact"/>
        <w:ind w:firstLine="573"/>
        <w:rPr>
          <w:rFonts w:ascii="宋体" w:hAnsi="宋体"/>
        </w:rPr>
      </w:pPr>
    </w:p>
    <w:p w:rsidR="00591C00" w:rsidRPr="00A32548" w:rsidRDefault="00591C00" w:rsidP="00591C00">
      <w:pPr>
        <w:spacing w:line="560" w:lineRule="exact"/>
        <w:ind w:firstLine="573"/>
        <w:rPr>
          <w:rFonts w:ascii="宋体" w:hAnsi="宋体"/>
        </w:rPr>
      </w:pPr>
    </w:p>
    <w:p w:rsidR="00591C00" w:rsidRPr="00A32548" w:rsidRDefault="00591C00" w:rsidP="00591C00">
      <w:pPr>
        <w:spacing w:line="360" w:lineRule="auto"/>
        <w:rPr>
          <w:rFonts w:ascii="宋体" w:hAnsi="宋体"/>
          <w:b/>
          <w:sz w:val="24"/>
        </w:rPr>
      </w:pPr>
    </w:p>
    <w:p w:rsidR="00591C00" w:rsidRPr="00A32548" w:rsidRDefault="00591C00" w:rsidP="00591C00">
      <w:pPr>
        <w:spacing w:line="360" w:lineRule="auto"/>
        <w:outlineLvl w:val="0"/>
        <w:rPr>
          <w:rFonts w:ascii="宋体" w:hAnsi="宋体"/>
          <w:b/>
          <w:sz w:val="24"/>
        </w:rPr>
      </w:pPr>
    </w:p>
    <w:p w:rsidR="00591C00" w:rsidRPr="00A32548" w:rsidRDefault="00591C00" w:rsidP="00591C00">
      <w:pPr>
        <w:spacing w:line="360" w:lineRule="auto"/>
        <w:outlineLvl w:val="0"/>
        <w:rPr>
          <w:rFonts w:ascii="宋体" w:hAnsi="宋体" w:cs="宋体"/>
          <w:sz w:val="24"/>
        </w:rPr>
        <w:sectPr w:rsidR="00591C00" w:rsidRPr="00A32548">
          <w:footerReference w:type="default" r:id="rId10"/>
          <w:pgSz w:w="11906" w:h="16838"/>
          <w:pgMar w:top="1418" w:right="1134" w:bottom="1134" w:left="1134" w:header="851" w:footer="992" w:gutter="0"/>
          <w:pgNumType w:start="1"/>
          <w:cols w:space="720"/>
          <w:docGrid w:type="lines" w:linePitch="312"/>
        </w:sectPr>
      </w:pPr>
    </w:p>
    <w:p w:rsidR="00591C00" w:rsidRPr="00A32548" w:rsidRDefault="00591C00" w:rsidP="00591C00">
      <w:pPr>
        <w:spacing w:line="360" w:lineRule="auto"/>
        <w:outlineLvl w:val="0"/>
        <w:rPr>
          <w:rFonts w:ascii="宋体" w:hAnsi="宋体"/>
          <w:b/>
          <w:sz w:val="24"/>
        </w:rPr>
      </w:pPr>
      <w:r w:rsidRPr="00A32548">
        <w:rPr>
          <w:rFonts w:ascii="宋体" w:hAnsi="宋体" w:hint="eastAsia"/>
          <w:b/>
          <w:sz w:val="24"/>
        </w:rPr>
        <w:lastRenderedPageBreak/>
        <w:t>附件</w:t>
      </w:r>
      <w:r w:rsidR="00FD42ED" w:rsidRPr="00A32548">
        <w:rPr>
          <w:rFonts w:ascii="宋体" w:hAnsi="宋体" w:hint="eastAsia"/>
          <w:b/>
          <w:sz w:val="24"/>
        </w:rPr>
        <w:t>四</w:t>
      </w:r>
      <w:r w:rsidRPr="00A32548">
        <w:rPr>
          <w:rFonts w:ascii="宋体" w:hAnsi="宋体" w:hint="eastAsia"/>
          <w:b/>
          <w:sz w:val="24"/>
        </w:rPr>
        <w:t xml:space="preserve">： </w:t>
      </w:r>
    </w:p>
    <w:p w:rsidR="00591C00" w:rsidRPr="00A32548" w:rsidRDefault="00591C00" w:rsidP="00591C00">
      <w:pPr>
        <w:spacing w:line="360" w:lineRule="auto"/>
        <w:outlineLvl w:val="0"/>
        <w:rPr>
          <w:rFonts w:ascii="宋体" w:hAnsi="宋体"/>
          <w:b/>
          <w:sz w:val="24"/>
        </w:rPr>
      </w:pPr>
      <w:r w:rsidRPr="00A32548">
        <w:rPr>
          <w:rFonts w:ascii="宋体" w:hAnsi="宋体"/>
          <w:b/>
          <w:sz w:val="24"/>
        </w:rPr>
        <w:t>表</w:t>
      </w:r>
      <w:r w:rsidRPr="00A32548">
        <w:rPr>
          <w:rFonts w:ascii="宋体" w:hAnsi="宋体" w:hint="eastAsia"/>
          <w:b/>
          <w:sz w:val="24"/>
        </w:rPr>
        <w:t>1：</w:t>
      </w:r>
    </w:p>
    <w:p w:rsidR="00591C00" w:rsidRPr="00A32548" w:rsidRDefault="00591C00" w:rsidP="00591C00">
      <w:pPr>
        <w:spacing w:line="360" w:lineRule="auto"/>
        <w:jc w:val="center"/>
        <w:outlineLvl w:val="0"/>
        <w:rPr>
          <w:rFonts w:ascii="宋体" w:hAnsi="宋体"/>
          <w:b/>
          <w:sz w:val="24"/>
        </w:rPr>
      </w:pPr>
      <w:r w:rsidRPr="00A32548">
        <w:rPr>
          <w:rFonts w:ascii="宋体" w:hAnsi="宋体" w:hint="eastAsia"/>
          <w:b/>
          <w:sz w:val="24"/>
        </w:rPr>
        <w:t>无利害关系声明和递交比价文件前3年内在经营活动中没有重大违法记录的书面声明</w:t>
      </w:r>
    </w:p>
    <w:p w:rsidR="00591C00" w:rsidRPr="00A32548" w:rsidRDefault="00591C00" w:rsidP="00591C00">
      <w:pPr>
        <w:spacing w:line="360" w:lineRule="auto"/>
        <w:ind w:firstLineChars="200" w:firstLine="480"/>
        <w:rPr>
          <w:rFonts w:ascii="宋体" w:hAnsi="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我方承诺与采购人不存在隶属关系或者其他利益关系。</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我方承诺与其他报价方不存在关联关系或者其他利益关系。</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我方承诺递交比价文件前3年内在经营活动中没有重大违法记录。</w:t>
      </w:r>
    </w:p>
    <w:p w:rsidR="00591C00" w:rsidRPr="00A32548" w:rsidRDefault="00591C00" w:rsidP="00591C00">
      <w:pPr>
        <w:spacing w:line="360" w:lineRule="auto"/>
        <w:outlineLvl w:val="0"/>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591C00" w:rsidRPr="00A32548" w:rsidRDefault="00591C00" w:rsidP="00591C00">
      <w:pPr>
        <w:spacing w:line="360" w:lineRule="auto"/>
        <w:rPr>
          <w:rFonts w:ascii="宋体" w:hAnsi="宋体" w:cs="宋体"/>
          <w:sz w:val="24"/>
        </w:rPr>
        <w:sectPr w:rsidR="00591C00" w:rsidRPr="00A32548">
          <w:pgSz w:w="11906" w:h="16838"/>
          <w:pgMar w:top="1418" w:right="1134" w:bottom="1134" w:left="1134" w:header="851" w:footer="992" w:gutter="0"/>
          <w:cols w:space="720"/>
          <w:docGrid w:type="linesAndChars" w:linePitch="312"/>
        </w:sectPr>
      </w:pPr>
      <w:r w:rsidRPr="00A32548">
        <w:rPr>
          <w:rFonts w:ascii="宋体" w:hAnsi="宋体" w:cs="宋体" w:hint="eastAsia"/>
          <w:sz w:val="24"/>
        </w:rPr>
        <w:t>日期：</w:t>
      </w:r>
    </w:p>
    <w:p w:rsidR="00591C00" w:rsidRPr="00A32548" w:rsidRDefault="00591C00" w:rsidP="00591C00">
      <w:pPr>
        <w:spacing w:line="360" w:lineRule="auto"/>
        <w:jc w:val="left"/>
        <w:outlineLvl w:val="0"/>
        <w:rPr>
          <w:rFonts w:ascii="宋体" w:hAnsi="宋体"/>
          <w:b/>
          <w:sz w:val="24"/>
        </w:rPr>
      </w:pPr>
      <w:r w:rsidRPr="00A32548">
        <w:rPr>
          <w:rFonts w:ascii="宋体" w:hAnsi="宋体" w:hint="eastAsia"/>
          <w:b/>
          <w:sz w:val="24"/>
        </w:rPr>
        <w:lastRenderedPageBreak/>
        <w:t>表2：对比价文件的真实性、合法性承诺函</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我方承诺对所递交比价文件的真实性、合法性承担法律责任。</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rsidR="00591C00" w:rsidRPr="00A32548" w:rsidRDefault="00591C00" w:rsidP="00591C00">
      <w:pPr>
        <w:spacing w:line="360" w:lineRule="auto"/>
        <w:rPr>
          <w:rFonts w:ascii="宋体" w:hAnsi="宋体"/>
          <w:sz w:val="24"/>
        </w:rPr>
      </w:pPr>
    </w:p>
    <w:p w:rsidR="00591C00" w:rsidRPr="00A32548" w:rsidRDefault="00591C00" w:rsidP="00591C00">
      <w:pPr>
        <w:rPr>
          <w:rFonts w:ascii="宋体" w:hAnsi="宋体"/>
        </w:rPr>
      </w:pPr>
    </w:p>
    <w:p w:rsidR="00591C00" w:rsidRPr="00A32548" w:rsidRDefault="00591C00">
      <w:pPr>
        <w:widowControl/>
        <w:jc w:val="left"/>
        <w:rPr>
          <w:rFonts w:ascii="宋体" w:hAnsi="宋体"/>
          <w:b/>
          <w:kern w:val="0"/>
          <w:sz w:val="24"/>
        </w:rPr>
      </w:pPr>
      <w:r w:rsidRPr="00A32548">
        <w:rPr>
          <w:rFonts w:ascii="宋体" w:hAnsi="宋体"/>
          <w:b/>
          <w:sz w:val="24"/>
        </w:rPr>
        <w:br w:type="page"/>
      </w:r>
    </w:p>
    <w:p w:rsidR="00356F07" w:rsidRPr="00A32548" w:rsidRDefault="00356F07" w:rsidP="00356F07">
      <w:pPr>
        <w:pStyle w:val="ac"/>
        <w:spacing w:after="156" w:line="360" w:lineRule="auto"/>
        <w:ind w:firstLineChars="0" w:firstLine="0"/>
        <w:rPr>
          <w:rFonts w:ascii="宋体" w:hAnsi="宋体"/>
          <w:b/>
          <w:sz w:val="24"/>
          <w:szCs w:val="24"/>
          <w:lang w:eastAsia="zh-CN"/>
        </w:rPr>
      </w:pPr>
      <w:r w:rsidRPr="00A32548">
        <w:rPr>
          <w:rFonts w:ascii="宋体" w:hAnsi="宋体" w:hint="eastAsia"/>
          <w:b/>
          <w:sz w:val="24"/>
          <w:szCs w:val="24"/>
          <w:lang w:eastAsia="zh-CN"/>
        </w:rPr>
        <w:lastRenderedPageBreak/>
        <w:t>附件</w:t>
      </w:r>
      <w:r w:rsidR="00FD42ED" w:rsidRPr="00A32548">
        <w:rPr>
          <w:rFonts w:ascii="宋体" w:hAnsi="宋体" w:hint="eastAsia"/>
          <w:b/>
          <w:sz w:val="24"/>
          <w:szCs w:val="24"/>
          <w:lang w:eastAsia="zh-CN"/>
        </w:rPr>
        <w:t>五</w:t>
      </w:r>
      <w:r w:rsidRPr="00A32548">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292"/>
        <w:gridCol w:w="2260"/>
        <w:gridCol w:w="2482"/>
        <w:gridCol w:w="1891"/>
      </w:tblGrid>
      <w:tr w:rsidR="00356F07" w:rsidRPr="00A32548" w:rsidTr="003E5086">
        <w:trPr>
          <w:cantSplit/>
          <w:trHeight w:val="508"/>
        </w:trPr>
        <w:tc>
          <w:tcPr>
            <w:tcW w:w="815"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序号</w:t>
            </w:r>
          </w:p>
        </w:tc>
        <w:tc>
          <w:tcPr>
            <w:tcW w:w="1425"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总报价（RMB）</w:t>
            </w:r>
          </w:p>
        </w:tc>
        <w:tc>
          <w:tcPr>
            <w:tcW w:w="1565"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其它优惠承诺</w:t>
            </w:r>
          </w:p>
        </w:tc>
        <w:tc>
          <w:tcPr>
            <w:tcW w:w="1193"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备注</w:t>
            </w:r>
          </w:p>
        </w:tc>
      </w:tr>
      <w:tr w:rsidR="00356F07" w:rsidRPr="00A32548" w:rsidTr="003E5086">
        <w:trPr>
          <w:cantSplit/>
          <w:trHeight w:val="850"/>
        </w:trPr>
        <w:tc>
          <w:tcPr>
            <w:tcW w:w="815" w:type="pct"/>
            <w:vAlign w:val="center"/>
          </w:tcPr>
          <w:p w:rsidR="00356F07" w:rsidRPr="00A32548" w:rsidRDefault="00356F07" w:rsidP="003E5086">
            <w:pPr>
              <w:pStyle w:val="a9"/>
              <w:spacing w:line="360" w:lineRule="auto"/>
              <w:ind w:left="72" w:right="72"/>
              <w:jc w:val="center"/>
              <w:rPr>
                <w:rFonts w:ascii="宋体" w:eastAsia="宋体" w:hAnsi="宋体"/>
                <w:color w:val="auto"/>
                <w:sz w:val="24"/>
                <w:u w:val="single"/>
              </w:rPr>
            </w:pPr>
            <w:r w:rsidRPr="00A32548">
              <w:rPr>
                <w:rFonts w:ascii="宋体" w:eastAsia="宋体" w:hAnsi="宋体" w:hint="eastAsia"/>
                <w:color w:val="auto"/>
                <w:sz w:val="24"/>
                <w:u w:val="single"/>
              </w:rPr>
              <w:t>1</w:t>
            </w:r>
          </w:p>
        </w:tc>
        <w:tc>
          <w:tcPr>
            <w:tcW w:w="1425" w:type="pct"/>
            <w:vAlign w:val="center"/>
          </w:tcPr>
          <w:p w:rsidR="00356F07" w:rsidRPr="00A32548" w:rsidRDefault="00356F07" w:rsidP="003E5086">
            <w:pPr>
              <w:spacing w:line="360" w:lineRule="auto"/>
              <w:jc w:val="left"/>
              <w:rPr>
                <w:rFonts w:ascii="宋体" w:hAnsi="宋体"/>
                <w:sz w:val="24"/>
                <w:u w:val="single"/>
              </w:rPr>
            </w:pPr>
            <w:r w:rsidRPr="00A32548">
              <w:rPr>
                <w:rFonts w:ascii="宋体" w:hAnsi="宋体" w:hint="eastAsia"/>
                <w:sz w:val="24"/>
                <w:u w:val="single"/>
              </w:rPr>
              <w:t>大写：</w:t>
            </w:r>
          </w:p>
          <w:p w:rsidR="00356F07" w:rsidRPr="00A32548" w:rsidRDefault="00356F07" w:rsidP="003E5086">
            <w:pPr>
              <w:spacing w:line="360" w:lineRule="auto"/>
              <w:jc w:val="left"/>
              <w:rPr>
                <w:rFonts w:ascii="宋体" w:hAnsi="宋体"/>
                <w:sz w:val="24"/>
                <w:u w:val="single"/>
              </w:rPr>
            </w:pPr>
            <w:r w:rsidRPr="00A32548">
              <w:rPr>
                <w:rFonts w:ascii="宋体" w:hAnsi="宋体" w:hint="eastAsia"/>
                <w:sz w:val="24"/>
                <w:u w:val="single"/>
              </w:rPr>
              <w:t>小写：</w:t>
            </w:r>
          </w:p>
        </w:tc>
        <w:tc>
          <w:tcPr>
            <w:tcW w:w="1565" w:type="pct"/>
            <w:vAlign w:val="center"/>
          </w:tcPr>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tc>
        <w:tc>
          <w:tcPr>
            <w:tcW w:w="1193" w:type="pct"/>
            <w:vAlign w:val="center"/>
          </w:tcPr>
          <w:p w:rsidR="00356F07" w:rsidRPr="00A32548" w:rsidRDefault="00356F07" w:rsidP="003E5086">
            <w:pPr>
              <w:pStyle w:val="Style47"/>
              <w:spacing w:after="156" w:line="360" w:lineRule="auto"/>
              <w:ind w:firstLineChars="0" w:firstLine="0"/>
              <w:rPr>
                <w:rFonts w:ascii="宋体" w:hAnsi="宋体"/>
                <w:sz w:val="24"/>
                <w:szCs w:val="24"/>
                <w:u w:val="single"/>
              </w:rPr>
            </w:pPr>
          </w:p>
        </w:tc>
      </w:tr>
    </w:tbl>
    <w:p w:rsidR="00356F07" w:rsidRPr="00A32548" w:rsidRDefault="00356F07" w:rsidP="00356F07">
      <w:pPr>
        <w:spacing w:line="380" w:lineRule="exact"/>
        <w:rPr>
          <w:rFonts w:ascii="宋体" w:hAnsi="宋体"/>
          <w:sz w:val="28"/>
          <w:szCs w:val="28"/>
        </w:rPr>
      </w:pPr>
    </w:p>
    <w:p w:rsidR="00356F07" w:rsidRPr="00A32548" w:rsidRDefault="00356F07" w:rsidP="00356F07">
      <w:pPr>
        <w:spacing w:line="380" w:lineRule="exact"/>
        <w:rPr>
          <w:rFonts w:ascii="宋体" w:hAnsi="宋体"/>
          <w:sz w:val="28"/>
          <w:szCs w:val="28"/>
        </w:rPr>
      </w:pPr>
    </w:p>
    <w:p w:rsidR="00356F07" w:rsidRPr="00A32548" w:rsidRDefault="00356F07" w:rsidP="00356F07">
      <w:pPr>
        <w:pStyle w:val="a7"/>
        <w:spacing w:line="360" w:lineRule="auto"/>
        <w:ind w:firstLine="480"/>
        <w:rPr>
          <w:rFonts w:ascii="宋体" w:hAnsi="宋体"/>
          <w:sz w:val="24"/>
          <w:szCs w:val="24"/>
        </w:rPr>
      </w:pPr>
      <w:r w:rsidRPr="00A32548">
        <w:rPr>
          <w:rFonts w:ascii="宋体" w:hAnsi="宋体" w:hint="eastAsia"/>
          <w:sz w:val="24"/>
          <w:szCs w:val="24"/>
        </w:rPr>
        <w:t>（1）若本表与报价格式其他部分在内容上有出入，以本表为准。</w:t>
      </w:r>
    </w:p>
    <w:p w:rsidR="00356F07" w:rsidRPr="00A32548" w:rsidRDefault="00356F07" w:rsidP="00356F07">
      <w:pPr>
        <w:spacing w:line="360" w:lineRule="auto"/>
        <w:ind w:firstLineChars="200" w:firstLine="480"/>
        <w:rPr>
          <w:rFonts w:ascii="宋体" w:hAnsi="宋体"/>
          <w:sz w:val="24"/>
        </w:rPr>
      </w:pPr>
      <w:r w:rsidRPr="00A32548">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041C9" w:rsidRDefault="003041C9" w:rsidP="003041C9">
      <w:pPr>
        <w:spacing w:line="360" w:lineRule="auto"/>
        <w:ind w:firstLineChars="100" w:firstLine="240"/>
        <w:rPr>
          <w:rFonts w:ascii="宋体" w:hAnsi="宋体"/>
          <w:sz w:val="24"/>
        </w:rPr>
      </w:pPr>
    </w:p>
    <w:p w:rsidR="003041C9" w:rsidRDefault="003041C9" w:rsidP="003041C9">
      <w:pPr>
        <w:spacing w:line="360" w:lineRule="auto"/>
        <w:ind w:firstLineChars="100" w:firstLine="240"/>
        <w:rPr>
          <w:rFonts w:ascii="宋体" w:hAnsi="宋体"/>
          <w:sz w:val="24"/>
        </w:rPr>
      </w:pPr>
    </w:p>
    <w:p w:rsidR="003041C9" w:rsidRDefault="003041C9" w:rsidP="003041C9">
      <w:pPr>
        <w:spacing w:line="360" w:lineRule="auto"/>
        <w:ind w:firstLineChars="100" w:firstLine="240"/>
        <w:rPr>
          <w:rFonts w:ascii="宋体" w:hAnsi="宋体"/>
          <w:sz w:val="24"/>
        </w:rPr>
      </w:pPr>
    </w:p>
    <w:p w:rsidR="003041C9" w:rsidRPr="003041C9" w:rsidRDefault="003041C9" w:rsidP="003041C9">
      <w:pPr>
        <w:spacing w:line="360" w:lineRule="auto"/>
        <w:ind w:firstLineChars="100" w:firstLine="240"/>
        <w:rPr>
          <w:rFonts w:ascii="宋体" w:hAnsi="宋体"/>
          <w:sz w:val="24"/>
        </w:rPr>
      </w:pPr>
      <w:r w:rsidRPr="00A32548">
        <w:rPr>
          <w:rFonts w:ascii="宋体" w:hAnsi="宋体" w:cs="宋体" w:hint="eastAsia"/>
          <w:sz w:val="24"/>
        </w:rPr>
        <w:t>供应商名称：（公章）</w:t>
      </w:r>
    </w:p>
    <w:p w:rsidR="003041C9" w:rsidRPr="00A32548" w:rsidRDefault="003041C9" w:rsidP="003041C9">
      <w:pPr>
        <w:spacing w:line="360" w:lineRule="auto"/>
        <w:rPr>
          <w:rFonts w:ascii="宋体" w:hAnsi="宋体" w:cs="宋体"/>
          <w:sz w:val="24"/>
        </w:rPr>
      </w:pPr>
      <w:r w:rsidRPr="00A32548">
        <w:rPr>
          <w:rFonts w:ascii="宋体" w:hAnsi="宋体" w:cs="宋体" w:hint="eastAsia"/>
          <w:sz w:val="24"/>
        </w:rPr>
        <w:t>日期：</w:t>
      </w:r>
    </w:p>
    <w:p w:rsidR="003041C9" w:rsidRPr="003041C9" w:rsidRDefault="003041C9">
      <w:pPr>
        <w:widowControl/>
        <w:jc w:val="left"/>
        <w:rPr>
          <w:rFonts w:ascii="宋体" w:hAnsi="宋体"/>
          <w:sz w:val="24"/>
        </w:rPr>
      </w:pPr>
    </w:p>
    <w:p w:rsidR="00DE081E" w:rsidRPr="00AD5560" w:rsidRDefault="003041C9" w:rsidP="00AD5560">
      <w:pPr>
        <w:widowControl/>
        <w:jc w:val="left"/>
        <w:rPr>
          <w:rFonts w:ascii="宋体" w:hAnsi="宋体"/>
          <w:sz w:val="24"/>
        </w:rPr>
      </w:pPr>
      <w:r>
        <w:rPr>
          <w:rFonts w:ascii="宋体" w:hAnsi="宋体"/>
          <w:sz w:val="24"/>
        </w:rPr>
        <w:br w:type="page"/>
      </w:r>
    </w:p>
    <w:p w:rsidR="00591C00" w:rsidRPr="00A32548" w:rsidRDefault="00DE081E" w:rsidP="00591C00">
      <w:pPr>
        <w:spacing w:line="360" w:lineRule="auto"/>
        <w:outlineLvl w:val="0"/>
        <w:rPr>
          <w:rFonts w:ascii="宋体" w:hAnsi="宋体"/>
          <w:sz w:val="24"/>
        </w:rPr>
      </w:pPr>
      <w:r w:rsidRPr="00A32548">
        <w:rPr>
          <w:rFonts w:ascii="宋体" w:hAnsi="宋体" w:hint="eastAsia"/>
          <w:b/>
          <w:sz w:val="24"/>
        </w:rPr>
        <w:lastRenderedPageBreak/>
        <w:t>附件六</w:t>
      </w:r>
      <w:r w:rsidR="00591C00" w:rsidRPr="00A32548">
        <w:rPr>
          <w:rFonts w:ascii="宋体" w:hAnsi="宋体" w:hint="eastAsia"/>
          <w:b/>
          <w:sz w:val="24"/>
        </w:rPr>
        <w:t>、报价承诺函</w:t>
      </w:r>
    </w:p>
    <w:p w:rsidR="00591C00" w:rsidRPr="00A32548" w:rsidRDefault="00591C00" w:rsidP="00591C00">
      <w:pPr>
        <w:snapToGrid w:val="0"/>
        <w:spacing w:line="360" w:lineRule="auto"/>
        <w:ind w:firstLineChars="200" w:firstLine="480"/>
        <w:rPr>
          <w:rFonts w:ascii="宋体" w:hAnsi="宋体"/>
          <w:sz w:val="24"/>
        </w:rPr>
      </w:pPr>
      <w:r w:rsidRPr="00A32548">
        <w:rPr>
          <w:rFonts w:ascii="宋体" w:hAnsi="宋体" w:hint="eastAsia"/>
          <w:sz w:val="24"/>
        </w:rPr>
        <w:t>我司承诺：完全理解和满足本次比价邀请文件的所有要求，并基于</w:t>
      </w:r>
      <w:proofErr w:type="gramStart"/>
      <w:r w:rsidRPr="00A32548">
        <w:rPr>
          <w:rFonts w:ascii="宋体" w:hAnsi="宋体" w:hint="eastAsia"/>
          <w:sz w:val="24"/>
        </w:rPr>
        <w:t>此做出</w:t>
      </w:r>
      <w:proofErr w:type="gramEnd"/>
      <w:r w:rsidRPr="00A32548">
        <w:rPr>
          <w:rFonts w:ascii="宋体" w:hAnsi="宋体" w:hint="eastAsia"/>
          <w:sz w:val="24"/>
        </w:rPr>
        <w:t>的合理报价。</w:t>
      </w:r>
    </w:p>
    <w:p w:rsidR="00591C00" w:rsidRPr="00A32548" w:rsidRDefault="00591C00" w:rsidP="00591C00">
      <w:pPr>
        <w:snapToGrid w:val="0"/>
        <w:spacing w:line="360" w:lineRule="auto"/>
        <w:ind w:firstLineChars="200" w:firstLine="480"/>
        <w:rPr>
          <w:rFonts w:ascii="宋体" w:hAnsi="宋体"/>
          <w:sz w:val="24"/>
        </w:rPr>
      </w:pPr>
      <w:r w:rsidRPr="00A32548">
        <w:rPr>
          <w:rFonts w:ascii="宋体" w:hAnsi="宋体" w:hint="eastAsia"/>
          <w:sz w:val="24"/>
        </w:rPr>
        <w:t>本项目报价应包含所有设备、人员及一切有可能发生的所有费用。</w:t>
      </w: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C6118B"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rsidR="00D87788" w:rsidRDefault="00D87788">
      <w:pPr>
        <w:widowControl/>
        <w:jc w:val="left"/>
        <w:rPr>
          <w:rFonts w:ascii="宋体" w:hAnsi="宋体" w:cs="宋体"/>
          <w:sz w:val="24"/>
        </w:rPr>
      </w:pPr>
      <w:r>
        <w:rPr>
          <w:rFonts w:ascii="宋体" w:hAnsi="宋体" w:cs="宋体"/>
          <w:sz w:val="24"/>
        </w:rPr>
        <w:br w:type="page"/>
      </w:r>
    </w:p>
    <w:p w:rsidR="00D87788" w:rsidRDefault="00D87788" w:rsidP="00D87788">
      <w:pPr>
        <w:spacing w:line="360" w:lineRule="auto"/>
        <w:outlineLvl w:val="0"/>
        <w:rPr>
          <w:rFonts w:ascii="宋体" w:hAnsi="宋体"/>
          <w:b/>
          <w:sz w:val="24"/>
        </w:rPr>
      </w:pPr>
      <w:r w:rsidRPr="00A32548">
        <w:rPr>
          <w:rFonts w:ascii="宋体" w:hAnsi="宋体" w:hint="eastAsia"/>
          <w:b/>
          <w:sz w:val="24"/>
        </w:rPr>
        <w:lastRenderedPageBreak/>
        <w:t>附件</w:t>
      </w:r>
      <w:r>
        <w:rPr>
          <w:rFonts w:ascii="宋体" w:hAnsi="宋体" w:hint="eastAsia"/>
          <w:b/>
          <w:sz w:val="24"/>
        </w:rPr>
        <w:t>七</w:t>
      </w:r>
      <w:r w:rsidRPr="00A32548">
        <w:rPr>
          <w:rFonts w:ascii="宋体" w:hAnsi="宋体" w:hint="eastAsia"/>
          <w:b/>
          <w:sz w:val="24"/>
        </w:rPr>
        <w:t>、</w:t>
      </w:r>
      <w:r>
        <w:rPr>
          <w:rFonts w:ascii="宋体" w:hAnsi="宋体" w:hint="eastAsia"/>
          <w:b/>
          <w:sz w:val="24"/>
        </w:rPr>
        <w:t>服务</w:t>
      </w:r>
      <w:r w:rsidRPr="00A32548">
        <w:rPr>
          <w:rFonts w:ascii="宋体" w:hAnsi="宋体" w:hint="eastAsia"/>
          <w:b/>
          <w:sz w:val="24"/>
        </w:rPr>
        <w:t>承诺函</w:t>
      </w:r>
    </w:p>
    <w:p w:rsidR="00D87788" w:rsidRDefault="00D87788">
      <w:pPr>
        <w:widowControl/>
        <w:jc w:val="left"/>
        <w:rPr>
          <w:rFonts w:ascii="宋体" w:hAnsi="宋体"/>
          <w:b/>
          <w:sz w:val="24"/>
        </w:rPr>
      </w:pPr>
      <w:r>
        <w:rPr>
          <w:rFonts w:ascii="宋体" w:hAnsi="宋体"/>
          <w:b/>
          <w:sz w:val="24"/>
        </w:rPr>
        <w:br w:type="page"/>
      </w:r>
    </w:p>
    <w:p w:rsidR="00D87788" w:rsidRDefault="00D87788" w:rsidP="00D87788">
      <w:pPr>
        <w:spacing w:line="360" w:lineRule="auto"/>
        <w:outlineLvl w:val="0"/>
        <w:rPr>
          <w:rFonts w:ascii="宋体" w:hAnsi="宋体"/>
          <w:b/>
          <w:sz w:val="24"/>
        </w:rPr>
      </w:pPr>
      <w:r w:rsidRPr="00A32548">
        <w:rPr>
          <w:rFonts w:ascii="宋体" w:hAnsi="宋体" w:hint="eastAsia"/>
          <w:b/>
          <w:sz w:val="24"/>
        </w:rPr>
        <w:lastRenderedPageBreak/>
        <w:t>附件</w:t>
      </w:r>
      <w:r>
        <w:rPr>
          <w:rFonts w:ascii="宋体" w:hAnsi="宋体" w:hint="eastAsia"/>
          <w:b/>
          <w:sz w:val="24"/>
        </w:rPr>
        <w:t>八</w:t>
      </w:r>
      <w:r w:rsidRPr="00A32548">
        <w:rPr>
          <w:rFonts w:ascii="宋体" w:hAnsi="宋体" w:hint="eastAsia"/>
          <w:b/>
          <w:sz w:val="24"/>
        </w:rPr>
        <w:t>、</w:t>
      </w:r>
      <w:r>
        <w:rPr>
          <w:rFonts w:ascii="宋体" w:hAnsi="宋体" w:hint="eastAsia"/>
          <w:b/>
          <w:sz w:val="24"/>
        </w:rPr>
        <w:t>知识产权</w:t>
      </w:r>
      <w:r w:rsidRPr="00A32548">
        <w:rPr>
          <w:rFonts w:ascii="宋体" w:hAnsi="宋体" w:hint="eastAsia"/>
          <w:b/>
          <w:sz w:val="24"/>
        </w:rPr>
        <w:t>承诺函</w:t>
      </w:r>
    </w:p>
    <w:p w:rsidR="00D87788" w:rsidRDefault="00D87788">
      <w:pPr>
        <w:widowControl/>
        <w:jc w:val="left"/>
        <w:rPr>
          <w:rFonts w:ascii="宋体" w:hAnsi="宋体"/>
          <w:b/>
          <w:sz w:val="24"/>
        </w:rPr>
      </w:pPr>
      <w:r>
        <w:rPr>
          <w:rFonts w:ascii="宋体" w:hAnsi="宋体"/>
          <w:b/>
          <w:sz w:val="24"/>
        </w:rPr>
        <w:br w:type="page"/>
      </w:r>
    </w:p>
    <w:p w:rsidR="00D87788" w:rsidRPr="00A32548" w:rsidRDefault="00D87788" w:rsidP="00D87788">
      <w:pPr>
        <w:spacing w:line="360" w:lineRule="auto"/>
        <w:outlineLvl w:val="0"/>
        <w:rPr>
          <w:rFonts w:ascii="宋体" w:hAnsi="宋体"/>
          <w:sz w:val="24"/>
        </w:rPr>
      </w:pPr>
      <w:r w:rsidRPr="00A32548">
        <w:rPr>
          <w:rFonts w:ascii="宋体" w:hAnsi="宋体" w:hint="eastAsia"/>
          <w:b/>
          <w:sz w:val="24"/>
        </w:rPr>
        <w:lastRenderedPageBreak/>
        <w:t>附件</w:t>
      </w:r>
      <w:r>
        <w:rPr>
          <w:rFonts w:ascii="宋体" w:hAnsi="宋体" w:hint="eastAsia"/>
          <w:b/>
          <w:sz w:val="24"/>
        </w:rPr>
        <w:t>九</w:t>
      </w:r>
      <w:r w:rsidRPr="00A32548">
        <w:rPr>
          <w:rFonts w:ascii="宋体" w:hAnsi="宋体" w:hint="eastAsia"/>
          <w:b/>
          <w:sz w:val="24"/>
        </w:rPr>
        <w:t>、</w:t>
      </w:r>
      <w:r>
        <w:rPr>
          <w:rFonts w:ascii="宋体" w:hAnsi="宋体" w:hint="eastAsia"/>
          <w:b/>
          <w:sz w:val="24"/>
        </w:rPr>
        <w:t>保密</w:t>
      </w:r>
      <w:r w:rsidRPr="00A32548">
        <w:rPr>
          <w:rFonts w:ascii="宋体" w:hAnsi="宋体" w:hint="eastAsia"/>
          <w:b/>
          <w:sz w:val="24"/>
        </w:rPr>
        <w:t>诺函</w:t>
      </w:r>
    </w:p>
    <w:p w:rsidR="00D87788" w:rsidRPr="00D87788" w:rsidRDefault="00D87788" w:rsidP="00D87788">
      <w:pPr>
        <w:spacing w:line="360" w:lineRule="auto"/>
        <w:outlineLvl w:val="0"/>
        <w:rPr>
          <w:rFonts w:ascii="宋体" w:hAnsi="宋体"/>
          <w:sz w:val="24"/>
        </w:rPr>
      </w:pPr>
    </w:p>
    <w:p w:rsidR="00D87788" w:rsidRPr="00A32548" w:rsidRDefault="00D87788" w:rsidP="00D87788">
      <w:pPr>
        <w:spacing w:line="360" w:lineRule="auto"/>
        <w:outlineLvl w:val="0"/>
        <w:rPr>
          <w:rFonts w:ascii="宋体" w:hAnsi="宋体"/>
          <w:sz w:val="24"/>
        </w:rPr>
      </w:pPr>
    </w:p>
    <w:p w:rsidR="00C6118B" w:rsidRPr="00F5506E" w:rsidRDefault="00C6118B" w:rsidP="00F5506E">
      <w:pPr>
        <w:widowControl/>
        <w:jc w:val="left"/>
        <w:rPr>
          <w:rFonts w:ascii="宋体" w:hAnsi="宋体" w:cs="宋体"/>
          <w:sz w:val="24"/>
        </w:rPr>
      </w:pPr>
    </w:p>
    <w:sectPr w:rsidR="00C6118B" w:rsidRPr="00F5506E" w:rsidSect="00591C00">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583" w:rsidRDefault="002B0583" w:rsidP="00356F07">
      <w:r>
        <w:separator/>
      </w:r>
    </w:p>
  </w:endnote>
  <w:endnote w:type="continuationSeparator" w:id="0">
    <w:p w:rsidR="002B0583" w:rsidRDefault="002B0583"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B8" w:rsidRDefault="00C445B8">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B8" w:rsidRDefault="00C445B8">
    <w:pPr>
      <w:pStyle w:val="a5"/>
      <w:jc w:val="center"/>
    </w:pPr>
    <w:r>
      <w:rPr>
        <w:noProof/>
      </w:rPr>
      <mc:AlternateContent>
        <mc:Choice Requires="wps">
          <w:drawing>
            <wp:anchor distT="0" distB="0" distL="114300" distR="114300" simplePos="0" relativeHeight="251660288" behindDoc="0" locked="0" layoutInCell="1" allowOverlap="1" wp14:anchorId="37A7F06E" wp14:editId="40BF7624">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C445B8" w:rsidRDefault="00C445B8">
                          <w:pPr>
                            <w:pStyle w:val="a5"/>
                          </w:pPr>
                          <w:r>
                            <w:fldChar w:fldCharType="begin"/>
                          </w:r>
                          <w:r>
                            <w:instrText xml:space="preserve"> PAGE  \* MERGEFORMAT </w:instrText>
                          </w:r>
                          <w:r>
                            <w:fldChar w:fldCharType="separate"/>
                          </w:r>
                          <w:r w:rsidR="00D87788">
                            <w:rPr>
                              <w:noProof/>
                            </w:rPr>
                            <w:t>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7F06E"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rsidR="00C445B8" w:rsidRDefault="00C445B8">
                    <w:pPr>
                      <w:pStyle w:val="a5"/>
                    </w:pPr>
                    <w:r>
                      <w:fldChar w:fldCharType="begin"/>
                    </w:r>
                    <w:r>
                      <w:instrText xml:space="preserve"> PAGE  \* MERGEFORMAT </w:instrText>
                    </w:r>
                    <w:r>
                      <w:fldChar w:fldCharType="separate"/>
                    </w:r>
                    <w:r w:rsidR="00D87788">
                      <w:rPr>
                        <w:noProof/>
                      </w:rPr>
                      <w:t>9</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B8" w:rsidRDefault="00C445B8">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rsidR="00C445B8" w:rsidRDefault="00C445B8">
    <w:pPr>
      <w:pStyle w:val="a5"/>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B8" w:rsidRDefault="00C445B8">
    <w:pPr>
      <w:pStyle w:val="a5"/>
      <w:ind w:left="4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C445B8" w:rsidRDefault="00C445B8">
                          <w:pPr>
                            <w:pStyle w:val="a5"/>
                            <w:ind w:left="420"/>
                            <w:jc w:val="center"/>
                          </w:pPr>
                          <w:r>
                            <w:fldChar w:fldCharType="begin"/>
                          </w:r>
                          <w:r>
                            <w:instrText xml:space="preserve"> PAGE   \* MERGEFORMAT </w:instrText>
                          </w:r>
                          <w:r>
                            <w:fldChar w:fldCharType="separate"/>
                          </w:r>
                          <w:r w:rsidR="00D87788" w:rsidRPr="00D87788">
                            <w:rPr>
                              <w:noProof/>
                              <w:lang w:val="zh-CN"/>
                            </w:rPr>
                            <w:t>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rsidR="00C445B8" w:rsidRDefault="00C445B8">
                    <w:pPr>
                      <w:pStyle w:val="a5"/>
                      <w:ind w:left="420"/>
                      <w:jc w:val="center"/>
                    </w:pPr>
                    <w:r>
                      <w:fldChar w:fldCharType="begin"/>
                    </w:r>
                    <w:r>
                      <w:instrText xml:space="preserve"> PAGE   \* MERGEFORMAT </w:instrText>
                    </w:r>
                    <w:r>
                      <w:fldChar w:fldCharType="separate"/>
                    </w:r>
                    <w:r w:rsidR="00D87788" w:rsidRPr="00D87788">
                      <w:rPr>
                        <w:noProof/>
                        <w:lang w:val="zh-CN"/>
                      </w:rPr>
                      <w:t>6</w:t>
                    </w:r>
                    <w:r>
                      <w:fldChar w:fldCharType="end"/>
                    </w:r>
                  </w:p>
                </w:txbxContent>
              </v:textbox>
              <w10:wrap anchorx="margin"/>
            </v:shape>
          </w:pict>
        </mc:Fallback>
      </mc:AlternateContent>
    </w:r>
  </w:p>
  <w:p w:rsidR="00C445B8" w:rsidRDefault="00C445B8">
    <w:pPr>
      <w:pStyle w:val="a5"/>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583" w:rsidRDefault="002B0583" w:rsidP="00356F07">
      <w:r>
        <w:separator/>
      </w:r>
    </w:p>
  </w:footnote>
  <w:footnote w:type="continuationSeparator" w:id="0">
    <w:p w:rsidR="002B0583" w:rsidRDefault="002B0583" w:rsidP="00356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B8" w:rsidRDefault="00C445B8">
    <w:pPr>
      <w:pStyle w:val="a3"/>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B8" w:rsidRDefault="00C445B8">
    <w:pPr>
      <w:pStyle w:val="a3"/>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C05"/>
    <w:multiLevelType w:val="multilevel"/>
    <w:tmpl w:val="06CB4C0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9A0FF9"/>
    <w:multiLevelType w:val="multilevel"/>
    <w:tmpl w:val="0C9A0FF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837B5A"/>
    <w:multiLevelType w:val="multilevel"/>
    <w:tmpl w:val="11837B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A3F2872"/>
    <w:multiLevelType w:val="multilevel"/>
    <w:tmpl w:val="1A3F287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631D5A"/>
    <w:multiLevelType w:val="multilevel"/>
    <w:tmpl w:val="20631D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7" w15:restartNumberingAfterBreak="0">
    <w:nsid w:val="24865FCC"/>
    <w:multiLevelType w:val="singleLevel"/>
    <w:tmpl w:val="24865FCC"/>
    <w:lvl w:ilvl="0">
      <w:start w:val="1"/>
      <w:numFmt w:val="decimal"/>
      <w:lvlText w:val="（%1）"/>
      <w:lvlJc w:val="left"/>
    </w:lvl>
  </w:abstractNum>
  <w:abstractNum w:abstractNumId="8" w15:restartNumberingAfterBreak="0">
    <w:nsid w:val="2CB31165"/>
    <w:multiLevelType w:val="multilevel"/>
    <w:tmpl w:val="2CB3116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EB62C94"/>
    <w:multiLevelType w:val="multilevel"/>
    <w:tmpl w:val="2EB62C9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1" w15:restartNumberingAfterBreak="0">
    <w:nsid w:val="3ADC4602"/>
    <w:multiLevelType w:val="multilevel"/>
    <w:tmpl w:val="3ADC46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F665B2F"/>
    <w:multiLevelType w:val="multilevel"/>
    <w:tmpl w:val="3F665B2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0B1E5B2"/>
    <w:multiLevelType w:val="singleLevel"/>
    <w:tmpl w:val="50B1E5B2"/>
    <w:lvl w:ilvl="0">
      <w:start w:val="1"/>
      <w:numFmt w:val="decimal"/>
      <w:suff w:val="nothing"/>
      <w:lvlText w:val="%1、"/>
      <w:lvlJc w:val="left"/>
      <w:pPr>
        <w:ind w:left="630"/>
      </w:pPr>
    </w:lvl>
  </w:abstractNum>
  <w:abstractNum w:abstractNumId="16" w15:restartNumberingAfterBreak="0">
    <w:nsid w:val="526F3355"/>
    <w:multiLevelType w:val="multilevel"/>
    <w:tmpl w:val="526F335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9150DFD"/>
    <w:multiLevelType w:val="multilevel"/>
    <w:tmpl w:val="69150DF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E2C5D5E"/>
    <w:multiLevelType w:val="singleLevel"/>
    <w:tmpl w:val="50B1E5B2"/>
    <w:lvl w:ilvl="0">
      <w:start w:val="1"/>
      <w:numFmt w:val="decimal"/>
      <w:suff w:val="nothing"/>
      <w:lvlText w:val="%1、"/>
      <w:lvlJc w:val="left"/>
      <w:pPr>
        <w:ind w:left="630"/>
      </w:pPr>
    </w:lvl>
  </w:abstractNum>
  <w:abstractNum w:abstractNumId="19" w15:restartNumberingAfterBreak="0">
    <w:nsid w:val="6FC526D8"/>
    <w:multiLevelType w:val="multilevel"/>
    <w:tmpl w:val="6FC526D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0E124EA"/>
    <w:multiLevelType w:val="multilevel"/>
    <w:tmpl w:val="70E124EA"/>
    <w:lvl w:ilvl="0">
      <w:start w:val="1"/>
      <w:numFmt w:val="decimal"/>
      <w:lvlText w:val="%1. "/>
      <w:lvlJc w:val="left"/>
      <w:pPr>
        <w:ind w:left="0" w:firstLine="40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76F31974"/>
    <w:multiLevelType w:val="multilevel"/>
    <w:tmpl w:val="76F3197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5"/>
  </w:num>
  <w:num w:numId="3">
    <w:abstractNumId w:val="7"/>
  </w:num>
  <w:num w:numId="4">
    <w:abstractNumId w:val="10"/>
  </w:num>
  <w:num w:numId="5">
    <w:abstractNumId w:val="14"/>
  </w:num>
  <w:num w:numId="6">
    <w:abstractNumId w:val="5"/>
  </w:num>
  <w:num w:numId="7">
    <w:abstractNumId w:val="13"/>
  </w:num>
  <w:num w:numId="8">
    <w:abstractNumId w:val="18"/>
  </w:num>
  <w:num w:numId="9">
    <w:abstractNumId w:val="19"/>
  </w:num>
  <w:num w:numId="10">
    <w:abstractNumId w:val="4"/>
  </w:num>
  <w:num w:numId="11">
    <w:abstractNumId w:val="8"/>
  </w:num>
  <w:num w:numId="12">
    <w:abstractNumId w:val="1"/>
  </w:num>
  <w:num w:numId="13">
    <w:abstractNumId w:val="12"/>
  </w:num>
  <w:num w:numId="14">
    <w:abstractNumId w:val="21"/>
  </w:num>
  <w:num w:numId="15">
    <w:abstractNumId w:val="0"/>
  </w:num>
  <w:num w:numId="16">
    <w:abstractNumId w:val="9"/>
  </w:num>
  <w:num w:numId="17">
    <w:abstractNumId w:val="17"/>
  </w:num>
  <w:num w:numId="18">
    <w:abstractNumId w:val="16"/>
  </w:num>
  <w:num w:numId="19">
    <w:abstractNumId w:val="2"/>
  </w:num>
  <w:num w:numId="20">
    <w:abstractNumId w:val="3"/>
  </w:num>
  <w:num w:numId="21">
    <w:abstractNumId w:val="1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359E2"/>
    <w:rsid w:val="0005184F"/>
    <w:rsid w:val="00067FA1"/>
    <w:rsid w:val="00083065"/>
    <w:rsid w:val="000872AB"/>
    <w:rsid w:val="00092FBD"/>
    <w:rsid w:val="000C0DE9"/>
    <w:rsid w:val="000C7702"/>
    <w:rsid w:val="000D199D"/>
    <w:rsid w:val="001304A7"/>
    <w:rsid w:val="0014633A"/>
    <w:rsid w:val="00150767"/>
    <w:rsid w:val="00151C59"/>
    <w:rsid w:val="00165990"/>
    <w:rsid w:val="001C7FD8"/>
    <w:rsid w:val="001D0795"/>
    <w:rsid w:val="001E694C"/>
    <w:rsid w:val="001F2E54"/>
    <w:rsid w:val="00212E6E"/>
    <w:rsid w:val="00252904"/>
    <w:rsid w:val="00256081"/>
    <w:rsid w:val="00272203"/>
    <w:rsid w:val="00290E97"/>
    <w:rsid w:val="00292414"/>
    <w:rsid w:val="0029647C"/>
    <w:rsid w:val="002B0583"/>
    <w:rsid w:val="002B086B"/>
    <w:rsid w:val="002B142E"/>
    <w:rsid w:val="002B652E"/>
    <w:rsid w:val="002C2CC8"/>
    <w:rsid w:val="002C7371"/>
    <w:rsid w:val="002D294E"/>
    <w:rsid w:val="002E4C15"/>
    <w:rsid w:val="002F61D6"/>
    <w:rsid w:val="0030210C"/>
    <w:rsid w:val="003041C9"/>
    <w:rsid w:val="00306AA2"/>
    <w:rsid w:val="0032052D"/>
    <w:rsid w:val="0032476C"/>
    <w:rsid w:val="0032499F"/>
    <w:rsid w:val="00324A07"/>
    <w:rsid w:val="00326CF4"/>
    <w:rsid w:val="003319B7"/>
    <w:rsid w:val="003447B0"/>
    <w:rsid w:val="00355818"/>
    <w:rsid w:val="00356F07"/>
    <w:rsid w:val="00394F4C"/>
    <w:rsid w:val="003B3177"/>
    <w:rsid w:val="003B72AF"/>
    <w:rsid w:val="003C308D"/>
    <w:rsid w:val="003C44F3"/>
    <w:rsid w:val="003D433F"/>
    <w:rsid w:val="003E5086"/>
    <w:rsid w:val="003F23C3"/>
    <w:rsid w:val="003F4183"/>
    <w:rsid w:val="00410E97"/>
    <w:rsid w:val="00414951"/>
    <w:rsid w:val="00421441"/>
    <w:rsid w:val="00432BA4"/>
    <w:rsid w:val="00435BF8"/>
    <w:rsid w:val="00442398"/>
    <w:rsid w:val="00443D02"/>
    <w:rsid w:val="00453633"/>
    <w:rsid w:val="00470980"/>
    <w:rsid w:val="00480CCD"/>
    <w:rsid w:val="00482405"/>
    <w:rsid w:val="0048329F"/>
    <w:rsid w:val="00483591"/>
    <w:rsid w:val="0049316E"/>
    <w:rsid w:val="004972E2"/>
    <w:rsid w:val="004D2DBF"/>
    <w:rsid w:val="004D6A49"/>
    <w:rsid w:val="004E15E3"/>
    <w:rsid w:val="004E3E85"/>
    <w:rsid w:val="004E4AA1"/>
    <w:rsid w:val="004F3A8C"/>
    <w:rsid w:val="00543E3F"/>
    <w:rsid w:val="00553C20"/>
    <w:rsid w:val="0056319F"/>
    <w:rsid w:val="00591C00"/>
    <w:rsid w:val="005A1628"/>
    <w:rsid w:val="005E62AB"/>
    <w:rsid w:val="005F33CC"/>
    <w:rsid w:val="00602524"/>
    <w:rsid w:val="006056E3"/>
    <w:rsid w:val="00617DBE"/>
    <w:rsid w:val="00624C28"/>
    <w:rsid w:val="0063085B"/>
    <w:rsid w:val="006554C5"/>
    <w:rsid w:val="00664B9F"/>
    <w:rsid w:val="006847BE"/>
    <w:rsid w:val="006931F5"/>
    <w:rsid w:val="006A1375"/>
    <w:rsid w:val="006A26BB"/>
    <w:rsid w:val="006A56A7"/>
    <w:rsid w:val="006C1677"/>
    <w:rsid w:val="006C4EDB"/>
    <w:rsid w:val="006D11A9"/>
    <w:rsid w:val="006E30BA"/>
    <w:rsid w:val="006E48B2"/>
    <w:rsid w:val="006E733D"/>
    <w:rsid w:val="006F684D"/>
    <w:rsid w:val="0072216C"/>
    <w:rsid w:val="00731637"/>
    <w:rsid w:val="0073468B"/>
    <w:rsid w:val="0074685D"/>
    <w:rsid w:val="00781B05"/>
    <w:rsid w:val="007867D1"/>
    <w:rsid w:val="00795456"/>
    <w:rsid w:val="007C31D7"/>
    <w:rsid w:val="007D0E05"/>
    <w:rsid w:val="007D61DE"/>
    <w:rsid w:val="007F5D49"/>
    <w:rsid w:val="00805C71"/>
    <w:rsid w:val="00833DEE"/>
    <w:rsid w:val="0084240E"/>
    <w:rsid w:val="00843920"/>
    <w:rsid w:val="008F5034"/>
    <w:rsid w:val="00913623"/>
    <w:rsid w:val="00921C1D"/>
    <w:rsid w:val="00931C18"/>
    <w:rsid w:val="00963322"/>
    <w:rsid w:val="00965076"/>
    <w:rsid w:val="0099341A"/>
    <w:rsid w:val="009A47C4"/>
    <w:rsid w:val="009A71D6"/>
    <w:rsid w:val="009D1BF2"/>
    <w:rsid w:val="009E1FD8"/>
    <w:rsid w:val="00A1087C"/>
    <w:rsid w:val="00A24966"/>
    <w:rsid w:val="00A32548"/>
    <w:rsid w:val="00A52A15"/>
    <w:rsid w:val="00A62DE3"/>
    <w:rsid w:val="00A63389"/>
    <w:rsid w:val="00A67541"/>
    <w:rsid w:val="00A71BD9"/>
    <w:rsid w:val="00A73AA1"/>
    <w:rsid w:val="00A84499"/>
    <w:rsid w:val="00A84531"/>
    <w:rsid w:val="00A878D3"/>
    <w:rsid w:val="00AA5230"/>
    <w:rsid w:val="00AC6B6F"/>
    <w:rsid w:val="00AD5560"/>
    <w:rsid w:val="00AF7415"/>
    <w:rsid w:val="00B166D8"/>
    <w:rsid w:val="00B340D5"/>
    <w:rsid w:val="00B434A4"/>
    <w:rsid w:val="00B83C08"/>
    <w:rsid w:val="00B84A45"/>
    <w:rsid w:val="00B932B9"/>
    <w:rsid w:val="00B94D7E"/>
    <w:rsid w:val="00BB67F1"/>
    <w:rsid w:val="00BF7216"/>
    <w:rsid w:val="00C13AF2"/>
    <w:rsid w:val="00C445B8"/>
    <w:rsid w:val="00C6118B"/>
    <w:rsid w:val="00CD2C0B"/>
    <w:rsid w:val="00CE727C"/>
    <w:rsid w:val="00D010D4"/>
    <w:rsid w:val="00D17042"/>
    <w:rsid w:val="00D341CD"/>
    <w:rsid w:val="00D44643"/>
    <w:rsid w:val="00D465D1"/>
    <w:rsid w:val="00D4761D"/>
    <w:rsid w:val="00D773FD"/>
    <w:rsid w:val="00D87788"/>
    <w:rsid w:val="00D95970"/>
    <w:rsid w:val="00D978E2"/>
    <w:rsid w:val="00DA30BC"/>
    <w:rsid w:val="00DC3F53"/>
    <w:rsid w:val="00DC46BE"/>
    <w:rsid w:val="00DE081E"/>
    <w:rsid w:val="00DE58B1"/>
    <w:rsid w:val="00DF4F53"/>
    <w:rsid w:val="00E133A2"/>
    <w:rsid w:val="00E33F31"/>
    <w:rsid w:val="00E44F33"/>
    <w:rsid w:val="00E466D2"/>
    <w:rsid w:val="00E52AB2"/>
    <w:rsid w:val="00E54D20"/>
    <w:rsid w:val="00E634AB"/>
    <w:rsid w:val="00E741AB"/>
    <w:rsid w:val="00E74FC4"/>
    <w:rsid w:val="00E756AC"/>
    <w:rsid w:val="00E92EFE"/>
    <w:rsid w:val="00ED4AF6"/>
    <w:rsid w:val="00EE23D2"/>
    <w:rsid w:val="00EF0A5D"/>
    <w:rsid w:val="00EF21A0"/>
    <w:rsid w:val="00EF24B4"/>
    <w:rsid w:val="00F12D9F"/>
    <w:rsid w:val="00F47AD8"/>
    <w:rsid w:val="00F5506E"/>
    <w:rsid w:val="00F56FB3"/>
    <w:rsid w:val="00F664B7"/>
    <w:rsid w:val="00F8382C"/>
    <w:rsid w:val="00F91403"/>
    <w:rsid w:val="00F91BD7"/>
    <w:rsid w:val="00FC1E0F"/>
    <w:rsid w:val="00FD42ED"/>
    <w:rsid w:val="00FE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22918"/>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6F07"/>
    <w:rPr>
      <w:sz w:val="18"/>
      <w:szCs w:val="18"/>
    </w:rPr>
  </w:style>
  <w:style w:type="paragraph" w:styleId="a5">
    <w:name w:val="footer"/>
    <w:basedOn w:val="a"/>
    <w:link w:val="a6"/>
    <w:uiPriority w:val="99"/>
    <w:unhideWhenUsed/>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basedOn w:val="a"/>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d">
    <w:name w:val="Plain Text"/>
    <w:basedOn w:val="a"/>
    <w:link w:val="ae"/>
    <w:qFormat/>
    <w:rsid w:val="00A24966"/>
    <w:rPr>
      <w:rFonts w:ascii="宋体" w:hAnsi="Courier New"/>
      <w:szCs w:val="20"/>
    </w:rPr>
  </w:style>
  <w:style w:type="character" w:customStyle="1" w:styleId="ae">
    <w:name w:val="纯文本 字符"/>
    <w:basedOn w:val="a0"/>
    <w:link w:val="ad"/>
    <w:rsid w:val="00A24966"/>
    <w:rPr>
      <w:rFonts w:ascii="宋体" w:eastAsia="宋体" w:hAnsi="Courier New" w:cs="Times New Roman"/>
      <w:szCs w:val="20"/>
    </w:rPr>
  </w:style>
  <w:style w:type="table" w:styleId="af">
    <w:name w:val="Table Grid"/>
    <w:basedOn w:val="a1"/>
    <w:uiPriority w:val="59"/>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 w:type="paragraph" w:styleId="af1">
    <w:name w:val="Balloon Text"/>
    <w:basedOn w:val="a"/>
    <w:link w:val="af2"/>
    <w:uiPriority w:val="99"/>
    <w:semiHidden/>
    <w:unhideWhenUsed/>
    <w:rsid w:val="00965076"/>
    <w:rPr>
      <w:sz w:val="18"/>
      <w:szCs w:val="18"/>
    </w:rPr>
  </w:style>
  <w:style w:type="character" w:customStyle="1" w:styleId="af2">
    <w:name w:val="批注框文本 字符"/>
    <w:basedOn w:val="a0"/>
    <w:link w:val="af1"/>
    <w:uiPriority w:val="99"/>
    <w:semiHidden/>
    <w:rsid w:val="00965076"/>
    <w:rPr>
      <w:rFonts w:ascii="Times New Roman" w:eastAsia="宋体" w:hAnsi="Times New Roman" w:cs="Times New Roman"/>
      <w:sz w:val="18"/>
      <w:szCs w:val="18"/>
    </w:rPr>
  </w:style>
  <w:style w:type="paragraph" w:styleId="af3">
    <w:name w:val="Date"/>
    <w:basedOn w:val="a"/>
    <w:next w:val="a"/>
    <w:link w:val="af4"/>
    <w:qFormat/>
    <w:rsid w:val="00432BA4"/>
    <w:pPr>
      <w:spacing w:line="480" w:lineRule="exact"/>
    </w:pPr>
    <w:rPr>
      <w:sz w:val="24"/>
      <w:szCs w:val="20"/>
    </w:rPr>
  </w:style>
  <w:style w:type="character" w:customStyle="1" w:styleId="af4">
    <w:name w:val="日期 字符"/>
    <w:basedOn w:val="a0"/>
    <w:link w:val="af3"/>
    <w:rsid w:val="00432BA4"/>
    <w:rPr>
      <w:rFonts w:ascii="Times New Roman" w:eastAsia="宋体" w:hAnsi="Times New Roman" w:cs="Times New Roman"/>
      <w:sz w:val="24"/>
      <w:szCs w:val="20"/>
    </w:rPr>
  </w:style>
  <w:style w:type="character" w:customStyle="1" w:styleId="font21">
    <w:name w:val="font21"/>
    <w:basedOn w:val="a0"/>
    <w:qFormat/>
    <w:rsid w:val="00432BA4"/>
    <w:rPr>
      <w:rFonts w:ascii="宋体" w:eastAsia="宋体" w:hAnsi="宋体" w:cs="宋体" w:hint="eastAsia"/>
      <w:color w:val="000000"/>
      <w:sz w:val="18"/>
      <w:szCs w:val="18"/>
      <w:u w:val="none"/>
    </w:rPr>
  </w:style>
  <w:style w:type="character" w:customStyle="1" w:styleId="NormalCharacter">
    <w:name w:val="NormalCharacter"/>
    <w:qFormat/>
    <w:rsid w:val="006A26BB"/>
  </w:style>
  <w:style w:type="paragraph" w:customStyle="1" w:styleId="-31">
    <w:name w:val="浅色网格 - 强调文字颜色 31"/>
    <w:basedOn w:val="a"/>
    <w:uiPriority w:val="34"/>
    <w:qFormat/>
    <w:rsid w:val="00F91BD7"/>
    <w:pPr>
      <w:ind w:firstLine="420"/>
    </w:pPr>
    <w:rPr>
      <w:rFonts w:ascii="Cambria" w:hAnsi="Cambria"/>
      <w:sz w:val="24"/>
    </w:rPr>
  </w:style>
  <w:style w:type="paragraph" w:customStyle="1" w:styleId="af5">
    <w:name w:val="可研正文"/>
    <w:basedOn w:val="a"/>
    <w:qFormat/>
    <w:rsid w:val="00A67541"/>
    <w:pPr>
      <w:spacing w:line="360" w:lineRule="auto"/>
      <w:ind w:firstLineChars="200" w:firstLine="200"/>
    </w:pPr>
    <w:rPr>
      <w:rFonts w:ascii="仿宋" w:eastAsia="仿宋" w:hAnsi="仿宋"/>
      <w:sz w:val="28"/>
      <w:szCs w:val="28"/>
    </w:rPr>
  </w:style>
  <w:style w:type="paragraph" w:customStyle="1" w:styleId="CharChar4CharChar0">
    <w:name w:val="Char Char4 Char Char"/>
    <w:basedOn w:val="a"/>
    <w:rsid w:val="0056319F"/>
    <w:pPr>
      <w:adjustRightInd w:val="0"/>
      <w:spacing w:line="360" w:lineRule="auto"/>
    </w:pPr>
    <w:rPr>
      <w:kern w:val="0"/>
      <w:sz w:val="24"/>
      <w:szCs w:val="20"/>
    </w:rPr>
  </w:style>
  <w:style w:type="paragraph" w:customStyle="1" w:styleId="CharChar4CharChar1">
    <w:name w:val=" Char Char4 Char Char"/>
    <w:basedOn w:val="a"/>
    <w:rsid w:val="00D87788"/>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56809">
      <w:bodyDiv w:val="1"/>
      <w:marLeft w:val="0"/>
      <w:marRight w:val="0"/>
      <w:marTop w:val="0"/>
      <w:marBottom w:val="0"/>
      <w:divBdr>
        <w:top w:val="none" w:sz="0" w:space="0" w:color="auto"/>
        <w:left w:val="none" w:sz="0" w:space="0" w:color="auto"/>
        <w:bottom w:val="none" w:sz="0" w:space="0" w:color="auto"/>
        <w:right w:val="none" w:sz="0" w:space="0" w:color="auto"/>
      </w:divBdr>
    </w:div>
    <w:div w:id="1287086196">
      <w:bodyDiv w:val="1"/>
      <w:marLeft w:val="0"/>
      <w:marRight w:val="0"/>
      <w:marTop w:val="0"/>
      <w:marBottom w:val="0"/>
      <w:divBdr>
        <w:top w:val="none" w:sz="0" w:space="0" w:color="auto"/>
        <w:left w:val="none" w:sz="0" w:space="0" w:color="auto"/>
        <w:bottom w:val="none" w:sz="0" w:space="0" w:color="auto"/>
        <w:right w:val="none" w:sz="0" w:space="0" w:color="auto"/>
      </w:divBdr>
    </w:div>
    <w:div w:id="20203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9C581-8D20-41FA-BA33-11C803342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18</Pages>
  <Words>878</Words>
  <Characters>5011</Characters>
  <Application>Microsoft Office Word</Application>
  <DocSecurity>0</DocSecurity>
  <Lines>41</Lines>
  <Paragraphs>11</Paragraphs>
  <ScaleCrop>false</ScaleCrop>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2023-09-22T03:12:00Z</dcterms:created>
  <dcterms:modified xsi:type="dcterms:W3CDTF">2023-11-02T01:49:00Z</dcterms:modified>
</cp:coreProperties>
</file>