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图纸提疑</w:t>
      </w:r>
    </w:p>
    <w:p>
      <w:pPr>
        <w:pStyle w:val="8"/>
        <w:ind w:firstLine="0" w:firstLineChars="0"/>
        <w:rPr>
          <w:sz w:val="24"/>
          <w:szCs w:val="24"/>
        </w:rPr>
      </w:pPr>
    </w:p>
    <w:p>
      <w:pPr>
        <w:pStyle w:val="8"/>
        <w:ind w:firstLine="0" w:firstLine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装饰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2-3F 自动扶梯玻璃栏板基础施工的范围及构造做法（平面图长度）</w:t>
      </w:r>
    </w:p>
    <w:p>
      <w:pPr>
        <w:pStyle w:val="8"/>
        <w:spacing w:line="480" w:lineRule="auto"/>
        <w:ind w:firstLine="0" w:firstLineChars="0"/>
        <w:rPr>
          <w:color w:val="0000FF"/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t>回复：为玻璃栏杆的基础，宽300、高100，（基础平面现场测量长度为2F:12.96mx2，3F为U字型：11.93mx2+3.73m）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在原有不锈钢扶手处新增玻璃栏板，图上显示是靠墙扶手利旧，原来的做法是什么，是否需要考虑原做法拆除费用？</w:t>
      </w:r>
    </w:p>
    <w:p>
      <w:pPr>
        <w:pStyle w:val="8"/>
        <w:spacing w:line="480" w:lineRule="auto"/>
        <w:ind w:firstLine="0" w:firstLineChars="0"/>
        <w:rPr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t>回复：玻璃转孔对穿固定件，考虑。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100高石材踢脚线请明确石材厚度及粘结层做法。</w:t>
      </w:r>
    </w:p>
    <w:p>
      <w:pPr>
        <w:pStyle w:val="8"/>
        <w:spacing w:line="480" w:lineRule="auto"/>
        <w:ind w:left="400" w:firstLine="0" w:firstLineChars="0"/>
        <w:rPr>
          <w:color w:val="C00000"/>
          <w:sz w:val="24"/>
          <w:szCs w:val="24"/>
        </w:rPr>
      </w:pPr>
      <w:r>
        <w:rPr>
          <w:rFonts w:hint="eastAsia"/>
          <w:color w:val="C00000"/>
          <w:sz w:val="24"/>
          <w:szCs w:val="24"/>
        </w:rPr>
        <w:t>回复：石材厚度2</w:t>
      </w:r>
      <w:r>
        <w:rPr>
          <w:color w:val="C00000"/>
          <w:sz w:val="24"/>
          <w:szCs w:val="24"/>
        </w:rPr>
        <w:t>0mm</w:t>
      </w:r>
      <w:r>
        <w:rPr>
          <w:rFonts w:hint="eastAsia"/>
          <w:color w:val="C00000"/>
          <w:sz w:val="24"/>
          <w:szCs w:val="24"/>
        </w:rPr>
        <w:t>厚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0000"/>
          <w:sz w:val="24"/>
          <w:szCs w:val="24"/>
        </w:rPr>
      </w:pPr>
      <w:r>
        <w:rPr>
          <w:rFonts w:hint="eastAsia"/>
          <w:color w:val="C00000"/>
          <w:sz w:val="24"/>
          <w:szCs w:val="24"/>
        </w:rPr>
        <w:t>做法：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0000"/>
          <w:sz w:val="24"/>
          <w:szCs w:val="24"/>
        </w:rPr>
      </w:pPr>
      <w:r>
        <w:rPr>
          <w:rFonts w:hint="eastAsia"/>
          <w:color w:val="C00000"/>
          <w:sz w:val="24"/>
          <w:szCs w:val="24"/>
        </w:rPr>
        <w:t>（1）粘接基础处理：擦干净墙面或地面，确保表面干燥、平整、无灰尘、无油污、无粉刺等物质。如墙面早已装修好，建议将旧砖用电铲工具破除后，涂刷一层水泥，修平表层后再进行粘贴。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0000"/>
          <w:sz w:val="24"/>
          <w:szCs w:val="24"/>
        </w:rPr>
      </w:pPr>
      <w:r>
        <w:rPr>
          <w:rFonts w:hint="eastAsia"/>
          <w:color w:val="C00000"/>
          <w:sz w:val="24"/>
          <w:szCs w:val="24"/>
        </w:rPr>
        <w:t>（2）调配石材踢脚线粘合料：在一个容器中加入水泥和水，并搅拌均匀，使其形成适宜的粘结剂。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0000"/>
          <w:sz w:val="24"/>
          <w:szCs w:val="24"/>
        </w:rPr>
      </w:pPr>
      <w:r>
        <w:rPr>
          <w:rFonts w:hint="eastAsia"/>
          <w:color w:val="C00000"/>
          <w:sz w:val="24"/>
          <w:szCs w:val="24"/>
        </w:rPr>
        <w:t>（3）涂覆粘合料：先在石材踢脚线背面涂覆一层粘合料，在石材踢脚线背面形成充分的胶体粘合剂，再将石材踢脚线贴到准备好的墙壁或地面上。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0000"/>
          <w:sz w:val="24"/>
          <w:szCs w:val="24"/>
        </w:rPr>
      </w:pPr>
      <w:r>
        <w:rPr>
          <w:rFonts w:hint="eastAsia"/>
          <w:color w:val="C00000"/>
          <w:sz w:val="24"/>
          <w:szCs w:val="24"/>
        </w:rPr>
        <w:t>（4）修正石材踢脚线的位置和平整度：在贴附后，要及时进行矫正和对齐，确保整体表面粘合牢固，避免出现石材踢脚线表面的高低错位情况。</w:t>
      </w:r>
    </w:p>
    <w:p>
      <w:pPr>
        <w:pStyle w:val="8"/>
        <w:spacing w:line="480" w:lineRule="auto"/>
        <w:ind w:firstLine="0" w:firstLine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安装</w:t>
      </w:r>
    </w:p>
    <w:p>
      <w:pPr>
        <w:pStyle w:val="8"/>
        <w:spacing w:line="480" w:lineRule="auto"/>
        <w:ind w:left="400" w:firstLine="0" w:firstLineChars="0"/>
        <w:rPr>
          <w:b/>
          <w:bCs/>
          <w:sz w:val="24"/>
          <w:szCs w:val="24"/>
        </w:rPr>
      </w:pPr>
      <w:r>
        <w:rPr>
          <w:rFonts w:hint="eastAsia"/>
          <w:sz w:val="24"/>
          <w:szCs w:val="24"/>
        </w:rPr>
        <w:t>1. 根据采购需求“感应电机、排线、传感器及开关盒、插座盒 （镀锌），开关、插座、门禁系统等”，图上未体现。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0000"/>
          <w:sz w:val="24"/>
          <w:szCs w:val="24"/>
        </w:rPr>
      </w:pPr>
      <w:r>
        <w:rPr>
          <w:rFonts w:hint="eastAsia"/>
          <w:color w:val="C00000"/>
          <w:sz w:val="24"/>
          <w:szCs w:val="24"/>
        </w:rPr>
        <w:t>回复：由自专业厂家深化图纸</w:t>
      </w:r>
    </w:p>
    <w:p>
      <w:pPr>
        <w:pStyle w:val="8"/>
        <w:spacing w:line="480" w:lineRule="auto"/>
        <w:ind w:left="400" w:firstLine="0" w:firstLineChars="0"/>
        <w:jc w:val="center"/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12月15日图纸疑问</w:t>
      </w:r>
    </w:p>
    <w:p>
      <w:pPr>
        <w:pStyle w:val="8"/>
        <w:ind w:firstLine="0" w:firstLineChars="0"/>
        <w:rPr>
          <w:sz w:val="24"/>
          <w:szCs w:val="24"/>
        </w:rPr>
      </w:pPr>
    </w:p>
    <w:p>
      <w:pPr>
        <w:pStyle w:val="8"/>
        <w:ind w:firstLine="0" w:firstLine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装饰</w:t>
      </w:r>
    </w:p>
    <w:p>
      <w:pPr>
        <w:pStyle w:val="8"/>
        <w:numPr>
          <w:ilvl w:val="0"/>
          <w:numId w:val="2"/>
        </w:numPr>
        <w:spacing w:line="480" w:lineRule="auto"/>
        <w:ind w:left="0" w:leftChars="0" w:firstLine="40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2-3F 自动扶梯玻璃栏板基础施工</w:t>
      </w:r>
      <w:r>
        <w:rPr>
          <w:rFonts w:hint="eastAsia"/>
          <w:sz w:val="24"/>
          <w:szCs w:val="24"/>
          <w:lang w:eastAsia="zh-CN"/>
        </w:rPr>
        <w:t>的</w:t>
      </w:r>
      <w:r>
        <w:rPr>
          <w:rFonts w:hint="eastAsia"/>
          <w:sz w:val="24"/>
          <w:szCs w:val="24"/>
          <w:lang w:val="en-US" w:eastAsia="zh-CN"/>
        </w:rPr>
        <w:t>尺寸设计回复为300*100，栏板是靠一侧布置，还是居中布置，玻璃栏板的外侧是考虑石材线脚装饰</w:t>
      </w:r>
    </w:p>
    <w:p>
      <w:pPr>
        <w:pStyle w:val="8"/>
        <w:numPr>
          <w:numId w:val="0"/>
        </w:numPr>
        <w:spacing w:line="480" w:lineRule="auto"/>
        <w:ind w:left="400" w:leftChars="0"/>
        <w:rPr>
          <w:rFonts w:hint="default" w:eastAsiaTheme="minorEastAsia"/>
          <w:color w:val="0000FF"/>
          <w:sz w:val="24"/>
          <w:szCs w:val="24"/>
          <w:lang w:val="en-US" w:eastAsia="zh-CN"/>
        </w:rPr>
      </w:pPr>
      <w:r>
        <w:rPr>
          <w:rFonts w:hint="eastAsia"/>
          <w:color w:val="0000FF"/>
          <w:sz w:val="24"/>
          <w:szCs w:val="24"/>
          <w:lang w:val="en-US" w:eastAsia="zh-CN"/>
        </w:rPr>
        <w:t>回复：居中，石材线脚装饰</w:t>
      </w:r>
    </w:p>
    <w:p>
      <w:pPr>
        <w:pStyle w:val="8"/>
        <w:spacing w:line="480" w:lineRule="auto"/>
        <w:ind w:left="400" w:firstLine="0" w:firstLineChars="0"/>
        <w:jc w:val="center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default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5501640" cy="3550920"/>
            <wp:effectExtent l="0" t="0" r="0" b="0"/>
            <wp:docPr id="1" name="图片 1" descr="1702619975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0261997546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01640" cy="355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2"/>
        </w:numPr>
        <w:spacing w:line="480" w:lineRule="auto"/>
        <w:ind w:left="0" w:leftChars="0" w:firstLine="400" w:firstLineChars="0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钢化夹胶玻璃的参数以哪一个为准</w:t>
      </w:r>
    </w:p>
    <w:p>
      <w:pPr>
        <w:pStyle w:val="8"/>
        <w:numPr>
          <w:numId w:val="0"/>
        </w:numPr>
        <w:spacing w:line="480" w:lineRule="auto"/>
        <w:ind w:left="400" w:leftChars="0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0000FF"/>
          <w:sz w:val="24"/>
          <w:szCs w:val="24"/>
          <w:lang w:val="en-US" w:eastAsia="zh-CN"/>
        </w:rPr>
        <w:t>回复：以1.52PVB为准</w:t>
      </w:r>
    </w:p>
    <w:p>
      <w:pPr>
        <w:pStyle w:val="8"/>
        <w:numPr>
          <w:ilvl w:val="0"/>
          <w:numId w:val="0"/>
        </w:numPr>
        <w:spacing w:line="480" w:lineRule="auto"/>
        <w:ind w:left="400" w:leftChars="0"/>
        <w:jc w:val="center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default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5511800" cy="2379345"/>
            <wp:effectExtent l="0" t="0" r="5080" b="13335"/>
            <wp:docPr id="2" name="图片 2" descr="1702620136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0262013667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11800" cy="237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2"/>
        </w:numPr>
        <w:spacing w:line="480" w:lineRule="auto"/>
        <w:ind w:left="0" w:leftChars="0" w:firstLine="400" w:firstLineChars="0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感应门配套吊架、感应电机、排线、传感器及开关盒、插座盒 （镀锌），开关、插座、门禁系统等，是否在清单内计列？若强电的内容打包计入装饰部分的感应门内，弱电的门禁系统请明确详细的做法。</w:t>
      </w:r>
    </w:p>
    <w:p>
      <w:pPr>
        <w:pStyle w:val="8"/>
        <w:numPr>
          <w:numId w:val="0"/>
        </w:numPr>
        <w:spacing w:line="480" w:lineRule="auto"/>
        <w:ind w:left="400" w:leftChars="0"/>
        <w:rPr>
          <w:rFonts w:hint="default"/>
          <w:color w:val="0000FF"/>
          <w:sz w:val="24"/>
          <w:szCs w:val="24"/>
          <w:lang w:val="en-US" w:eastAsia="zh-CN"/>
        </w:rPr>
      </w:pPr>
      <w:r>
        <w:rPr>
          <w:rFonts w:hint="eastAsia"/>
          <w:color w:val="0000FF"/>
          <w:sz w:val="24"/>
          <w:szCs w:val="24"/>
          <w:lang w:val="en-US" w:eastAsia="zh-CN"/>
        </w:rPr>
        <w:t>回复：计列，厂家深化</w:t>
      </w:r>
      <w:bookmarkStart w:id="0" w:name="_GoBack"/>
      <w:bookmarkEnd w:id="0"/>
    </w:p>
    <w:sectPr>
      <w:pgSz w:w="11906" w:h="16838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A0750D"/>
    <w:multiLevelType w:val="singleLevel"/>
    <w:tmpl w:val="B1A0750D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60C8454F"/>
    <w:multiLevelType w:val="singleLevel"/>
    <w:tmpl w:val="60C8454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yYjFjMjY2MDg5Zjg5ODZjYjU1NzUyNTA2NzVhZDkifQ=="/>
  </w:docVars>
  <w:rsids>
    <w:rsidRoot w:val="0005340B"/>
    <w:rsid w:val="0005340B"/>
    <w:rsid w:val="001016A5"/>
    <w:rsid w:val="00232A49"/>
    <w:rsid w:val="002415A1"/>
    <w:rsid w:val="0032222B"/>
    <w:rsid w:val="003258C6"/>
    <w:rsid w:val="0037276D"/>
    <w:rsid w:val="00375D10"/>
    <w:rsid w:val="00492497"/>
    <w:rsid w:val="004F43BC"/>
    <w:rsid w:val="00633D42"/>
    <w:rsid w:val="006F1784"/>
    <w:rsid w:val="008059FE"/>
    <w:rsid w:val="008239D9"/>
    <w:rsid w:val="009803CF"/>
    <w:rsid w:val="009C3BDD"/>
    <w:rsid w:val="009F67DD"/>
    <w:rsid w:val="00A464F2"/>
    <w:rsid w:val="00AC6AB2"/>
    <w:rsid w:val="00C01F93"/>
    <w:rsid w:val="00C06F77"/>
    <w:rsid w:val="00C707AD"/>
    <w:rsid w:val="00CF51AE"/>
    <w:rsid w:val="00D54D09"/>
    <w:rsid w:val="00E42501"/>
    <w:rsid w:val="00F2242E"/>
    <w:rsid w:val="00F2607D"/>
    <w:rsid w:val="00F55750"/>
    <w:rsid w:val="00F8337A"/>
    <w:rsid w:val="00F879FE"/>
    <w:rsid w:val="00FA529B"/>
    <w:rsid w:val="0326187E"/>
    <w:rsid w:val="04571E9C"/>
    <w:rsid w:val="049A4077"/>
    <w:rsid w:val="04B161A6"/>
    <w:rsid w:val="04B66787"/>
    <w:rsid w:val="05876F99"/>
    <w:rsid w:val="06797E31"/>
    <w:rsid w:val="070D23F0"/>
    <w:rsid w:val="073A7D25"/>
    <w:rsid w:val="079A527A"/>
    <w:rsid w:val="086859B5"/>
    <w:rsid w:val="087D0708"/>
    <w:rsid w:val="08C82249"/>
    <w:rsid w:val="09E44668"/>
    <w:rsid w:val="0A566CF5"/>
    <w:rsid w:val="0A9E0090"/>
    <w:rsid w:val="0AD57B03"/>
    <w:rsid w:val="0ADD1CC3"/>
    <w:rsid w:val="0B425B1A"/>
    <w:rsid w:val="0CA43B8E"/>
    <w:rsid w:val="0F5E4E28"/>
    <w:rsid w:val="1000067C"/>
    <w:rsid w:val="105E5624"/>
    <w:rsid w:val="125C3D5A"/>
    <w:rsid w:val="1332260D"/>
    <w:rsid w:val="14F00173"/>
    <w:rsid w:val="157C6E38"/>
    <w:rsid w:val="15A47720"/>
    <w:rsid w:val="162F0CF2"/>
    <w:rsid w:val="16BA7048"/>
    <w:rsid w:val="18AE6BC8"/>
    <w:rsid w:val="1A0F7DF6"/>
    <w:rsid w:val="1B961972"/>
    <w:rsid w:val="1BA65039"/>
    <w:rsid w:val="1BC51F4B"/>
    <w:rsid w:val="1C5A2AB4"/>
    <w:rsid w:val="1D8D1FF4"/>
    <w:rsid w:val="1DFE79AA"/>
    <w:rsid w:val="1F896D6A"/>
    <w:rsid w:val="1FB32262"/>
    <w:rsid w:val="1FBC1F19"/>
    <w:rsid w:val="215A17B2"/>
    <w:rsid w:val="224D0213"/>
    <w:rsid w:val="22F77F92"/>
    <w:rsid w:val="24ED46D5"/>
    <w:rsid w:val="251F2F6D"/>
    <w:rsid w:val="25DC3EE8"/>
    <w:rsid w:val="25DF4A40"/>
    <w:rsid w:val="26032710"/>
    <w:rsid w:val="28120331"/>
    <w:rsid w:val="293A3E27"/>
    <w:rsid w:val="2A8735CE"/>
    <w:rsid w:val="2AE01F34"/>
    <w:rsid w:val="2B0D23B1"/>
    <w:rsid w:val="2BA8311A"/>
    <w:rsid w:val="2D6C446D"/>
    <w:rsid w:val="2D83720A"/>
    <w:rsid w:val="2DFE4B86"/>
    <w:rsid w:val="2E4B3B69"/>
    <w:rsid w:val="2FA516B8"/>
    <w:rsid w:val="31312B7B"/>
    <w:rsid w:val="32924EFE"/>
    <w:rsid w:val="32E66067"/>
    <w:rsid w:val="32F3577D"/>
    <w:rsid w:val="338833EA"/>
    <w:rsid w:val="3393405C"/>
    <w:rsid w:val="33CB1796"/>
    <w:rsid w:val="33FE66E2"/>
    <w:rsid w:val="3479294E"/>
    <w:rsid w:val="34D2342E"/>
    <w:rsid w:val="35591FAC"/>
    <w:rsid w:val="35C00164"/>
    <w:rsid w:val="367366B2"/>
    <w:rsid w:val="369204A3"/>
    <w:rsid w:val="38296C04"/>
    <w:rsid w:val="38704E60"/>
    <w:rsid w:val="3920471C"/>
    <w:rsid w:val="392F6768"/>
    <w:rsid w:val="39D60F1D"/>
    <w:rsid w:val="3A446822"/>
    <w:rsid w:val="3B865E23"/>
    <w:rsid w:val="3B9604E8"/>
    <w:rsid w:val="3C5A08D9"/>
    <w:rsid w:val="3C681CCD"/>
    <w:rsid w:val="3CAB6FBE"/>
    <w:rsid w:val="3CD01B09"/>
    <w:rsid w:val="3D920342"/>
    <w:rsid w:val="3DB3062F"/>
    <w:rsid w:val="3F590552"/>
    <w:rsid w:val="3F7F0002"/>
    <w:rsid w:val="40CE7DD5"/>
    <w:rsid w:val="422E5213"/>
    <w:rsid w:val="42CE617A"/>
    <w:rsid w:val="42DD437D"/>
    <w:rsid w:val="45B13B27"/>
    <w:rsid w:val="462D715F"/>
    <w:rsid w:val="46C816AD"/>
    <w:rsid w:val="49AA2556"/>
    <w:rsid w:val="49DB7FA7"/>
    <w:rsid w:val="4AC26B09"/>
    <w:rsid w:val="4B4A304B"/>
    <w:rsid w:val="4C2F555A"/>
    <w:rsid w:val="4C9F1029"/>
    <w:rsid w:val="4D02375D"/>
    <w:rsid w:val="4D79602B"/>
    <w:rsid w:val="4F9D695F"/>
    <w:rsid w:val="50555D52"/>
    <w:rsid w:val="530100C8"/>
    <w:rsid w:val="55467890"/>
    <w:rsid w:val="58403763"/>
    <w:rsid w:val="59334264"/>
    <w:rsid w:val="5977293F"/>
    <w:rsid w:val="59AD5D4F"/>
    <w:rsid w:val="5C757472"/>
    <w:rsid w:val="5D40454B"/>
    <w:rsid w:val="5DA00ACD"/>
    <w:rsid w:val="5E4C2A4A"/>
    <w:rsid w:val="600445B6"/>
    <w:rsid w:val="60163727"/>
    <w:rsid w:val="60F22B4A"/>
    <w:rsid w:val="62861A94"/>
    <w:rsid w:val="63406072"/>
    <w:rsid w:val="64492DFA"/>
    <w:rsid w:val="65A20FBA"/>
    <w:rsid w:val="66E03481"/>
    <w:rsid w:val="670F0BE8"/>
    <w:rsid w:val="67354E10"/>
    <w:rsid w:val="67812BF8"/>
    <w:rsid w:val="67BE7D39"/>
    <w:rsid w:val="68235D58"/>
    <w:rsid w:val="68787030"/>
    <w:rsid w:val="6895061A"/>
    <w:rsid w:val="698466AB"/>
    <w:rsid w:val="6A2A04C2"/>
    <w:rsid w:val="6A5B0CE4"/>
    <w:rsid w:val="6A753E1D"/>
    <w:rsid w:val="6A9574F6"/>
    <w:rsid w:val="6B274E03"/>
    <w:rsid w:val="6B4B2B62"/>
    <w:rsid w:val="6CFE166D"/>
    <w:rsid w:val="6D6500D7"/>
    <w:rsid w:val="6DC6531B"/>
    <w:rsid w:val="6E001140"/>
    <w:rsid w:val="6F952812"/>
    <w:rsid w:val="705E74E5"/>
    <w:rsid w:val="71A71584"/>
    <w:rsid w:val="71DC3D65"/>
    <w:rsid w:val="73D363C4"/>
    <w:rsid w:val="74A44C23"/>
    <w:rsid w:val="76677E7F"/>
    <w:rsid w:val="769C762E"/>
    <w:rsid w:val="76A80FF2"/>
    <w:rsid w:val="77F90FBA"/>
    <w:rsid w:val="7834685E"/>
    <w:rsid w:val="7886168E"/>
    <w:rsid w:val="78C43F31"/>
    <w:rsid w:val="7AD42D8D"/>
    <w:rsid w:val="7C1A6998"/>
    <w:rsid w:val="7DDF0E66"/>
    <w:rsid w:val="7F3D239F"/>
    <w:rsid w:val="7FB5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578</Words>
  <Characters>626</Characters>
  <Lines>3</Lines>
  <Paragraphs>1</Paragraphs>
  <TotalTime>13</TotalTime>
  <ScaleCrop>false</ScaleCrop>
  <LinksUpToDate>false</LinksUpToDate>
  <CharactersWithSpaces>630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2023-12-12T01:55:00Z</dcterms:created>
  <dc:creator>admin</dc:creator>
  <cp:lastModifiedBy>yaner</cp:lastModifiedBy>
  <dcterms:modified xsi:type="dcterms:W3CDTF">2023-12-15T06:56:18Z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D1830783A387445F8EFE2B229468421F_13</vt:lpwstr>
  </property>
</Properties>
</file>