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AB09" w14:textId="77777777" w:rsidR="00356F07" w:rsidRPr="00A32548" w:rsidRDefault="00356F07" w:rsidP="00356F07">
      <w:pPr>
        <w:spacing w:line="360" w:lineRule="auto"/>
        <w:jc w:val="center"/>
        <w:rPr>
          <w:rFonts w:ascii="宋体" w:hAnsi="宋体"/>
          <w:b/>
          <w:sz w:val="52"/>
          <w:szCs w:val="52"/>
        </w:rPr>
      </w:pPr>
    </w:p>
    <w:p w14:paraId="23CC5868" w14:textId="77777777" w:rsidR="00356F07" w:rsidRPr="00A32548" w:rsidRDefault="00356F07" w:rsidP="00356F07">
      <w:pPr>
        <w:spacing w:line="360" w:lineRule="auto"/>
        <w:jc w:val="center"/>
        <w:rPr>
          <w:rFonts w:ascii="宋体" w:hAnsi="宋体"/>
          <w:b/>
          <w:sz w:val="52"/>
          <w:szCs w:val="52"/>
        </w:rPr>
      </w:pPr>
    </w:p>
    <w:p w14:paraId="716842FA" w14:textId="77777777"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14:paraId="47DE6FAC" w14:textId="77777777" w:rsidR="00356F07" w:rsidRPr="00A32548" w:rsidRDefault="00356F07" w:rsidP="00356F07">
      <w:pPr>
        <w:spacing w:line="360" w:lineRule="auto"/>
        <w:ind w:firstLineChars="300" w:firstLine="960"/>
        <w:rPr>
          <w:rFonts w:ascii="宋体" w:hAnsi="宋体"/>
          <w:kern w:val="0"/>
          <w:sz w:val="32"/>
        </w:rPr>
      </w:pPr>
    </w:p>
    <w:p w14:paraId="3B6F0741" w14:textId="77777777" w:rsidR="00356F07" w:rsidRPr="00A32548" w:rsidRDefault="00356F07" w:rsidP="00356F07">
      <w:pPr>
        <w:spacing w:line="360" w:lineRule="auto"/>
        <w:ind w:firstLineChars="300" w:firstLine="960"/>
        <w:rPr>
          <w:rFonts w:ascii="宋体" w:hAnsi="宋体"/>
          <w:kern w:val="0"/>
          <w:sz w:val="32"/>
        </w:rPr>
      </w:pPr>
    </w:p>
    <w:p w14:paraId="2D76266D" w14:textId="77777777" w:rsidR="00356F07" w:rsidRPr="00A32548" w:rsidRDefault="00356F07" w:rsidP="00356F07">
      <w:pPr>
        <w:spacing w:line="360" w:lineRule="auto"/>
        <w:ind w:firstLineChars="300" w:firstLine="960"/>
        <w:rPr>
          <w:rFonts w:ascii="宋体" w:hAnsi="宋体"/>
          <w:kern w:val="0"/>
          <w:sz w:val="32"/>
        </w:rPr>
      </w:pPr>
    </w:p>
    <w:p w14:paraId="28ACE6F6" w14:textId="77777777" w:rsidR="00356F07" w:rsidRPr="00A32548" w:rsidRDefault="00356F07" w:rsidP="00356F07">
      <w:pPr>
        <w:spacing w:line="360" w:lineRule="auto"/>
        <w:ind w:firstLineChars="300" w:firstLine="960"/>
        <w:rPr>
          <w:rFonts w:ascii="宋体" w:hAnsi="宋体"/>
          <w:kern w:val="0"/>
          <w:sz w:val="32"/>
        </w:rPr>
      </w:pPr>
    </w:p>
    <w:p w14:paraId="0C252A29" w14:textId="5EC66BFE"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096A8B">
        <w:rPr>
          <w:rFonts w:ascii="宋体" w:hAnsi="宋体" w:hint="eastAsia"/>
          <w:b/>
          <w:sz w:val="36"/>
          <w:szCs w:val="36"/>
          <w:u w:val="single"/>
        </w:rPr>
        <w:t>BJXX</w:t>
      </w:r>
      <w:r w:rsidR="00D452F0">
        <w:rPr>
          <w:rFonts w:ascii="宋体" w:hAnsi="宋体"/>
          <w:b/>
          <w:sz w:val="36"/>
          <w:szCs w:val="36"/>
          <w:u w:val="single"/>
        </w:rPr>
        <w:t>2414</w:t>
      </w:r>
      <w:r w:rsidR="00A0294A">
        <w:rPr>
          <w:rFonts w:ascii="宋体" w:hAnsi="宋体"/>
          <w:b/>
          <w:sz w:val="36"/>
          <w:szCs w:val="36"/>
          <w:u w:val="single"/>
        </w:rPr>
        <w:t>6</w:t>
      </w:r>
      <w:r w:rsidRPr="00A32548">
        <w:rPr>
          <w:rFonts w:ascii="宋体" w:hAnsi="宋体" w:hint="eastAsia"/>
          <w:b/>
          <w:sz w:val="36"/>
          <w:szCs w:val="36"/>
          <w:u w:val="single"/>
        </w:rPr>
        <w:t xml:space="preserve">  </w:t>
      </w:r>
    </w:p>
    <w:p w14:paraId="08CF229E" w14:textId="78964AAB"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r w:rsidR="00A0294A" w:rsidRPr="00A0294A">
        <w:rPr>
          <w:rFonts w:ascii="宋体" w:hAnsi="宋体" w:hint="eastAsia"/>
          <w:b/>
          <w:sz w:val="36"/>
          <w:szCs w:val="36"/>
          <w:u w:val="single"/>
        </w:rPr>
        <w:t>内窥镜消毒质量追溯系统运维项目</w:t>
      </w:r>
    </w:p>
    <w:p w14:paraId="0D6FB1F6" w14:textId="77777777" w:rsidR="00356F07" w:rsidRPr="00A32548" w:rsidRDefault="00356F07" w:rsidP="00356F07">
      <w:pPr>
        <w:spacing w:line="360" w:lineRule="auto"/>
        <w:jc w:val="center"/>
        <w:rPr>
          <w:rFonts w:ascii="宋体" w:hAnsi="宋体"/>
          <w:b/>
          <w:sz w:val="36"/>
          <w:szCs w:val="36"/>
        </w:rPr>
      </w:pPr>
    </w:p>
    <w:p w14:paraId="110AE471" w14:textId="77777777"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14:paraId="69EA6DC2" w14:textId="77777777" w:rsidR="00356F07" w:rsidRPr="00A32548" w:rsidRDefault="00356F07" w:rsidP="00356F07">
      <w:pPr>
        <w:spacing w:line="360" w:lineRule="auto"/>
        <w:rPr>
          <w:rFonts w:ascii="宋体" w:hAnsi="宋体" w:cs="宋体"/>
          <w:b/>
          <w:sz w:val="28"/>
          <w:szCs w:val="28"/>
        </w:rPr>
      </w:pPr>
    </w:p>
    <w:p w14:paraId="618199D8" w14:textId="77777777" w:rsidR="00356F07" w:rsidRPr="00A32548" w:rsidRDefault="00356F07" w:rsidP="00356F07">
      <w:pPr>
        <w:spacing w:line="360" w:lineRule="auto"/>
        <w:rPr>
          <w:rFonts w:ascii="宋体" w:hAnsi="宋体"/>
          <w:b/>
          <w:kern w:val="0"/>
          <w:sz w:val="32"/>
        </w:rPr>
      </w:pPr>
    </w:p>
    <w:p w14:paraId="43F7E2AA" w14:textId="77777777" w:rsidR="00356F07" w:rsidRPr="00A32548" w:rsidRDefault="00356F07" w:rsidP="00356F07">
      <w:pPr>
        <w:spacing w:line="360" w:lineRule="auto"/>
        <w:jc w:val="center"/>
        <w:rPr>
          <w:rFonts w:ascii="宋体" w:hAnsi="宋体"/>
          <w:b/>
          <w:kern w:val="0"/>
          <w:sz w:val="32"/>
        </w:rPr>
      </w:pPr>
    </w:p>
    <w:p w14:paraId="17BF5C84" w14:textId="77777777"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14:paraId="234CF5BE" w14:textId="77777777" w:rsidR="00356F07" w:rsidRPr="00A32548" w:rsidRDefault="00356F07" w:rsidP="00356F07">
      <w:pPr>
        <w:spacing w:line="360" w:lineRule="auto"/>
        <w:jc w:val="center"/>
        <w:rPr>
          <w:rFonts w:ascii="宋体" w:hAnsi="宋体"/>
          <w:b/>
          <w:kern w:val="0"/>
          <w:sz w:val="32"/>
        </w:rPr>
      </w:pPr>
    </w:p>
    <w:p w14:paraId="5A7C3FEE" w14:textId="77777777" w:rsidR="00356F07" w:rsidRPr="00A32548" w:rsidRDefault="00356F07" w:rsidP="00356F07">
      <w:pPr>
        <w:spacing w:line="360" w:lineRule="auto"/>
        <w:jc w:val="center"/>
        <w:rPr>
          <w:rFonts w:ascii="宋体" w:hAnsi="宋体"/>
          <w:b/>
          <w:kern w:val="0"/>
          <w:sz w:val="30"/>
          <w:szCs w:val="30"/>
        </w:rPr>
      </w:pPr>
    </w:p>
    <w:p w14:paraId="6BAD795B" w14:textId="77777777" w:rsidR="00356F07" w:rsidRPr="00A32548" w:rsidRDefault="00356F07" w:rsidP="00356F07">
      <w:pPr>
        <w:jc w:val="center"/>
        <w:rPr>
          <w:rFonts w:ascii="宋体" w:hAnsi="宋体"/>
          <w:b/>
          <w:sz w:val="32"/>
        </w:rPr>
      </w:pPr>
      <w:r w:rsidRPr="00A32548">
        <w:rPr>
          <w:rFonts w:ascii="宋体" w:hAnsi="宋体" w:hint="eastAsia"/>
          <w:sz w:val="30"/>
        </w:rPr>
        <w:t>二〇二</w:t>
      </w:r>
      <w:r w:rsidR="00D452F0">
        <w:rPr>
          <w:rFonts w:ascii="宋体" w:hAnsi="宋体" w:hint="eastAsia"/>
          <w:sz w:val="30"/>
        </w:rPr>
        <w:t>四</w:t>
      </w:r>
      <w:r w:rsidRPr="00A32548">
        <w:rPr>
          <w:rFonts w:ascii="宋体" w:hAnsi="宋体" w:hint="eastAsia"/>
          <w:sz w:val="30"/>
        </w:rPr>
        <w:t>年</w:t>
      </w:r>
      <w:r w:rsidR="00D452F0">
        <w:rPr>
          <w:rFonts w:ascii="宋体" w:hAnsi="宋体" w:hint="eastAsia"/>
          <w:sz w:val="30"/>
        </w:rPr>
        <w:t>五</w:t>
      </w:r>
      <w:r w:rsidR="00ED4AF6">
        <w:rPr>
          <w:rFonts w:ascii="宋体" w:hAnsi="宋体" w:hint="eastAsia"/>
          <w:sz w:val="30"/>
        </w:rPr>
        <w:t>月</w:t>
      </w:r>
    </w:p>
    <w:p w14:paraId="79158779" w14:textId="77777777"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14:paraId="49FB310E" w14:textId="77777777"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14:paraId="4495C8EB" w14:textId="0DA58DCA"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r w:rsidR="00A0294A" w:rsidRPr="00A0294A">
        <w:rPr>
          <w:rFonts w:ascii="宋体" w:hAnsi="宋体" w:hint="eastAsia"/>
          <w:sz w:val="24"/>
          <w:u w:val="single"/>
        </w:rPr>
        <w:t>内窥镜消毒质量追溯系统运维项目</w:t>
      </w:r>
      <w:r w:rsidRPr="00A32548">
        <w:rPr>
          <w:rFonts w:ascii="宋体" w:hAnsi="宋体" w:hint="eastAsia"/>
          <w:sz w:val="24"/>
        </w:rPr>
        <w:t>（项目编号：</w:t>
      </w:r>
      <w:r w:rsidR="00096A8B">
        <w:rPr>
          <w:rFonts w:ascii="宋体" w:hAnsi="宋体" w:hint="eastAsia"/>
          <w:sz w:val="24"/>
          <w:u w:val="single"/>
        </w:rPr>
        <w:t>BJXX2</w:t>
      </w:r>
      <w:r w:rsidR="00B405DF">
        <w:rPr>
          <w:rFonts w:ascii="宋体" w:hAnsi="宋体"/>
          <w:sz w:val="24"/>
          <w:u w:val="single"/>
        </w:rPr>
        <w:t>414</w:t>
      </w:r>
      <w:r w:rsidR="00A0294A">
        <w:rPr>
          <w:rFonts w:ascii="宋体" w:hAnsi="宋体"/>
          <w:sz w:val="24"/>
          <w:u w:val="single"/>
        </w:rPr>
        <w:t>6</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）进行采购，按照相关规定，本次采购的项目采用比价方式组织实施，现邀请贵单位前来报价。采购需求如下：</w:t>
      </w:r>
    </w:p>
    <w:p w14:paraId="4149A940" w14:textId="77777777" w:rsidR="00194AF6" w:rsidRDefault="00194AF6" w:rsidP="00624C28">
      <w:pPr>
        <w:pStyle w:val="ac"/>
        <w:spacing w:afterLines="0" w:line="360" w:lineRule="auto"/>
        <w:ind w:firstLine="482"/>
        <w:rPr>
          <w:rFonts w:ascii="宋体" w:hAnsi="宋体"/>
          <w:b/>
          <w:bCs/>
          <w:sz w:val="24"/>
          <w:szCs w:val="24"/>
          <w:lang w:eastAsia="zh-CN"/>
        </w:rPr>
      </w:pPr>
    </w:p>
    <w:p w14:paraId="41EED9D6" w14:textId="77777777"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14:paraId="0327BB91" w14:textId="02D13910"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r w:rsidR="00A0294A" w:rsidRPr="00A0294A">
        <w:rPr>
          <w:rFonts w:ascii="宋体" w:hAnsi="宋体" w:hint="eastAsia"/>
          <w:bCs/>
          <w:sz w:val="24"/>
          <w:szCs w:val="24"/>
          <w:lang w:eastAsia="zh-CN"/>
        </w:rPr>
        <w:t>内窥镜消毒质量追溯系统运维项目</w:t>
      </w:r>
    </w:p>
    <w:p w14:paraId="26534E78" w14:textId="77777777"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14:paraId="64F60C30" w14:textId="0AB3E397"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A0294A">
        <w:rPr>
          <w:rFonts w:ascii="宋体" w:hAnsi="宋体"/>
          <w:bCs/>
          <w:sz w:val="24"/>
          <w:szCs w:val="24"/>
          <w:lang w:eastAsia="zh-CN"/>
        </w:rPr>
        <w:t>4.5470</w:t>
      </w:r>
      <w:r w:rsidR="001E694C">
        <w:rPr>
          <w:rFonts w:ascii="宋体" w:hAnsi="宋体"/>
          <w:bCs/>
          <w:sz w:val="24"/>
          <w:szCs w:val="24"/>
          <w:lang w:eastAsia="zh-CN"/>
        </w:rPr>
        <w:t>万元</w:t>
      </w:r>
    </w:p>
    <w:p w14:paraId="4E3E7FED" w14:textId="77777777"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14:paraId="4EBE95EB" w14:textId="44C49380" w:rsidR="00355818" w:rsidRPr="00A32548" w:rsidRDefault="00404C63" w:rsidP="006931F5">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5、项目服务期限：2</w:t>
      </w:r>
      <w:r>
        <w:rPr>
          <w:rFonts w:ascii="宋体" w:hAnsi="宋体"/>
          <w:bCs/>
          <w:sz w:val="24"/>
          <w:szCs w:val="24"/>
          <w:lang w:eastAsia="zh-CN"/>
        </w:rPr>
        <w:t>024</w:t>
      </w:r>
      <w:r>
        <w:rPr>
          <w:rFonts w:ascii="宋体" w:hAnsi="宋体" w:hint="eastAsia"/>
          <w:bCs/>
          <w:sz w:val="24"/>
          <w:szCs w:val="24"/>
          <w:lang w:eastAsia="zh-CN"/>
        </w:rPr>
        <w:t>年7月1日-</w:t>
      </w:r>
      <w:r>
        <w:rPr>
          <w:rFonts w:ascii="宋体" w:hAnsi="宋体"/>
          <w:bCs/>
          <w:sz w:val="24"/>
          <w:szCs w:val="24"/>
          <w:lang w:eastAsia="zh-CN"/>
        </w:rPr>
        <w:t>2025</w:t>
      </w:r>
      <w:r>
        <w:rPr>
          <w:rFonts w:ascii="宋体" w:hAnsi="宋体" w:hint="eastAsia"/>
          <w:bCs/>
          <w:sz w:val="24"/>
          <w:szCs w:val="24"/>
          <w:lang w:eastAsia="zh-CN"/>
        </w:rPr>
        <w:t>年6月3</w:t>
      </w:r>
      <w:r>
        <w:rPr>
          <w:rFonts w:ascii="宋体" w:hAnsi="宋体"/>
          <w:bCs/>
          <w:sz w:val="24"/>
          <w:szCs w:val="24"/>
          <w:lang w:eastAsia="zh-CN"/>
        </w:rPr>
        <w:t>0</w:t>
      </w:r>
      <w:r>
        <w:rPr>
          <w:rFonts w:ascii="宋体" w:hAnsi="宋体" w:hint="eastAsia"/>
          <w:bCs/>
          <w:sz w:val="24"/>
          <w:szCs w:val="24"/>
          <w:lang w:eastAsia="zh-CN"/>
        </w:rPr>
        <w:t>日</w:t>
      </w:r>
    </w:p>
    <w:p w14:paraId="008A24A7" w14:textId="77777777" w:rsidR="00432BA4" w:rsidRPr="00432BA4" w:rsidRDefault="00355818" w:rsidP="00432BA4">
      <w:pPr>
        <w:pStyle w:val="ac"/>
        <w:spacing w:after="156" w:line="360" w:lineRule="auto"/>
        <w:ind w:firstLine="482"/>
        <w:rPr>
          <w:rFonts w:ascii="宋体" w:hAnsi="宋体"/>
          <w:b/>
          <w:bCs/>
          <w:sz w:val="24"/>
          <w:szCs w:val="24"/>
          <w:lang w:eastAsia="zh-CN"/>
        </w:rPr>
      </w:pPr>
      <w:r w:rsidRPr="00A32548">
        <w:rPr>
          <w:rFonts w:ascii="宋体" w:hAnsi="宋体" w:hint="eastAsia"/>
          <w:b/>
          <w:bCs/>
          <w:sz w:val="24"/>
          <w:szCs w:val="24"/>
          <w:lang w:eastAsia="zh-CN"/>
        </w:rPr>
        <w:t>二、</w:t>
      </w:r>
      <w:r w:rsidR="00194AF6">
        <w:rPr>
          <w:rFonts w:ascii="宋体" w:hAnsi="宋体" w:hint="eastAsia"/>
          <w:b/>
          <w:bCs/>
          <w:sz w:val="24"/>
          <w:szCs w:val="24"/>
          <w:lang w:eastAsia="zh-CN"/>
        </w:rPr>
        <w:t>工作内容</w:t>
      </w:r>
    </w:p>
    <w:p w14:paraId="6E82844E"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 xml:space="preserve">（1）技术咨询 </w:t>
      </w:r>
    </w:p>
    <w:p w14:paraId="201A8825"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 xml:space="preserve">要求采购方在使用中遇到操作、工作流程不清晰、系统维护等技术上问题时，可以向投标人咨询，投标人技术人员将负责详细解答。 </w:t>
      </w:r>
    </w:p>
    <w:p w14:paraId="34E5A4D2"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 xml:space="preserve">（2）修正系统中的错误 </w:t>
      </w:r>
    </w:p>
    <w:p w14:paraId="68F0DAA9"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 xml:space="preserve">投标人提供的程序，投标人自行发现或采购方现场使用时发现错误，要求对于一般的错误承诺 在 5 个工作日内修改完毕，如涉及软件较大的功能调整则视工作量而定。 </w:t>
      </w:r>
    </w:p>
    <w:p w14:paraId="7B018572"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 xml:space="preserve">（3）数据迁移 </w:t>
      </w:r>
    </w:p>
    <w:p w14:paraId="04695084"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 xml:space="preserve">要求当系统数据量达到一定程度时，会影响系统速度等整体性能，投标人将为采购方方定期做数据迁移，以保证系统性能。 </w:t>
      </w:r>
    </w:p>
    <w:p w14:paraId="57429338"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 xml:space="preserve">（4）系统定期优化 </w:t>
      </w:r>
    </w:p>
    <w:p w14:paraId="3016BF2F"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 xml:space="preserve">要求投标人定期为采购方进行系统优化（即便采购方并无问题反馈），对服务器端的系统性能进行 例行检查和优化工作。 </w:t>
      </w:r>
    </w:p>
    <w:p w14:paraId="11A7B13D" w14:textId="37601006" w:rsidR="00CB4D1E" w:rsidRPr="00CB4D1E" w:rsidRDefault="00CB4D1E" w:rsidP="00CB4D1E">
      <w:pPr>
        <w:pStyle w:val="ad"/>
        <w:spacing w:line="360" w:lineRule="auto"/>
        <w:ind w:firstLineChars="200" w:firstLine="480"/>
        <w:outlineLvl w:val="1"/>
        <w:rPr>
          <w:rFonts w:hAnsi="宋体"/>
          <w:bCs/>
          <w:kern w:val="0"/>
          <w:sz w:val="24"/>
          <w:szCs w:val="24"/>
        </w:rPr>
      </w:pPr>
      <w:bookmarkStart w:id="0" w:name="_Toc483300498"/>
      <w:bookmarkStart w:id="1" w:name="_Toc490679458"/>
      <w:bookmarkStart w:id="2" w:name="_Toc530744184"/>
      <w:bookmarkStart w:id="3" w:name="_Toc483470991"/>
      <w:bookmarkStart w:id="4" w:name="_Toc12883755"/>
      <w:bookmarkStart w:id="5" w:name="_Toc21442544"/>
      <w:bookmarkStart w:id="6" w:name="_Toc9251436"/>
      <w:bookmarkStart w:id="7" w:name="_Toc23420672"/>
      <w:bookmarkStart w:id="8" w:name="_Toc484418699"/>
      <w:bookmarkStart w:id="9" w:name="_Toc17626680"/>
      <w:bookmarkStart w:id="10" w:name="_Toc496706264"/>
      <w:bookmarkStart w:id="11" w:name="_Toc505342233"/>
      <w:r>
        <w:rPr>
          <w:rFonts w:hAnsi="宋体" w:hint="eastAsia"/>
          <w:bCs/>
          <w:kern w:val="0"/>
          <w:sz w:val="24"/>
          <w:szCs w:val="24"/>
        </w:rPr>
        <w:t>（5）</w:t>
      </w:r>
      <w:r w:rsidRPr="00CB4D1E">
        <w:rPr>
          <w:rFonts w:hAnsi="宋体"/>
          <w:bCs/>
          <w:kern w:val="0"/>
          <w:sz w:val="24"/>
          <w:szCs w:val="24"/>
        </w:rPr>
        <w:t>性能分析及安全检查服务</w:t>
      </w:r>
      <w:bookmarkEnd w:id="0"/>
      <w:bookmarkEnd w:id="1"/>
      <w:bookmarkEnd w:id="2"/>
      <w:bookmarkEnd w:id="3"/>
      <w:bookmarkEnd w:id="4"/>
      <w:bookmarkEnd w:id="5"/>
      <w:bookmarkEnd w:id="6"/>
      <w:bookmarkEnd w:id="7"/>
      <w:bookmarkEnd w:id="8"/>
      <w:bookmarkEnd w:id="9"/>
      <w:bookmarkEnd w:id="10"/>
      <w:bookmarkEnd w:id="11"/>
    </w:p>
    <w:p w14:paraId="6947260F" w14:textId="77777777" w:rsidR="00CB4D1E" w:rsidRPr="00CB4D1E" w:rsidRDefault="00CB4D1E" w:rsidP="00CB4D1E">
      <w:pPr>
        <w:pStyle w:val="ad"/>
        <w:spacing w:line="360" w:lineRule="auto"/>
        <w:ind w:firstLineChars="200" w:firstLine="480"/>
        <w:outlineLvl w:val="1"/>
        <w:rPr>
          <w:rFonts w:hAnsi="宋体"/>
          <w:bCs/>
          <w:kern w:val="0"/>
          <w:sz w:val="24"/>
          <w:szCs w:val="24"/>
        </w:rPr>
      </w:pPr>
      <w:r w:rsidRPr="00CB4D1E">
        <w:rPr>
          <w:rFonts w:hAnsi="宋体" w:hint="eastAsia"/>
          <w:bCs/>
          <w:kern w:val="0"/>
          <w:sz w:val="24"/>
          <w:szCs w:val="24"/>
        </w:rPr>
        <w:t>在每次定期访问的同时，如需要做性能分析，则利用性能监控软件进行系统性能数据的收集，在对这些性能数据进行分析后，给予院方相关的报告，如系统管理总结、系统技术总结、应用工作量总结等，并给予院方建设性建议。</w:t>
      </w:r>
    </w:p>
    <w:p w14:paraId="698BF06D" w14:textId="77777777" w:rsidR="00CB4D1E" w:rsidRPr="00CB4D1E" w:rsidRDefault="00CB4D1E" w:rsidP="00CB4D1E">
      <w:pPr>
        <w:pStyle w:val="ad"/>
        <w:spacing w:line="360" w:lineRule="auto"/>
        <w:ind w:firstLineChars="200" w:firstLine="480"/>
        <w:outlineLvl w:val="1"/>
        <w:rPr>
          <w:rFonts w:hAnsi="宋体"/>
          <w:bCs/>
          <w:kern w:val="0"/>
          <w:sz w:val="24"/>
          <w:szCs w:val="24"/>
        </w:rPr>
      </w:pPr>
      <w:r w:rsidRPr="00CB4D1E">
        <w:rPr>
          <w:rFonts w:hAnsi="宋体" w:hint="eastAsia"/>
          <w:bCs/>
          <w:kern w:val="0"/>
          <w:sz w:val="24"/>
          <w:szCs w:val="24"/>
        </w:rPr>
        <w:t>为确保设备和系统可以正常稳定的运行。检查内容主要包括：</w:t>
      </w:r>
    </w:p>
    <w:p w14:paraId="389383C7" w14:textId="5638387B"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hint="eastAsia"/>
          <w:bCs/>
          <w:kern w:val="0"/>
          <w:sz w:val="24"/>
          <w:szCs w:val="24"/>
        </w:rPr>
        <w:lastRenderedPageBreak/>
        <w:t>1、</w:t>
      </w:r>
      <w:r w:rsidRPr="00CB4D1E">
        <w:rPr>
          <w:rFonts w:hAnsi="宋体"/>
          <w:bCs/>
          <w:kern w:val="0"/>
          <w:sz w:val="24"/>
          <w:szCs w:val="24"/>
        </w:rPr>
        <w:t>软件运行情况</w:t>
      </w:r>
    </w:p>
    <w:p w14:paraId="0E333EA4" w14:textId="78590F8F"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hint="eastAsia"/>
          <w:bCs/>
          <w:kern w:val="0"/>
          <w:sz w:val="24"/>
          <w:szCs w:val="24"/>
        </w:rPr>
        <w:t>2、</w:t>
      </w:r>
      <w:r w:rsidRPr="00CB4D1E">
        <w:rPr>
          <w:rFonts w:hAnsi="宋体"/>
          <w:bCs/>
          <w:kern w:val="0"/>
          <w:sz w:val="24"/>
          <w:szCs w:val="24"/>
        </w:rPr>
        <w:t>各功能的实现是否正常</w:t>
      </w:r>
    </w:p>
    <w:p w14:paraId="5EF6C8C8" w14:textId="702E22B4"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hint="eastAsia"/>
          <w:bCs/>
          <w:kern w:val="0"/>
          <w:sz w:val="24"/>
          <w:szCs w:val="24"/>
        </w:rPr>
        <w:t>3、</w:t>
      </w:r>
      <w:r w:rsidRPr="00CB4D1E">
        <w:rPr>
          <w:rFonts w:hAnsi="宋体"/>
          <w:bCs/>
          <w:kern w:val="0"/>
          <w:sz w:val="24"/>
          <w:szCs w:val="24"/>
        </w:rPr>
        <w:t>各功能的运行参数是否正常</w:t>
      </w:r>
    </w:p>
    <w:p w14:paraId="3C818B21" w14:textId="7B1E0093"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hint="eastAsia"/>
          <w:bCs/>
          <w:kern w:val="0"/>
          <w:sz w:val="24"/>
          <w:szCs w:val="24"/>
        </w:rPr>
        <w:t>4、</w:t>
      </w:r>
      <w:r w:rsidRPr="00CB4D1E">
        <w:rPr>
          <w:rFonts w:hAnsi="宋体" w:hint="eastAsia"/>
          <w:bCs/>
          <w:kern w:val="0"/>
          <w:sz w:val="24"/>
          <w:szCs w:val="24"/>
        </w:rPr>
        <w:t>服务器运行及数据备份是否正常</w:t>
      </w:r>
    </w:p>
    <w:p w14:paraId="50C34F19" w14:textId="62DD1884"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hint="eastAsia"/>
          <w:bCs/>
          <w:kern w:val="0"/>
          <w:sz w:val="24"/>
          <w:szCs w:val="24"/>
        </w:rPr>
        <w:t>5、</w:t>
      </w:r>
      <w:r w:rsidRPr="00CB4D1E">
        <w:rPr>
          <w:rFonts w:hAnsi="宋体" w:hint="eastAsia"/>
          <w:bCs/>
          <w:kern w:val="0"/>
          <w:sz w:val="24"/>
          <w:szCs w:val="24"/>
        </w:rPr>
        <w:t>必要时，技术工程师可对系统的历史运行记录进行导出，并进行分析。可以对系统性能和故障可能性进行检查分析，并指出系统潜在的问题以及推荐解决方法。检测结束时需出具技术总结及问题应对措施等。</w:t>
      </w:r>
    </w:p>
    <w:p w14:paraId="49D8E3E1"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 xml:space="preserve">（6）软件版本升级 </w:t>
      </w:r>
    </w:p>
    <w:p w14:paraId="20AB0030"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 xml:space="preserve">要求当投标人有新版本软件推出时，采购方可要求投标人进行现有模块功能的版本升级（新功能除外，工程实施费另行协商）。 </w:t>
      </w:r>
    </w:p>
    <w:p w14:paraId="5B32F5EC"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 xml:space="preserve">（7）客户化修改 </w:t>
      </w:r>
    </w:p>
    <w:p w14:paraId="4D113952"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随着系统应用的深入，同一个模块，客户也会有新的应用要求，如医院工作流程的变更， 数据统计方式的变更等，在不影响整体结构的情况下，要求投标人可根据采购方的需求，对上述模块进行客户化新需求修改且不收取额外的费用。但如果是全新的应用, 将另外立项按新的项目进行核算。</w:t>
      </w:r>
    </w:p>
    <w:p w14:paraId="28D0EFC8" w14:textId="17BEA249" w:rsidR="00E335E5" w:rsidRPr="00E335E5" w:rsidRDefault="00E335E5" w:rsidP="00E335E5">
      <w:pPr>
        <w:pStyle w:val="ad"/>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 xml:space="preserve">8) </w:t>
      </w:r>
      <w:r w:rsidRPr="00E335E5">
        <w:rPr>
          <w:rFonts w:hAnsi="宋体" w:hint="eastAsia"/>
          <w:bCs/>
          <w:kern w:val="0"/>
          <w:sz w:val="24"/>
          <w:szCs w:val="24"/>
        </w:rPr>
        <w:t>接口对接</w:t>
      </w:r>
    </w:p>
    <w:p w14:paraId="728BA232" w14:textId="77777777" w:rsidR="00E335E5" w:rsidRPr="00E335E5" w:rsidRDefault="00E335E5" w:rsidP="00E335E5">
      <w:pPr>
        <w:pStyle w:val="ad"/>
        <w:spacing w:line="360" w:lineRule="auto"/>
        <w:ind w:firstLineChars="200" w:firstLine="480"/>
        <w:outlineLvl w:val="1"/>
        <w:rPr>
          <w:rFonts w:hAnsi="宋体"/>
          <w:bCs/>
          <w:kern w:val="0"/>
          <w:sz w:val="24"/>
          <w:szCs w:val="24"/>
        </w:rPr>
      </w:pPr>
      <w:r w:rsidRPr="00E335E5">
        <w:rPr>
          <w:rFonts w:hAnsi="宋体" w:hint="eastAsia"/>
          <w:bCs/>
          <w:kern w:val="0"/>
          <w:sz w:val="24"/>
          <w:szCs w:val="24"/>
        </w:rPr>
        <w:t>因业务系统的升级更换，要求投标人根据新的业务要求，对</w:t>
      </w:r>
      <w:r w:rsidRPr="00E335E5">
        <w:rPr>
          <w:rFonts w:hAnsi="宋体"/>
          <w:bCs/>
          <w:kern w:val="0"/>
          <w:sz w:val="24"/>
          <w:szCs w:val="24"/>
        </w:rPr>
        <w:t>内窥镜消毒质量追溯系统</w:t>
      </w:r>
      <w:r w:rsidRPr="00E335E5">
        <w:rPr>
          <w:rFonts w:hAnsi="宋体" w:hint="eastAsia"/>
          <w:bCs/>
          <w:kern w:val="0"/>
          <w:sz w:val="24"/>
          <w:szCs w:val="24"/>
        </w:rPr>
        <w:t>的患者信息进行重新改造，完成与新系统的对接工作，确保业务流程的优化和完善。</w:t>
      </w:r>
    </w:p>
    <w:p w14:paraId="3FE5DB60" w14:textId="6EBF19F5" w:rsidR="00CB4D1E" w:rsidRPr="00432BA4" w:rsidRDefault="00CB4D1E" w:rsidP="00CB4D1E">
      <w:pPr>
        <w:pStyle w:val="ac"/>
        <w:spacing w:after="156" w:line="360" w:lineRule="auto"/>
        <w:ind w:firstLine="482"/>
        <w:rPr>
          <w:rFonts w:ascii="宋体" w:hAnsi="宋体"/>
          <w:b/>
          <w:bCs/>
          <w:sz w:val="24"/>
          <w:szCs w:val="24"/>
          <w:lang w:eastAsia="zh-CN"/>
        </w:rPr>
      </w:pPr>
      <w:r>
        <w:rPr>
          <w:rFonts w:ascii="宋体" w:hAnsi="宋体" w:hint="eastAsia"/>
          <w:b/>
          <w:bCs/>
          <w:sz w:val="24"/>
          <w:szCs w:val="24"/>
          <w:lang w:eastAsia="zh-CN"/>
        </w:rPr>
        <w:t>三</w:t>
      </w:r>
      <w:r w:rsidRPr="00A32548">
        <w:rPr>
          <w:rFonts w:ascii="宋体" w:hAnsi="宋体" w:hint="eastAsia"/>
          <w:b/>
          <w:bCs/>
          <w:sz w:val="24"/>
          <w:szCs w:val="24"/>
          <w:lang w:eastAsia="zh-CN"/>
        </w:rPr>
        <w:t>、</w:t>
      </w:r>
      <w:r>
        <w:rPr>
          <w:rFonts w:ascii="宋体" w:hAnsi="宋体" w:hint="eastAsia"/>
          <w:b/>
          <w:bCs/>
          <w:sz w:val="24"/>
          <w:szCs w:val="24"/>
          <w:lang w:eastAsia="zh-CN"/>
        </w:rPr>
        <w:t>服务方式</w:t>
      </w:r>
      <w:r w:rsidR="00B46675">
        <w:rPr>
          <w:rFonts w:ascii="宋体" w:hAnsi="宋体" w:hint="eastAsia"/>
          <w:b/>
          <w:bCs/>
          <w:sz w:val="24"/>
          <w:szCs w:val="24"/>
          <w:lang w:eastAsia="zh-CN"/>
        </w:rPr>
        <w:t>及要求</w:t>
      </w:r>
    </w:p>
    <w:p w14:paraId="364DAAF2" w14:textId="3D04AAAF" w:rsidR="00CB4D1E" w:rsidRDefault="00CB4D1E" w:rsidP="00517079">
      <w:pPr>
        <w:pStyle w:val="ad"/>
        <w:spacing w:line="360" w:lineRule="auto"/>
        <w:ind w:firstLineChars="200" w:firstLine="480"/>
        <w:outlineLvl w:val="1"/>
        <w:rPr>
          <w:rFonts w:hAnsi="宋体"/>
          <w:bCs/>
          <w:kern w:val="0"/>
          <w:sz w:val="24"/>
          <w:szCs w:val="24"/>
        </w:rPr>
      </w:pPr>
      <w:r w:rsidRPr="00CB4D1E">
        <w:rPr>
          <w:rFonts w:hAnsi="宋体" w:hint="eastAsia"/>
          <w:bCs/>
          <w:kern w:val="0"/>
          <w:sz w:val="24"/>
          <w:szCs w:val="24"/>
        </w:rPr>
        <w:t>（1）</w:t>
      </w:r>
      <w:r w:rsidRPr="00CB4D1E">
        <w:rPr>
          <w:rFonts w:hAnsi="宋体"/>
          <w:bCs/>
          <w:kern w:val="0"/>
          <w:sz w:val="24"/>
          <w:szCs w:val="24"/>
        </w:rPr>
        <w:t xml:space="preserve"> </w:t>
      </w:r>
      <w:r w:rsidRPr="00CB4D1E">
        <w:rPr>
          <w:rFonts w:hAnsi="宋体" w:hint="eastAsia"/>
          <w:bCs/>
          <w:kern w:val="0"/>
          <w:sz w:val="24"/>
          <w:szCs w:val="24"/>
        </w:rPr>
        <w:t>提供全年7天24小时服务（电话、远程或现场），并在接到通知后30分钟内响应，24小时内到达现场。项目维保期间，按用户需求进行例行维护及巡检。</w:t>
      </w:r>
    </w:p>
    <w:p w14:paraId="7714C2D4" w14:textId="253DFDA7" w:rsidR="00517079" w:rsidRPr="00CB4D1E" w:rsidRDefault="00517079" w:rsidP="00517079">
      <w:pPr>
        <w:pStyle w:val="ad"/>
        <w:spacing w:line="360" w:lineRule="auto"/>
        <w:ind w:firstLineChars="200" w:firstLine="480"/>
        <w:outlineLvl w:val="1"/>
        <w:rPr>
          <w:rFonts w:hAnsi="宋体"/>
          <w:bCs/>
          <w:kern w:val="0"/>
          <w:sz w:val="24"/>
          <w:szCs w:val="24"/>
        </w:rPr>
      </w:pPr>
      <w:r>
        <w:rPr>
          <w:rFonts w:hAnsi="宋体" w:hint="eastAsia"/>
          <w:bCs/>
          <w:kern w:val="0"/>
          <w:sz w:val="24"/>
          <w:szCs w:val="24"/>
        </w:rPr>
        <w:t>（2）</w:t>
      </w:r>
      <w:r w:rsidRPr="00517079">
        <w:rPr>
          <w:rFonts w:hAnsi="宋体" w:hint="eastAsia"/>
          <w:bCs/>
          <w:kern w:val="0"/>
          <w:sz w:val="24"/>
          <w:szCs w:val="24"/>
        </w:rPr>
        <w:t>要求投标人提供VIP重点客户服务，提供正常工作日内资深项目经理级别技术人员的现场服务，保障</w:t>
      </w:r>
      <w:r w:rsidRPr="002A0AA6">
        <w:rPr>
          <w:rFonts w:hAnsi="宋体" w:hint="eastAsia"/>
          <w:bCs/>
          <w:kern w:val="0"/>
          <w:sz w:val="24"/>
          <w:szCs w:val="24"/>
        </w:rPr>
        <w:t>每季度平均至少 1 个工作日</w:t>
      </w:r>
      <w:r w:rsidRPr="00517079">
        <w:rPr>
          <w:rFonts w:hAnsi="宋体" w:hint="eastAsia"/>
          <w:bCs/>
          <w:kern w:val="0"/>
          <w:sz w:val="24"/>
          <w:szCs w:val="24"/>
        </w:rPr>
        <w:t>现场服务</w:t>
      </w:r>
    </w:p>
    <w:p w14:paraId="5CA3C4A1" w14:textId="51EDE5E6" w:rsidR="00CB4D1E" w:rsidRPr="00CB4D1E" w:rsidRDefault="00B919F6" w:rsidP="00CB4D1E">
      <w:pPr>
        <w:pStyle w:val="ad"/>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3</w:t>
      </w:r>
      <w:r w:rsidR="00CB4D1E" w:rsidRPr="00CB4D1E">
        <w:rPr>
          <w:rFonts w:hAnsi="宋体" w:hint="eastAsia"/>
          <w:bCs/>
          <w:kern w:val="0"/>
          <w:sz w:val="24"/>
          <w:szCs w:val="24"/>
        </w:rPr>
        <w:t>）对每一次重大故障和问题的原因、解决方法、完成情况等形成专门报告，及时报送院方服务管理部门。在运维服务过程中将产生不限于以下的记录和报告：</w:t>
      </w:r>
    </w:p>
    <w:p w14:paraId="11BB2F9B" w14:textId="14215795" w:rsidR="00CB4D1E" w:rsidRPr="00CB4D1E" w:rsidRDefault="00B919F6" w:rsidP="00CB4D1E">
      <w:pPr>
        <w:pStyle w:val="ad"/>
        <w:spacing w:line="360" w:lineRule="auto"/>
        <w:ind w:firstLineChars="200" w:firstLine="480"/>
        <w:outlineLvl w:val="1"/>
        <w:rPr>
          <w:rFonts w:hAnsi="宋体"/>
          <w:bCs/>
          <w:kern w:val="0"/>
          <w:sz w:val="24"/>
          <w:szCs w:val="24"/>
        </w:rPr>
      </w:pPr>
      <w:r>
        <w:rPr>
          <w:rFonts w:hAnsi="宋体"/>
          <w:bCs/>
          <w:kern w:val="0"/>
          <w:sz w:val="24"/>
          <w:szCs w:val="24"/>
        </w:rPr>
        <w:t>1</w:t>
      </w:r>
      <w:r>
        <w:rPr>
          <w:rFonts w:hAnsi="宋体" w:hint="eastAsia"/>
          <w:bCs/>
          <w:kern w:val="0"/>
          <w:sz w:val="24"/>
          <w:szCs w:val="24"/>
        </w:rPr>
        <w:t>）</w:t>
      </w:r>
      <w:r w:rsidR="00CB4D1E" w:rsidRPr="00CB4D1E">
        <w:rPr>
          <w:rFonts w:hAnsi="宋体" w:hint="eastAsia"/>
          <w:bCs/>
          <w:kern w:val="0"/>
          <w:sz w:val="24"/>
          <w:szCs w:val="24"/>
        </w:rPr>
        <w:t>日常维护报告</w:t>
      </w:r>
    </w:p>
    <w:p w14:paraId="551DFBFD" w14:textId="47C6CBD4"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bCs/>
          <w:kern w:val="0"/>
          <w:sz w:val="24"/>
          <w:szCs w:val="24"/>
        </w:rPr>
        <w:t>2</w:t>
      </w:r>
      <w:r w:rsidR="00B919F6">
        <w:rPr>
          <w:rFonts w:hAnsi="宋体" w:hint="eastAsia"/>
          <w:bCs/>
          <w:kern w:val="0"/>
          <w:sz w:val="24"/>
          <w:szCs w:val="24"/>
        </w:rPr>
        <w:t>）</w:t>
      </w:r>
      <w:r w:rsidRPr="00CB4D1E">
        <w:rPr>
          <w:rFonts w:hAnsi="宋体" w:hint="eastAsia"/>
          <w:bCs/>
          <w:kern w:val="0"/>
          <w:sz w:val="24"/>
          <w:szCs w:val="24"/>
        </w:rPr>
        <w:t>系统巡检日志</w:t>
      </w:r>
    </w:p>
    <w:p w14:paraId="7A58F8F7" w14:textId="31FDEB47"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bCs/>
          <w:kern w:val="0"/>
          <w:sz w:val="24"/>
          <w:szCs w:val="24"/>
        </w:rPr>
        <w:t>3</w:t>
      </w:r>
      <w:r w:rsidR="00B919F6">
        <w:rPr>
          <w:rFonts w:hAnsi="宋体" w:hint="eastAsia"/>
          <w:bCs/>
          <w:kern w:val="0"/>
          <w:sz w:val="24"/>
          <w:szCs w:val="24"/>
        </w:rPr>
        <w:t>）</w:t>
      </w:r>
      <w:r w:rsidRPr="00CB4D1E">
        <w:rPr>
          <w:rFonts w:hAnsi="宋体" w:hint="eastAsia"/>
          <w:bCs/>
          <w:kern w:val="0"/>
          <w:sz w:val="24"/>
          <w:szCs w:val="24"/>
        </w:rPr>
        <w:t>系统维护记录</w:t>
      </w:r>
    </w:p>
    <w:p w14:paraId="425416B0" w14:textId="04708BFA"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bCs/>
          <w:kern w:val="0"/>
          <w:sz w:val="24"/>
          <w:szCs w:val="24"/>
        </w:rPr>
        <w:t>4</w:t>
      </w:r>
      <w:r w:rsidR="00B919F6">
        <w:rPr>
          <w:rFonts w:hAnsi="宋体" w:hint="eastAsia"/>
          <w:bCs/>
          <w:kern w:val="0"/>
          <w:sz w:val="24"/>
          <w:szCs w:val="24"/>
        </w:rPr>
        <w:t>）</w:t>
      </w:r>
      <w:r w:rsidRPr="00CB4D1E">
        <w:rPr>
          <w:rFonts w:hAnsi="宋体" w:hint="eastAsia"/>
          <w:bCs/>
          <w:kern w:val="0"/>
          <w:sz w:val="24"/>
          <w:szCs w:val="24"/>
        </w:rPr>
        <w:t>系统优化记录</w:t>
      </w:r>
    </w:p>
    <w:p w14:paraId="2EF73AA0" w14:textId="2BBEB662"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bCs/>
          <w:kern w:val="0"/>
          <w:sz w:val="24"/>
          <w:szCs w:val="24"/>
        </w:rPr>
        <w:lastRenderedPageBreak/>
        <w:t>5</w:t>
      </w:r>
      <w:r w:rsidR="00B919F6">
        <w:rPr>
          <w:rFonts w:hAnsi="宋体" w:hint="eastAsia"/>
          <w:bCs/>
          <w:kern w:val="0"/>
          <w:sz w:val="24"/>
          <w:szCs w:val="24"/>
        </w:rPr>
        <w:t>）</w:t>
      </w:r>
      <w:r w:rsidRPr="00CB4D1E">
        <w:rPr>
          <w:rFonts w:hAnsi="宋体" w:hint="eastAsia"/>
          <w:bCs/>
          <w:kern w:val="0"/>
          <w:sz w:val="24"/>
          <w:szCs w:val="24"/>
        </w:rPr>
        <w:t>类优化的管理制度</w:t>
      </w:r>
    </w:p>
    <w:p w14:paraId="5D90DA0D" w14:textId="441EBDEF"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bCs/>
          <w:kern w:val="0"/>
          <w:sz w:val="24"/>
          <w:szCs w:val="24"/>
        </w:rPr>
        <w:t>6</w:t>
      </w:r>
      <w:r w:rsidR="00B919F6">
        <w:rPr>
          <w:rFonts w:hAnsi="宋体" w:hint="eastAsia"/>
          <w:bCs/>
          <w:kern w:val="0"/>
          <w:sz w:val="24"/>
          <w:szCs w:val="24"/>
        </w:rPr>
        <w:t>）</w:t>
      </w:r>
      <w:r w:rsidRPr="00CB4D1E">
        <w:rPr>
          <w:rFonts w:hAnsi="宋体" w:hint="eastAsia"/>
          <w:bCs/>
          <w:kern w:val="0"/>
          <w:sz w:val="24"/>
          <w:szCs w:val="24"/>
        </w:rPr>
        <w:t>障分析处理记录</w:t>
      </w:r>
    </w:p>
    <w:p w14:paraId="1909FAF8" w14:textId="3B8582B3"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hint="eastAsia"/>
          <w:bCs/>
          <w:kern w:val="0"/>
          <w:sz w:val="24"/>
          <w:szCs w:val="24"/>
        </w:rPr>
        <w:t>7</w:t>
      </w:r>
      <w:r w:rsidR="00B919F6">
        <w:rPr>
          <w:rFonts w:hAnsi="宋体" w:hint="eastAsia"/>
          <w:bCs/>
          <w:kern w:val="0"/>
          <w:sz w:val="24"/>
          <w:szCs w:val="24"/>
        </w:rPr>
        <w:t>）</w:t>
      </w:r>
      <w:r w:rsidRPr="00CB4D1E">
        <w:rPr>
          <w:rFonts w:hAnsi="宋体" w:hint="eastAsia"/>
          <w:bCs/>
          <w:kern w:val="0"/>
          <w:sz w:val="24"/>
          <w:szCs w:val="24"/>
        </w:rPr>
        <w:t>障整改方案和建议</w:t>
      </w:r>
    </w:p>
    <w:p w14:paraId="2EEDB231" w14:textId="3D930F6A" w:rsidR="00CB4D1E" w:rsidRPr="00CB4D1E" w:rsidRDefault="00CB4D1E" w:rsidP="00CB4D1E">
      <w:pPr>
        <w:pStyle w:val="ad"/>
        <w:spacing w:line="360" w:lineRule="auto"/>
        <w:ind w:firstLineChars="200" w:firstLine="480"/>
        <w:outlineLvl w:val="1"/>
        <w:rPr>
          <w:rFonts w:hAnsi="宋体"/>
          <w:bCs/>
          <w:kern w:val="0"/>
          <w:sz w:val="24"/>
          <w:szCs w:val="24"/>
        </w:rPr>
      </w:pPr>
      <w:r>
        <w:rPr>
          <w:rFonts w:hAnsi="宋体"/>
          <w:bCs/>
          <w:kern w:val="0"/>
          <w:sz w:val="24"/>
          <w:szCs w:val="24"/>
        </w:rPr>
        <w:t>8</w:t>
      </w:r>
      <w:r w:rsidR="00B919F6">
        <w:rPr>
          <w:rFonts w:hAnsi="宋体" w:hint="eastAsia"/>
          <w:bCs/>
          <w:kern w:val="0"/>
          <w:sz w:val="24"/>
          <w:szCs w:val="24"/>
        </w:rPr>
        <w:t>）</w:t>
      </w:r>
      <w:r w:rsidRPr="00CB4D1E">
        <w:rPr>
          <w:rFonts w:hAnsi="宋体" w:hint="eastAsia"/>
          <w:bCs/>
          <w:kern w:val="0"/>
          <w:sz w:val="24"/>
          <w:szCs w:val="24"/>
        </w:rPr>
        <w:t>大故障记录报告</w:t>
      </w:r>
    </w:p>
    <w:p w14:paraId="6FD9E12F" w14:textId="5CD7C353" w:rsidR="00CB4D1E" w:rsidRPr="00CB4D1E" w:rsidRDefault="00CB4D1E" w:rsidP="00CB4D1E">
      <w:pPr>
        <w:pStyle w:val="ad"/>
        <w:spacing w:line="360" w:lineRule="auto"/>
        <w:ind w:firstLineChars="200" w:firstLine="480"/>
        <w:outlineLvl w:val="1"/>
        <w:rPr>
          <w:rFonts w:hAnsi="宋体"/>
          <w:bCs/>
          <w:kern w:val="0"/>
          <w:sz w:val="24"/>
          <w:szCs w:val="24"/>
        </w:rPr>
      </w:pPr>
      <w:r w:rsidRPr="00CB4D1E">
        <w:rPr>
          <w:rFonts w:hAnsi="宋体" w:hint="eastAsia"/>
          <w:bCs/>
          <w:kern w:val="0"/>
          <w:sz w:val="24"/>
          <w:szCs w:val="24"/>
        </w:rPr>
        <w:t>（</w:t>
      </w:r>
      <w:r w:rsidR="00B919F6">
        <w:rPr>
          <w:rFonts w:hAnsi="宋体"/>
          <w:bCs/>
          <w:kern w:val="0"/>
          <w:sz w:val="24"/>
          <w:szCs w:val="24"/>
        </w:rPr>
        <w:t>4</w:t>
      </w:r>
      <w:r w:rsidRPr="00CB4D1E">
        <w:rPr>
          <w:rFonts w:hAnsi="宋体" w:hint="eastAsia"/>
          <w:bCs/>
          <w:kern w:val="0"/>
          <w:sz w:val="24"/>
          <w:szCs w:val="24"/>
        </w:rPr>
        <w:t>）技术服务形式</w:t>
      </w:r>
    </w:p>
    <w:p w14:paraId="14A0AAAF" w14:textId="77777777" w:rsidR="00CB4D1E" w:rsidRPr="00CB4D1E" w:rsidRDefault="00CB4D1E" w:rsidP="00CB4D1E">
      <w:pPr>
        <w:pStyle w:val="ad"/>
        <w:spacing w:line="360" w:lineRule="auto"/>
        <w:ind w:firstLineChars="200" w:firstLine="480"/>
        <w:outlineLvl w:val="1"/>
        <w:rPr>
          <w:rFonts w:hAnsi="宋体"/>
          <w:bCs/>
          <w:kern w:val="0"/>
          <w:sz w:val="24"/>
          <w:szCs w:val="24"/>
        </w:rPr>
      </w:pPr>
      <w:r w:rsidRPr="00CB4D1E">
        <w:rPr>
          <w:rFonts w:hAnsi="宋体" w:hint="eastAsia"/>
          <w:bCs/>
          <w:kern w:val="0"/>
          <w:sz w:val="24"/>
          <w:szCs w:val="24"/>
        </w:rPr>
        <w:t>1)在线服务：通过即时通信工具（如QQ、微信、邮件等）为用户提供提交问题、查询问题、解决问题的服务。</w:t>
      </w:r>
    </w:p>
    <w:p w14:paraId="72C0B08C" w14:textId="77777777" w:rsidR="00CB4D1E" w:rsidRPr="00CB4D1E" w:rsidRDefault="00CB4D1E" w:rsidP="00CB4D1E">
      <w:pPr>
        <w:pStyle w:val="ad"/>
        <w:spacing w:line="360" w:lineRule="auto"/>
        <w:ind w:firstLineChars="200" w:firstLine="480"/>
        <w:outlineLvl w:val="1"/>
        <w:rPr>
          <w:rFonts w:hAnsi="宋体"/>
          <w:bCs/>
          <w:kern w:val="0"/>
          <w:sz w:val="24"/>
          <w:szCs w:val="24"/>
        </w:rPr>
      </w:pPr>
      <w:r w:rsidRPr="00CB4D1E">
        <w:rPr>
          <w:rFonts w:hAnsi="宋体" w:hint="eastAsia"/>
          <w:bCs/>
          <w:kern w:val="0"/>
          <w:sz w:val="24"/>
          <w:szCs w:val="24"/>
        </w:rPr>
        <w:t>2)电话服务：通过电话为院方解决问题的服务。</w:t>
      </w:r>
    </w:p>
    <w:p w14:paraId="6541D4CE" w14:textId="77777777" w:rsidR="00CB4D1E" w:rsidRPr="00CB4D1E" w:rsidRDefault="00CB4D1E" w:rsidP="00CB4D1E">
      <w:pPr>
        <w:pStyle w:val="ad"/>
        <w:spacing w:line="360" w:lineRule="auto"/>
        <w:ind w:firstLineChars="200" w:firstLine="480"/>
        <w:outlineLvl w:val="1"/>
        <w:rPr>
          <w:rFonts w:hAnsi="宋体"/>
          <w:bCs/>
          <w:kern w:val="0"/>
          <w:sz w:val="24"/>
          <w:szCs w:val="24"/>
        </w:rPr>
      </w:pPr>
      <w:r w:rsidRPr="00CB4D1E">
        <w:rPr>
          <w:rFonts w:hAnsi="宋体" w:hint="eastAsia"/>
          <w:bCs/>
          <w:kern w:val="0"/>
          <w:sz w:val="24"/>
          <w:szCs w:val="24"/>
        </w:rPr>
        <w:t>3)远程服务：通过远程连接对院方的系统进行远程调试并解决问题的服务。</w:t>
      </w:r>
    </w:p>
    <w:p w14:paraId="298DDD0C" w14:textId="77777777" w:rsidR="00CB4D1E" w:rsidRPr="00CB4D1E" w:rsidRDefault="00CB4D1E" w:rsidP="00CB4D1E">
      <w:pPr>
        <w:pStyle w:val="ad"/>
        <w:spacing w:line="360" w:lineRule="auto"/>
        <w:ind w:firstLineChars="200" w:firstLine="480"/>
        <w:outlineLvl w:val="1"/>
        <w:rPr>
          <w:rFonts w:hAnsi="宋体"/>
          <w:bCs/>
          <w:kern w:val="0"/>
          <w:sz w:val="24"/>
          <w:szCs w:val="24"/>
        </w:rPr>
      </w:pPr>
      <w:r w:rsidRPr="00CB4D1E">
        <w:rPr>
          <w:rFonts w:hAnsi="宋体" w:hint="eastAsia"/>
          <w:bCs/>
          <w:kern w:val="0"/>
          <w:sz w:val="24"/>
          <w:szCs w:val="24"/>
        </w:rPr>
        <w:t>4)现场服务：派遣技术人员到医院现场解决问题，并对系统进行系统保障的服务。</w:t>
      </w:r>
    </w:p>
    <w:p w14:paraId="764F3171" w14:textId="14D182C5" w:rsidR="00CB4D1E" w:rsidRPr="00CB4D1E" w:rsidRDefault="00B919F6" w:rsidP="00CB4D1E">
      <w:pPr>
        <w:pStyle w:val="ad"/>
        <w:spacing w:line="360" w:lineRule="auto"/>
        <w:ind w:firstLineChars="200" w:firstLine="480"/>
        <w:outlineLvl w:val="1"/>
        <w:rPr>
          <w:rFonts w:hAnsi="宋体"/>
          <w:bCs/>
          <w:kern w:val="0"/>
          <w:sz w:val="24"/>
          <w:szCs w:val="24"/>
        </w:rPr>
      </w:pPr>
      <w:r>
        <w:rPr>
          <w:rFonts w:hAnsi="宋体" w:hint="eastAsia"/>
          <w:bCs/>
          <w:kern w:val="0"/>
          <w:sz w:val="24"/>
          <w:szCs w:val="24"/>
        </w:rPr>
        <w:t>（5）</w:t>
      </w:r>
      <w:r w:rsidR="00CB4D1E" w:rsidRPr="00CB4D1E">
        <w:rPr>
          <w:rFonts w:hAnsi="宋体" w:hint="eastAsia"/>
          <w:bCs/>
          <w:kern w:val="0"/>
          <w:sz w:val="24"/>
          <w:szCs w:val="24"/>
        </w:rPr>
        <w:t>验收要求：按院方要求完成系统维护任务, 项目结束时由院方进行验收。</w:t>
      </w:r>
    </w:p>
    <w:p w14:paraId="5728A553" w14:textId="56F12A62" w:rsidR="00CB4D1E" w:rsidRPr="00CB4D1E" w:rsidRDefault="00B919F6" w:rsidP="00CB4D1E">
      <w:pPr>
        <w:pStyle w:val="ad"/>
        <w:spacing w:line="360" w:lineRule="auto"/>
        <w:ind w:firstLineChars="200" w:firstLine="480"/>
        <w:outlineLvl w:val="1"/>
        <w:rPr>
          <w:rFonts w:hAnsi="宋体"/>
          <w:bCs/>
          <w:kern w:val="0"/>
          <w:sz w:val="24"/>
          <w:szCs w:val="24"/>
        </w:rPr>
      </w:pPr>
      <w:r>
        <w:rPr>
          <w:rFonts w:hAnsi="宋体" w:hint="eastAsia"/>
          <w:bCs/>
          <w:kern w:val="0"/>
          <w:sz w:val="24"/>
          <w:szCs w:val="24"/>
        </w:rPr>
        <w:t>（6）</w:t>
      </w:r>
      <w:r w:rsidR="00CB4D1E" w:rsidRPr="00CB4D1E">
        <w:rPr>
          <w:rFonts w:hAnsi="宋体" w:hint="eastAsia"/>
          <w:bCs/>
          <w:kern w:val="0"/>
          <w:sz w:val="24"/>
          <w:szCs w:val="24"/>
        </w:rPr>
        <w:t>服务满意度要求：业务科室对维护服务达到满意。</w:t>
      </w:r>
    </w:p>
    <w:p w14:paraId="4D5B42EF" w14:textId="50473483" w:rsidR="00CB4D1E" w:rsidRPr="00CB4D1E" w:rsidRDefault="00B919F6" w:rsidP="00CB4D1E">
      <w:pPr>
        <w:pStyle w:val="ad"/>
        <w:spacing w:line="360" w:lineRule="auto"/>
        <w:ind w:firstLineChars="200" w:firstLine="480"/>
        <w:outlineLvl w:val="1"/>
        <w:rPr>
          <w:rFonts w:hAnsi="宋体"/>
          <w:bCs/>
          <w:kern w:val="0"/>
          <w:sz w:val="24"/>
          <w:szCs w:val="24"/>
        </w:rPr>
      </w:pPr>
      <w:r>
        <w:rPr>
          <w:rFonts w:hAnsi="宋体" w:hint="eastAsia"/>
          <w:bCs/>
          <w:kern w:val="0"/>
          <w:sz w:val="24"/>
          <w:szCs w:val="24"/>
        </w:rPr>
        <w:t>（7）</w:t>
      </w:r>
      <w:r w:rsidR="00CB4D1E" w:rsidRPr="00CB4D1E">
        <w:rPr>
          <w:rFonts w:hAnsi="宋体" w:hint="eastAsia"/>
          <w:bCs/>
          <w:kern w:val="0"/>
          <w:sz w:val="24"/>
          <w:szCs w:val="24"/>
        </w:rPr>
        <w:t>数据保密要求：任何涉及医院的信息，包括但不限于医院数据、医院特有的功能需求等，未得到医院同意的情况下不得对任何第三方展示、举例乃至销售。</w:t>
      </w:r>
    </w:p>
    <w:p w14:paraId="0271230D" w14:textId="659E6C2E" w:rsidR="005E62AB" w:rsidRDefault="00B919F6" w:rsidP="00CB4D1E">
      <w:pPr>
        <w:pStyle w:val="ad"/>
        <w:spacing w:line="360" w:lineRule="auto"/>
        <w:ind w:firstLineChars="200" w:firstLine="480"/>
        <w:outlineLvl w:val="1"/>
        <w:rPr>
          <w:rFonts w:hAnsi="宋体"/>
          <w:bCs/>
          <w:kern w:val="0"/>
          <w:sz w:val="24"/>
          <w:szCs w:val="24"/>
        </w:rPr>
      </w:pPr>
      <w:r>
        <w:rPr>
          <w:rFonts w:hAnsi="宋体" w:hint="eastAsia"/>
          <w:bCs/>
          <w:kern w:val="0"/>
          <w:sz w:val="24"/>
          <w:szCs w:val="24"/>
        </w:rPr>
        <w:t>（8）</w:t>
      </w:r>
      <w:r w:rsidR="00CB4D1E" w:rsidRPr="00CB4D1E">
        <w:rPr>
          <w:rFonts w:hAnsi="宋体" w:hint="eastAsia"/>
          <w:bCs/>
          <w:kern w:val="0"/>
          <w:sz w:val="24"/>
          <w:szCs w:val="24"/>
        </w:rPr>
        <w:t>其他要求：</w:t>
      </w:r>
      <w:r w:rsidR="00CB4D1E" w:rsidRPr="00CB4D1E">
        <w:rPr>
          <w:rFonts w:hAnsi="宋体"/>
          <w:bCs/>
          <w:kern w:val="0"/>
          <w:sz w:val="24"/>
          <w:szCs w:val="24"/>
        </w:rPr>
        <w:t>内窥镜消毒质量追溯系统</w:t>
      </w:r>
      <w:r w:rsidR="00CB4D1E" w:rsidRPr="00CB4D1E">
        <w:rPr>
          <w:rFonts w:hAnsi="宋体" w:hint="eastAsia"/>
          <w:bCs/>
          <w:kern w:val="0"/>
          <w:sz w:val="24"/>
          <w:szCs w:val="24"/>
        </w:rPr>
        <w:t>对升级系统接口进行重新对接，以满足整个内镜业务的正常运行。</w:t>
      </w:r>
    </w:p>
    <w:p w14:paraId="05BA58A1" w14:textId="7A0BE26C" w:rsidR="00614B23" w:rsidRPr="00432BA4" w:rsidRDefault="00614B23" w:rsidP="00614B23">
      <w:pPr>
        <w:pStyle w:val="ac"/>
        <w:spacing w:after="156" w:line="360" w:lineRule="auto"/>
        <w:ind w:firstLine="482"/>
        <w:rPr>
          <w:rFonts w:ascii="宋体" w:hAnsi="宋体"/>
          <w:b/>
          <w:bCs/>
          <w:sz w:val="24"/>
          <w:szCs w:val="24"/>
          <w:lang w:eastAsia="zh-CN"/>
        </w:rPr>
      </w:pPr>
      <w:r>
        <w:rPr>
          <w:rFonts w:ascii="宋体" w:hAnsi="宋体" w:hint="eastAsia"/>
          <w:b/>
          <w:bCs/>
          <w:sz w:val="24"/>
          <w:szCs w:val="24"/>
          <w:lang w:eastAsia="zh-CN"/>
        </w:rPr>
        <w:t>四</w:t>
      </w:r>
      <w:r w:rsidRPr="00A32548">
        <w:rPr>
          <w:rFonts w:ascii="宋体" w:hAnsi="宋体" w:hint="eastAsia"/>
          <w:b/>
          <w:bCs/>
          <w:sz w:val="24"/>
          <w:szCs w:val="24"/>
          <w:lang w:eastAsia="zh-CN"/>
        </w:rPr>
        <w:t>、</w:t>
      </w:r>
      <w:r>
        <w:rPr>
          <w:rFonts w:ascii="宋体" w:hAnsi="宋体" w:hint="eastAsia"/>
          <w:b/>
          <w:bCs/>
          <w:sz w:val="24"/>
          <w:szCs w:val="24"/>
          <w:lang w:eastAsia="zh-CN"/>
        </w:rPr>
        <w:t>项目培训要求</w:t>
      </w:r>
    </w:p>
    <w:p w14:paraId="44C66A49" w14:textId="0AABDEEE" w:rsidR="00614B23" w:rsidRPr="00614B23" w:rsidRDefault="00614B23" w:rsidP="00614B23">
      <w:pPr>
        <w:pStyle w:val="ad"/>
        <w:spacing w:line="360" w:lineRule="auto"/>
        <w:ind w:firstLineChars="200" w:firstLine="480"/>
        <w:outlineLvl w:val="1"/>
        <w:rPr>
          <w:rFonts w:hAnsi="宋体"/>
          <w:bCs/>
          <w:kern w:val="0"/>
          <w:sz w:val="24"/>
          <w:szCs w:val="24"/>
        </w:rPr>
      </w:pPr>
      <w:r>
        <w:rPr>
          <w:rFonts w:hAnsi="宋体" w:hint="eastAsia"/>
          <w:bCs/>
          <w:kern w:val="0"/>
          <w:sz w:val="24"/>
          <w:szCs w:val="24"/>
        </w:rPr>
        <w:t>（1）</w:t>
      </w:r>
      <w:r w:rsidRPr="00614B23">
        <w:rPr>
          <w:rFonts w:hAnsi="宋体" w:hint="eastAsia"/>
          <w:bCs/>
          <w:kern w:val="0"/>
          <w:sz w:val="24"/>
          <w:szCs w:val="24"/>
        </w:rPr>
        <w:t xml:space="preserve"> 培训：培训对象包括系统管理员、医院管理人员、操作员，系统管理人员培训内容为系统中涉及的相关技术内容；医院管理人员培训内容为系统流程和相关管理思想；操作员为系统的操作培训。</w:t>
      </w:r>
    </w:p>
    <w:p w14:paraId="0AE85308" w14:textId="6C3EDFCF" w:rsidR="00614B23" w:rsidRPr="00614B23" w:rsidRDefault="00614B23" w:rsidP="00614B23">
      <w:pPr>
        <w:pStyle w:val="ad"/>
        <w:spacing w:line="360" w:lineRule="auto"/>
        <w:ind w:firstLineChars="200" w:firstLine="480"/>
        <w:outlineLvl w:val="1"/>
        <w:rPr>
          <w:rFonts w:hAnsi="宋体"/>
          <w:bCs/>
          <w:kern w:val="0"/>
          <w:sz w:val="24"/>
          <w:szCs w:val="24"/>
        </w:rPr>
      </w:pPr>
      <w:r>
        <w:rPr>
          <w:rFonts w:hAnsi="宋体" w:hint="eastAsia"/>
          <w:bCs/>
          <w:kern w:val="0"/>
          <w:sz w:val="24"/>
          <w:szCs w:val="24"/>
        </w:rPr>
        <w:t>（</w:t>
      </w:r>
      <w:r>
        <w:rPr>
          <w:rFonts w:hAnsi="宋体"/>
          <w:bCs/>
          <w:kern w:val="0"/>
          <w:sz w:val="24"/>
          <w:szCs w:val="24"/>
        </w:rPr>
        <w:t>2</w:t>
      </w:r>
      <w:r>
        <w:rPr>
          <w:rFonts w:hAnsi="宋体" w:hint="eastAsia"/>
          <w:bCs/>
          <w:kern w:val="0"/>
          <w:sz w:val="24"/>
          <w:szCs w:val="24"/>
        </w:rPr>
        <w:t>）</w:t>
      </w:r>
      <w:r w:rsidRPr="00614B23">
        <w:rPr>
          <w:rFonts w:hAnsi="宋体" w:hint="eastAsia"/>
          <w:bCs/>
          <w:kern w:val="0"/>
          <w:sz w:val="24"/>
          <w:szCs w:val="24"/>
        </w:rPr>
        <w:t>根据医院的情况制定相关培训方案，课程设置等。包括培训资料、讲义等。</w:t>
      </w:r>
    </w:p>
    <w:p w14:paraId="0DC60B96" w14:textId="2CAF1442" w:rsidR="00614B23" w:rsidRPr="00614B23" w:rsidRDefault="00614B23" w:rsidP="00614B23">
      <w:pPr>
        <w:pStyle w:val="ad"/>
        <w:spacing w:line="360" w:lineRule="auto"/>
        <w:ind w:firstLineChars="200" w:firstLine="480"/>
        <w:outlineLvl w:val="1"/>
        <w:rPr>
          <w:rFonts w:hAnsi="宋体"/>
          <w:bCs/>
          <w:kern w:val="0"/>
          <w:sz w:val="24"/>
          <w:szCs w:val="24"/>
        </w:rPr>
      </w:pPr>
      <w:r>
        <w:rPr>
          <w:rFonts w:hAnsi="宋体" w:hint="eastAsia"/>
          <w:bCs/>
          <w:kern w:val="0"/>
          <w:sz w:val="24"/>
          <w:szCs w:val="24"/>
        </w:rPr>
        <w:t>（3）</w:t>
      </w:r>
      <w:r w:rsidRPr="00614B23">
        <w:rPr>
          <w:rFonts w:hAnsi="宋体" w:hint="eastAsia"/>
          <w:bCs/>
          <w:kern w:val="0"/>
          <w:sz w:val="24"/>
          <w:szCs w:val="24"/>
        </w:rPr>
        <w:t>所有的培训费用必须计入投标总价。</w:t>
      </w:r>
      <w:r w:rsidRPr="00614B23">
        <w:rPr>
          <w:rFonts w:hAnsi="宋体"/>
          <w:bCs/>
          <w:kern w:val="0"/>
          <w:sz w:val="24"/>
          <w:szCs w:val="24"/>
        </w:rPr>
        <w:tab/>
      </w:r>
    </w:p>
    <w:p w14:paraId="09A91348" w14:textId="77777777" w:rsidR="00614B23" w:rsidRPr="00614B23" w:rsidRDefault="00614B23" w:rsidP="00CB4D1E">
      <w:pPr>
        <w:pStyle w:val="ad"/>
        <w:spacing w:line="360" w:lineRule="auto"/>
        <w:ind w:firstLineChars="200" w:firstLine="480"/>
        <w:outlineLvl w:val="1"/>
        <w:rPr>
          <w:rFonts w:hAnsi="宋体"/>
          <w:bCs/>
          <w:kern w:val="0"/>
          <w:sz w:val="24"/>
          <w:szCs w:val="24"/>
        </w:rPr>
      </w:pPr>
    </w:p>
    <w:p w14:paraId="495A6477" w14:textId="77777777" w:rsidR="00795456" w:rsidRPr="00A32548" w:rsidRDefault="009A4525"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F664B7" w:rsidRPr="00A32548">
        <w:rPr>
          <w:rFonts w:ascii="宋体" w:hAnsi="宋体" w:hint="eastAsia"/>
          <w:b/>
          <w:bCs/>
          <w:sz w:val="24"/>
          <w:szCs w:val="24"/>
          <w:lang w:eastAsia="zh-CN"/>
        </w:rPr>
        <w:t>、付款条件</w:t>
      </w:r>
    </w:p>
    <w:p w14:paraId="2BCD12A9" w14:textId="1CD49338" w:rsidR="008B247A" w:rsidRDefault="008B247A" w:rsidP="008B247A">
      <w:pPr>
        <w:pStyle w:val="ad"/>
        <w:spacing w:line="360" w:lineRule="auto"/>
        <w:ind w:firstLineChars="200" w:firstLine="480"/>
        <w:outlineLvl w:val="1"/>
        <w:rPr>
          <w:rFonts w:hAnsi="宋体"/>
          <w:bCs/>
          <w:kern w:val="0"/>
          <w:sz w:val="24"/>
          <w:szCs w:val="24"/>
        </w:rPr>
      </w:pPr>
      <w:r w:rsidRPr="008B247A">
        <w:rPr>
          <w:rFonts w:hAnsi="宋体" w:hint="eastAsia"/>
          <w:bCs/>
          <w:kern w:val="0"/>
          <w:sz w:val="24"/>
          <w:szCs w:val="24"/>
        </w:rPr>
        <w:t>维护服务年度开始并自甲方</w:t>
      </w:r>
      <w:r>
        <w:rPr>
          <w:rFonts w:hAnsi="宋体" w:hint="eastAsia"/>
          <w:bCs/>
          <w:kern w:val="0"/>
          <w:sz w:val="24"/>
          <w:szCs w:val="24"/>
        </w:rPr>
        <w:t>阶段性验收</w:t>
      </w:r>
      <w:r w:rsidR="00D7603D">
        <w:rPr>
          <w:rFonts w:hAnsi="宋体" w:hint="eastAsia"/>
          <w:bCs/>
          <w:kern w:val="0"/>
          <w:sz w:val="24"/>
          <w:szCs w:val="24"/>
        </w:rPr>
        <w:t>、满意度评估</w:t>
      </w:r>
      <w:r w:rsidR="005847A6">
        <w:rPr>
          <w:rFonts w:hAnsi="宋体" w:hint="eastAsia"/>
          <w:bCs/>
          <w:kern w:val="0"/>
          <w:sz w:val="24"/>
          <w:szCs w:val="24"/>
        </w:rPr>
        <w:t>（</w:t>
      </w:r>
      <w:r w:rsidR="005847A6">
        <w:rPr>
          <w:rFonts w:hAnsi="宋体" w:hint="eastAsia"/>
          <w:b/>
          <w:sz w:val="24"/>
        </w:rPr>
        <w:t>系统运维满意度评价要求详见附件七</w:t>
      </w:r>
      <w:bookmarkStart w:id="12" w:name="_GoBack"/>
      <w:bookmarkEnd w:id="12"/>
      <w:r w:rsidR="005847A6">
        <w:rPr>
          <w:rFonts w:hAnsi="宋体" w:hint="eastAsia"/>
          <w:bCs/>
          <w:kern w:val="0"/>
          <w:sz w:val="24"/>
          <w:szCs w:val="24"/>
        </w:rPr>
        <w:t>）</w:t>
      </w:r>
      <w:r>
        <w:rPr>
          <w:rFonts w:hAnsi="宋体" w:hint="eastAsia"/>
          <w:bCs/>
          <w:kern w:val="0"/>
          <w:sz w:val="24"/>
          <w:szCs w:val="24"/>
        </w:rPr>
        <w:t>通过后，按照医院支付流程</w:t>
      </w:r>
      <w:r w:rsidRPr="008B247A">
        <w:rPr>
          <w:rFonts w:hAnsi="宋体" w:hint="eastAsia"/>
          <w:bCs/>
          <w:kern w:val="0"/>
          <w:sz w:val="24"/>
          <w:szCs w:val="24"/>
        </w:rPr>
        <w:t>，甲方向乙方支付当年维护服务费的50%。（2）本项目维护期满前甲方将对乙方的维护服务进行评估，并根据评估结果最终决定支付剩余维护费的比例，</w:t>
      </w:r>
      <w:r>
        <w:rPr>
          <w:rFonts w:hAnsi="宋体" w:hint="eastAsia"/>
          <w:bCs/>
          <w:kern w:val="0"/>
          <w:sz w:val="24"/>
          <w:szCs w:val="24"/>
        </w:rPr>
        <w:t>按照医院支付流程支付</w:t>
      </w:r>
      <w:r w:rsidRPr="008B247A">
        <w:rPr>
          <w:rFonts w:hAnsi="宋体" w:hint="eastAsia"/>
          <w:bCs/>
          <w:kern w:val="0"/>
          <w:sz w:val="24"/>
          <w:szCs w:val="24"/>
        </w:rPr>
        <w:t>，扣减的维护费金额将由甲方以书面形式通知乙方。（3）甲方每次付款前，乙方应先向甲方提供相应数额的有效正式发票，否则由此造成的任何延期付款责</w:t>
      </w:r>
      <w:r w:rsidRPr="008B247A">
        <w:rPr>
          <w:rFonts w:hAnsi="宋体" w:hint="eastAsia"/>
          <w:bCs/>
          <w:kern w:val="0"/>
          <w:sz w:val="24"/>
          <w:szCs w:val="24"/>
        </w:rPr>
        <w:lastRenderedPageBreak/>
        <w:t>任与甲方无关。</w:t>
      </w:r>
    </w:p>
    <w:p w14:paraId="75519750" w14:textId="77777777" w:rsidR="006E30BA" w:rsidRPr="00A32548" w:rsidRDefault="00F664B7" w:rsidP="005E62AB">
      <w:pPr>
        <w:pStyle w:val="ad"/>
        <w:spacing w:line="360" w:lineRule="auto"/>
        <w:outlineLvl w:val="1"/>
        <w:rPr>
          <w:rFonts w:hAnsi="宋体"/>
          <w:sz w:val="24"/>
        </w:rPr>
      </w:pPr>
      <w:r w:rsidRPr="00A32548">
        <w:rPr>
          <w:rFonts w:hAnsi="宋体" w:hint="eastAsia"/>
          <w:sz w:val="24"/>
        </w:rPr>
        <w:t xml:space="preserve">   </w:t>
      </w:r>
    </w:p>
    <w:p w14:paraId="5626C18F" w14:textId="77777777" w:rsidR="006E30BA" w:rsidRPr="00A32548" w:rsidRDefault="009A4525" w:rsidP="006E30BA">
      <w:pPr>
        <w:spacing w:line="360" w:lineRule="auto"/>
        <w:ind w:firstLineChars="200" w:firstLine="482"/>
        <w:jc w:val="left"/>
        <w:rPr>
          <w:rFonts w:ascii="宋体" w:hAnsi="宋体"/>
          <w:b/>
          <w:sz w:val="24"/>
        </w:rPr>
      </w:pPr>
      <w:r>
        <w:rPr>
          <w:rFonts w:ascii="宋体" w:hAnsi="宋体" w:hint="eastAsia"/>
          <w:b/>
          <w:sz w:val="24"/>
        </w:rPr>
        <w:t>六</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14:paraId="27DC8190" w14:textId="77777777"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14:paraId="51633965" w14:textId="77777777"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14:paraId="669DA77D" w14:textId="77777777"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2、未被“信用中国”（www.creditchina.gov.cn）、中国政府采购网（www.ccgp.gov.cn）列入失信被执行人、重大税收违法案件当事人名单、政府采购严重违法失信行为记录名单。</w:t>
      </w:r>
    </w:p>
    <w:p w14:paraId="492F5168" w14:textId="4E316C0C" w:rsidR="00482405" w:rsidRPr="00A32548" w:rsidRDefault="00410E97" w:rsidP="00482405">
      <w:pPr>
        <w:pStyle w:val="ad"/>
        <w:spacing w:line="360" w:lineRule="auto"/>
        <w:ind w:firstLineChars="177" w:firstLine="425"/>
        <w:outlineLvl w:val="1"/>
        <w:rPr>
          <w:rFonts w:hAnsi="宋体"/>
          <w:sz w:val="24"/>
        </w:rPr>
      </w:pPr>
      <w:r w:rsidRPr="00A32548">
        <w:rPr>
          <w:rFonts w:hAnsi="宋体" w:hint="eastAsia"/>
          <w:sz w:val="24"/>
        </w:rPr>
        <w:t>3、拥有固定营业场所和相应人员，必须有稳定、专业的网络信息服务团队，具有良好信誉的供应商；</w:t>
      </w:r>
    </w:p>
    <w:p w14:paraId="3752EB4F" w14:textId="77777777" w:rsidR="006E30BA" w:rsidRDefault="00482405" w:rsidP="006E30BA">
      <w:pPr>
        <w:spacing w:line="360" w:lineRule="auto"/>
        <w:ind w:firstLineChars="200" w:firstLine="480"/>
        <w:rPr>
          <w:rFonts w:ascii="宋体" w:hAnsi="宋体"/>
          <w:sz w:val="24"/>
        </w:rPr>
      </w:pPr>
      <w:r w:rsidRPr="00A32548">
        <w:rPr>
          <w:rFonts w:ascii="宋体" w:hAnsi="宋体" w:hint="eastAsia"/>
          <w:sz w:val="24"/>
        </w:rPr>
        <w:t>4、</w:t>
      </w:r>
      <w:r w:rsidR="00B434A4" w:rsidRPr="00A32548">
        <w:rPr>
          <w:rFonts w:ascii="宋体" w:hAnsi="宋体" w:hint="eastAsia"/>
          <w:sz w:val="24"/>
        </w:rPr>
        <w:t>本项目不接受联合体投标</w:t>
      </w:r>
      <w:r w:rsidR="006E30BA" w:rsidRPr="00A32548">
        <w:rPr>
          <w:rFonts w:ascii="宋体" w:hAnsi="宋体" w:hint="eastAsia"/>
          <w:sz w:val="24"/>
        </w:rPr>
        <w:t>。</w:t>
      </w:r>
    </w:p>
    <w:p w14:paraId="164F3B49" w14:textId="77777777" w:rsidR="006E30BA" w:rsidRPr="00B83C08" w:rsidRDefault="006E30BA" w:rsidP="006E30BA">
      <w:pPr>
        <w:spacing w:line="360" w:lineRule="auto"/>
        <w:jc w:val="left"/>
        <w:rPr>
          <w:rFonts w:ascii="宋体" w:hAnsi="宋体"/>
          <w:sz w:val="24"/>
        </w:rPr>
      </w:pPr>
    </w:p>
    <w:p w14:paraId="78A22A72" w14:textId="77777777"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（二）</w:t>
      </w:r>
      <w:r w:rsidR="006E30BA" w:rsidRPr="00A32548">
        <w:rPr>
          <w:rFonts w:ascii="宋体" w:hAnsi="宋体" w:hint="eastAsia"/>
          <w:sz w:val="24"/>
        </w:rPr>
        <w:t>技术标要求</w:t>
      </w:r>
    </w:p>
    <w:p w14:paraId="004360D6" w14:textId="77777777" w:rsidR="00EF21A0" w:rsidRPr="00A32548" w:rsidRDefault="003E6C99" w:rsidP="00005ADF">
      <w:pPr>
        <w:spacing w:line="360" w:lineRule="auto"/>
        <w:ind w:firstLineChars="177" w:firstLine="425"/>
        <w:jc w:val="left"/>
        <w:rPr>
          <w:rFonts w:ascii="宋体" w:hAnsi="宋体"/>
          <w:sz w:val="24"/>
        </w:rPr>
      </w:pPr>
      <w:r>
        <w:rPr>
          <w:rFonts w:ascii="宋体" w:hAnsi="宋体" w:hint="eastAsia"/>
          <w:sz w:val="24"/>
        </w:rPr>
        <w:t>1</w:t>
      </w:r>
      <w:r w:rsidR="00664B9F">
        <w:rPr>
          <w:rFonts w:ascii="宋体" w:hAnsi="宋体" w:hint="eastAsia"/>
          <w:sz w:val="24"/>
        </w:rPr>
        <w:t>、</w:t>
      </w:r>
      <w:r w:rsidR="004D2DBF" w:rsidRPr="00A32548">
        <w:rPr>
          <w:rFonts w:ascii="宋体" w:hAnsi="宋体" w:hint="eastAsia"/>
          <w:sz w:val="24"/>
        </w:rPr>
        <w:t>维护</w:t>
      </w:r>
      <w:r w:rsidR="00EF21A0" w:rsidRPr="00A32548">
        <w:rPr>
          <w:rFonts w:ascii="宋体" w:hAnsi="宋体" w:hint="eastAsia"/>
          <w:sz w:val="24"/>
        </w:rPr>
        <w:t>方案：包括对本项目的现状情况的理解、</w:t>
      </w:r>
      <w:r w:rsidR="00664B9F">
        <w:rPr>
          <w:rFonts w:ascii="宋体" w:hAnsi="宋体" w:hint="eastAsia"/>
          <w:sz w:val="24"/>
        </w:rPr>
        <w:t>产品参数要求、</w:t>
      </w:r>
      <w:r w:rsidR="00EF21A0" w:rsidRPr="00A32548">
        <w:rPr>
          <w:rFonts w:ascii="宋体" w:hAnsi="宋体" w:hint="eastAsia"/>
          <w:sz w:val="24"/>
        </w:rPr>
        <w:t>服务标准、服务目标、服务方案（包括日常维护、</w:t>
      </w:r>
      <w:r w:rsidR="004D2DBF" w:rsidRPr="00A32548">
        <w:rPr>
          <w:rFonts w:ascii="宋体" w:hAnsi="宋体" w:hint="eastAsia"/>
          <w:sz w:val="24"/>
        </w:rPr>
        <w:t>突发情况</w:t>
      </w:r>
      <w:r w:rsidR="00EF21A0" w:rsidRPr="00A32548">
        <w:rPr>
          <w:rFonts w:ascii="宋体" w:hAnsi="宋体" w:hint="eastAsia"/>
          <w:sz w:val="24"/>
        </w:rPr>
        <w:t>处理等）、各阶段服务实施进度安排、工作流程、档案制度、重点难点应对措施及增值服务等内容</w:t>
      </w:r>
    </w:p>
    <w:p w14:paraId="33E6AA50" w14:textId="77777777" w:rsidR="004D2DBF" w:rsidRPr="00A32548" w:rsidRDefault="003E6C99" w:rsidP="006E30BA">
      <w:pPr>
        <w:spacing w:line="360" w:lineRule="auto"/>
        <w:ind w:firstLineChars="200" w:firstLine="480"/>
        <w:jc w:val="left"/>
        <w:rPr>
          <w:rFonts w:ascii="宋体" w:hAnsi="宋体"/>
          <w:sz w:val="24"/>
        </w:rPr>
      </w:pPr>
      <w:r>
        <w:rPr>
          <w:rFonts w:ascii="宋体" w:hAnsi="宋体"/>
          <w:sz w:val="24"/>
        </w:rPr>
        <w:t>2</w:t>
      </w:r>
      <w:r w:rsidR="00EF21A0" w:rsidRPr="00A32548">
        <w:rPr>
          <w:rFonts w:ascii="宋体" w:hAnsi="宋体" w:hint="eastAsia"/>
          <w:sz w:val="24"/>
        </w:rPr>
        <w:t>、人员配备：包括拟配置人员组织架构与职责分配的合理性</w:t>
      </w:r>
    </w:p>
    <w:p w14:paraId="33209E39" w14:textId="77777777" w:rsidR="00EF21A0" w:rsidRPr="00A32548" w:rsidRDefault="003E6C99" w:rsidP="006E30BA">
      <w:pPr>
        <w:spacing w:line="360" w:lineRule="auto"/>
        <w:ind w:firstLineChars="200" w:firstLine="480"/>
        <w:jc w:val="left"/>
        <w:rPr>
          <w:rFonts w:ascii="宋体" w:hAnsi="宋体"/>
          <w:sz w:val="24"/>
        </w:rPr>
      </w:pPr>
      <w:r>
        <w:rPr>
          <w:rFonts w:ascii="宋体" w:hAnsi="宋体"/>
          <w:sz w:val="24"/>
        </w:rPr>
        <w:t>3</w:t>
      </w:r>
      <w:r w:rsidR="00EF21A0" w:rsidRPr="00A32548">
        <w:rPr>
          <w:rFonts w:ascii="宋体" w:hAnsi="宋体" w:hint="eastAsia"/>
          <w:sz w:val="24"/>
        </w:rPr>
        <w:t>、服务保障措施和服务承诺：包括服务质量保障措施、考核标准及服务承诺等</w:t>
      </w:r>
    </w:p>
    <w:p w14:paraId="0562CCCC" w14:textId="77777777" w:rsidR="00EF21A0" w:rsidRPr="00A32548" w:rsidRDefault="003E6C99" w:rsidP="003F23C3">
      <w:pPr>
        <w:spacing w:line="360" w:lineRule="auto"/>
        <w:ind w:firstLineChars="200" w:firstLine="480"/>
        <w:jc w:val="left"/>
        <w:rPr>
          <w:rFonts w:ascii="宋体" w:hAnsi="宋体"/>
          <w:sz w:val="24"/>
        </w:rPr>
      </w:pPr>
      <w:r>
        <w:rPr>
          <w:rFonts w:ascii="宋体" w:hAnsi="宋体"/>
          <w:sz w:val="24"/>
        </w:rPr>
        <w:t>4</w:t>
      </w:r>
      <w:r w:rsidR="006E30BA" w:rsidRPr="00A32548">
        <w:rPr>
          <w:rFonts w:ascii="宋体" w:hAnsi="宋体" w:hint="eastAsia"/>
          <w:sz w:val="24"/>
        </w:rPr>
        <w:t>、</w:t>
      </w:r>
      <w:r w:rsidR="00EF21A0" w:rsidRPr="00A32548">
        <w:rPr>
          <w:rFonts w:ascii="宋体" w:hAnsi="宋体" w:hint="eastAsia"/>
          <w:sz w:val="24"/>
        </w:rPr>
        <w:t>应急预案：针对本项目可能发生的潜在风险和突发事件的处理措施和应急预案、响应时间及针对本项目作出的建议等</w:t>
      </w:r>
    </w:p>
    <w:p w14:paraId="3A576AA7" w14:textId="77777777" w:rsidR="006E30BA" w:rsidRPr="00A32548" w:rsidRDefault="003E6C99" w:rsidP="003F23C3">
      <w:pPr>
        <w:spacing w:line="360" w:lineRule="auto"/>
        <w:ind w:firstLineChars="200" w:firstLine="480"/>
        <w:jc w:val="left"/>
        <w:rPr>
          <w:rFonts w:ascii="宋体" w:hAnsi="宋体"/>
          <w:sz w:val="24"/>
        </w:rPr>
      </w:pPr>
      <w:r>
        <w:rPr>
          <w:rFonts w:ascii="宋体" w:hAnsi="宋体"/>
          <w:sz w:val="24"/>
        </w:rPr>
        <w:t>5</w:t>
      </w:r>
      <w:r w:rsidR="00EF21A0" w:rsidRPr="00A32548">
        <w:rPr>
          <w:rFonts w:ascii="宋体" w:hAnsi="宋体" w:hint="eastAsia"/>
          <w:sz w:val="24"/>
        </w:rPr>
        <w:t>、</w:t>
      </w:r>
      <w:r w:rsidR="003F23C3" w:rsidRPr="00A32548">
        <w:rPr>
          <w:rFonts w:ascii="宋体" w:hAnsi="宋体" w:hint="eastAsia"/>
          <w:sz w:val="24"/>
        </w:rPr>
        <w:t>近年完成或在</w:t>
      </w:r>
      <w:r w:rsidR="00EF21A0" w:rsidRPr="00A32548">
        <w:rPr>
          <w:rFonts w:ascii="宋体" w:hAnsi="宋体" w:hint="eastAsia"/>
          <w:sz w:val="24"/>
        </w:rPr>
        <w:t>服务的类似项目情况：须提供合同或协议关键页（要点包括项目名称、签约时间、金额、项目主要内容和双方盖章页）等证明文件资料复印件</w:t>
      </w:r>
    </w:p>
    <w:p w14:paraId="46A35984" w14:textId="77777777" w:rsidR="00083065" w:rsidRPr="00A32548" w:rsidRDefault="00083065" w:rsidP="006E30BA">
      <w:pPr>
        <w:spacing w:line="360" w:lineRule="auto"/>
        <w:jc w:val="left"/>
        <w:outlineLvl w:val="1"/>
        <w:rPr>
          <w:rFonts w:ascii="宋体" w:hAnsi="宋体"/>
          <w:sz w:val="24"/>
        </w:rPr>
      </w:pPr>
    </w:p>
    <w:p w14:paraId="03ADF66C" w14:textId="77777777"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14:paraId="43D33C11" w14:textId="77777777"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量不得修改，如有供应商自行修改造成响应文件总价不合理，且因此导致废标，则由供应商自行负责。</w:t>
      </w:r>
    </w:p>
    <w:p w14:paraId="19B41FCF" w14:textId="77777777"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t>2、</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14:paraId="2E35148D" w14:textId="77777777" w:rsidR="0074685D" w:rsidRPr="00A32548" w:rsidRDefault="0074685D" w:rsidP="00624C28">
      <w:pPr>
        <w:pStyle w:val="ac"/>
        <w:spacing w:afterLines="0" w:line="360" w:lineRule="auto"/>
        <w:ind w:firstLine="480"/>
        <w:rPr>
          <w:rFonts w:ascii="宋体" w:hAnsi="宋体"/>
          <w:bCs/>
          <w:sz w:val="24"/>
          <w:szCs w:val="24"/>
          <w:lang w:eastAsia="zh-CN"/>
        </w:rPr>
      </w:pPr>
    </w:p>
    <w:p w14:paraId="45624295" w14:textId="77777777" w:rsidR="00D95970" w:rsidRPr="00A32548" w:rsidRDefault="00E6331C" w:rsidP="00083065">
      <w:pPr>
        <w:spacing w:line="360" w:lineRule="auto"/>
        <w:ind w:firstLineChars="200" w:firstLine="482"/>
        <w:rPr>
          <w:rFonts w:ascii="宋体" w:hAnsi="宋体"/>
          <w:bCs/>
          <w:kern w:val="0"/>
          <w:sz w:val="24"/>
        </w:rPr>
      </w:pPr>
      <w:r>
        <w:rPr>
          <w:rFonts w:ascii="宋体" w:hAnsi="宋体" w:hint="eastAsia"/>
          <w:b/>
          <w:bCs/>
          <w:kern w:val="0"/>
          <w:sz w:val="24"/>
        </w:rPr>
        <w:lastRenderedPageBreak/>
        <w:t>七</w:t>
      </w:r>
      <w:r w:rsidR="00356F07" w:rsidRPr="00A32548">
        <w:rPr>
          <w:rFonts w:ascii="宋体" w:hAnsi="宋体" w:hint="eastAsia"/>
          <w:b/>
          <w:bCs/>
          <w:kern w:val="0"/>
          <w:sz w:val="24"/>
        </w:rPr>
        <w:t>、报价文件格式</w:t>
      </w:r>
    </w:p>
    <w:p w14:paraId="65A13467" w14:textId="77777777"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p>
    <w:p w14:paraId="7464514B" w14:textId="77777777"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14:paraId="478FB071" w14:textId="77777777"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“信用中国”网站(www. creditchina.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14:paraId="6E70C52D" w14:textId="77777777"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14:paraId="77493F4A" w14:textId="77777777"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14:paraId="500DE21B" w14:textId="77777777"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无利害关系声明和递交比价文件前3年内在经营活动中没有重大违法记录的书面声明（附件</w:t>
      </w:r>
      <w:r w:rsidR="00FD42ED" w:rsidRPr="00A32548">
        <w:rPr>
          <w:rFonts w:ascii="宋体" w:hAnsi="宋体" w:hint="eastAsia"/>
          <w:sz w:val="24"/>
        </w:rPr>
        <w:t>四</w:t>
      </w:r>
      <w:r w:rsidRPr="00A32548">
        <w:rPr>
          <w:rFonts w:ascii="宋体" w:hAnsi="宋体" w:hint="eastAsia"/>
          <w:sz w:val="24"/>
        </w:rPr>
        <w:t>）</w:t>
      </w:r>
    </w:p>
    <w:p w14:paraId="3FA81920" w14:textId="77777777" w:rsidR="00356F07"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14:paraId="48D87709" w14:textId="77777777" w:rsidR="00B92A81" w:rsidRPr="00664B9F" w:rsidRDefault="00B92A81" w:rsidP="00664B9F">
      <w:pPr>
        <w:spacing w:line="360" w:lineRule="auto"/>
        <w:ind w:left="630"/>
        <w:rPr>
          <w:rFonts w:ascii="宋体" w:hAnsi="宋体"/>
          <w:sz w:val="24"/>
          <w:highlight w:val="yellow"/>
        </w:rPr>
      </w:pPr>
    </w:p>
    <w:p w14:paraId="335B6EC9" w14:textId="77777777"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p>
    <w:p w14:paraId="55B5D8AE" w14:textId="77777777" w:rsidR="00664B9F" w:rsidRDefault="00664B9F" w:rsidP="00083065">
      <w:pPr>
        <w:spacing w:line="360" w:lineRule="auto"/>
        <w:ind w:left="630"/>
        <w:rPr>
          <w:rFonts w:ascii="宋体" w:hAnsi="宋体"/>
          <w:sz w:val="24"/>
        </w:rPr>
      </w:pPr>
    </w:p>
    <w:p w14:paraId="3C4665E0" w14:textId="77777777"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14:paraId="73BF13F8" w14:textId="77777777"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14:paraId="046E09E2" w14:textId="77777777"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t>报价承诺函（</w:t>
      </w:r>
      <w:r w:rsidR="00DE081E" w:rsidRPr="00A32548">
        <w:rPr>
          <w:rFonts w:ascii="宋体" w:hAnsi="宋体" w:cs="宋体" w:hint="eastAsia"/>
          <w:sz w:val="24"/>
        </w:rPr>
        <w:t>附件六</w:t>
      </w:r>
      <w:r w:rsidRPr="00A32548">
        <w:rPr>
          <w:rFonts w:ascii="宋体" w:hAnsi="宋体" w:cs="宋体" w:hint="eastAsia"/>
          <w:sz w:val="24"/>
        </w:rPr>
        <w:t>）</w:t>
      </w:r>
    </w:p>
    <w:p w14:paraId="0C7DCF17" w14:textId="77777777"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t>其他比价文件要求的资料</w:t>
      </w:r>
    </w:p>
    <w:p w14:paraId="517E4A5F" w14:textId="77777777" w:rsidR="00083065" w:rsidRPr="00A32548" w:rsidRDefault="00083065" w:rsidP="00083065">
      <w:pPr>
        <w:spacing w:line="360" w:lineRule="auto"/>
        <w:ind w:left="630"/>
        <w:rPr>
          <w:rFonts w:ascii="宋体" w:hAnsi="宋体"/>
          <w:sz w:val="24"/>
        </w:rPr>
      </w:pPr>
    </w:p>
    <w:p w14:paraId="74F7EE02" w14:textId="77777777" w:rsidR="00356F07" w:rsidRPr="00A32548" w:rsidRDefault="00664B9F" w:rsidP="0032499F">
      <w:pPr>
        <w:spacing w:line="360" w:lineRule="auto"/>
        <w:ind w:firstLineChars="200" w:firstLine="482"/>
        <w:rPr>
          <w:rFonts w:ascii="宋体" w:hAnsi="宋体" w:cs="宋体"/>
          <w:b/>
          <w:bCs/>
          <w:sz w:val="24"/>
        </w:rPr>
      </w:pPr>
      <w:r>
        <w:rPr>
          <w:rFonts w:ascii="宋体" w:hAnsi="宋体" w:cs="宋体" w:hint="eastAsia"/>
          <w:b/>
          <w:bCs/>
          <w:sz w:val="24"/>
        </w:rPr>
        <w:t>九</w:t>
      </w:r>
      <w:r w:rsidR="00356F07" w:rsidRPr="00A32548">
        <w:rPr>
          <w:rFonts w:ascii="宋体" w:hAnsi="宋体" w:cs="宋体" w:hint="eastAsia"/>
          <w:b/>
          <w:bCs/>
          <w:sz w:val="24"/>
        </w:rPr>
        <w:t>、评审方法</w:t>
      </w:r>
    </w:p>
    <w:p w14:paraId="6672B836" w14:textId="77777777"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664B9F">
        <w:rPr>
          <w:rFonts w:ascii="宋体" w:hAnsi="宋体" w:cs="宋体" w:hint="eastAsia"/>
          <w:sz w:val="24"/>
        </w:rPr>
        <w:t>，最终由评审小组评定</w:t>
      </w:r>
      <w:r w:rsidRPr="00A32548">
        <w:rPr>
          <w:rFonts w:ascii="宋体" w:hAnsi="宋体" w:cs="宋体" w:hint="eastAsia"/>
          <w:sz w:val="24"/>
        </w:rPr>
        <w:t>。</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14:paraId="5A11E8A0" w14:textId="77777777" w:rsidR="00D95970" w:rsidRPr="00A32548" w:rsidRDefault="00D95970" w:rsidP="00D95970">
      <w:pPr>
        <w:spacing w:line="360" w:lineRule="auto"/>
        <w:ind w:left="426" w:firstLineChars="177" w:firstLine="425"/>
        <w:rPr>
          <w:rFonts w:ascii="宋体" w:hAnsi="宋体" w:cs="宋体"/>
          <w:sz w:val="24"/>
        </w:rPr>
      </w:pPr>
    </w:p>
    <w:p w14:paraId="7C16295F" w14:textId="77777777"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56F07" w:rsidRPr="00A32548">
        <w:rPr>
          <w:rFonts w:ascii="宋体" w:hAnsi="宋体" w:cs="宋体" w:hint="eastAsia"/>
          <w:b/>
          <w:bCs/>
          <w:sz w:val="24"/>
        </w:rPr>
        <w:t>、提交报价文件截止时间和地点</w:t>
      </w:r>
    </w:p>
    <w:p w14:paraId="793E2D40" w14:textId="39364C21"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E063A8">
        <w:rPr>
          <w:rFonts w:ascii="宋体" w:hAnsi="宋体" w:cs="宋体"/>
          <w:sz w:val="24"/>
        </w:rPr>
        <w:t>5</w:t>
      </w:r>
      <w:r w:rsidR="00356F07" w:rsidRPr="00A32548">
        <w:rPr>
          <w:rFonts w:ascii="宋体" w:hAnsi="宋体" w:cs="宋体" w:hint="eastAsia"/>
          <w:sz w:val="24"/>
        </w:rPr>
        <w:t>月</w:t>
      </w:r>
      <w:r w:rsidR="00B405DF">
        <w:rPr>
          <w:rFonts w:ascii="宋体" w:hAnsi="宋体" w:cs="宋体"/>
          <w:sz w:val="24"/>
        </w:rPr>
        <w:t>27</w:t>
      </w:r>
      <w:r w:rsidR="00356F07" w:rsidRPr="00A32548">
        <w:rPr>
          <w:rFonts w:ascii="宋体" w:hAnsi="宋体" w:cs="宋体" w:hint="eastAsia"/>
          <w:sz w:val="24"/>
        </w:rPr>
        <w:t xml:space="preserve">日 </w:t>
      </w:r>
      <w:r w:rsidR="00E063A8">
        <w:rPr>
          <w:rFonts w:ascii="宋体" w:hAnsi="宋体" w:cs="宋体"/>
          <w:sz w:val="24"/>
        </w:rPr>
        <w:t>17</w:t>
      </w:r>
      <w:r w:rsidR="00E063A8">
        <w:rPr>
          <w:rFonts w:ascii="宋体" w:hAnsi="宋体" w:cs="宋体" w:hint="eastAsia"/>
          <w:sz w:val="24"/>
        </w:rPr>
        <w:t>:</w:t>
      </w:r>
      <w:r w:rsidR="00E063A8">
        <w:rPr>
          <w:rFonts w:ascii="宋体" w:hAnsi="宋体" w:cs="宋体"/>
          <w:sz w:val="24"/>
        </w:rPr>
        <w:t>0</w:t>
      </w:r>
      <w:r w:rsidR="00356F07" w:rsidRPr="00A32548">
        <w:rPr>
          <w:rFonts w:ascii="宋体" w:hAnsi="宋体" w:cs="宋体" w:hint="eastAsia"/>
          <w:sz w:val="24"/>
        </w:rPr>
        <w:t xml:space="preserve">0（北京时间）  </w:t>
      </w:r>
    </w:p>
    <w:p w14:paraId="615AE74F" w14:textId="77777777"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w:t>
      </w:r>
      <w:r w:rsidR="00E063A8">
        <w:rPr>
          <w:rFonts w:ascii="宋体" w:hAnsi="宋体" w:cs="宋体" w:hint="eastAsia"/>
          <w:sz w:val="24"/>
        </w:rPr>
        <w:t>1</w:t>
      </w:r>
      <w:r w:rsidR="00E063A8">
        <w:rPr>
          <w:rFonts w:ascii="宋体" w:hAnsi="宋体" w:cs="宋体"/>
          <w:sz w:val="24"/>
        </w:rPr>
        <w:t>7</w:t>
      </w:r>
      <w:r w:rsidRPr="00A32548">
        <w:rPr>
          <w:rFonts w:ascii="宋体" w:hAnsi="宋体" w:cs="宋体" w:hint="eastAsia"/>
          <w:sz w:val="24"/>
        </w:rPr>
        <w:t>:30（北京时间）</w:t>
      </w:r>
    </w:p>
    <w:p w14:paraId="7768B3A9" w14:textId="77777777"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、报价文件递交地点：上海市杨浦区控江路1665号科教楼</w:t>
      </w:r>
      <w:r w:rsidR="00E063A8">
        <w:rPr>
          <w:rFonts w:ascii="宋体" w:hAnsi="宋体" w:cs="宋体" w:hint="eastAsia"/>
          <w:sz w:val="24"/>
        </w:rPr>
        <w:t>2</w:t>
      </w:r>
      <w:r w:rsidR="00E063A8">
        <w:rPr>
          <w:rFonts w:ascii="宋体" w:hAnsi="宋体" w:cs="宋体"/>
          <w:sz w:val="24"/>
        </w:rPr>
        <w:t>00</w:t>
      </w:r>
      <w:r w:rsidR="00E063A8">
        <w:rPr>
          <w:rFonts w:ascii="宋体" w:hAnsi="宋体" w:cs="宋体" w:hint="eastAsia"/>
          <w:sz w:val="24"/>
        </w:rPr>
        <w:t>、</w:t>
      </w:r>
      <w:r w:rsidR="00356F07" w:rsidRPr="00A32548">
        <w:rPr>
          <w:rFonts w:ascii="宋体" w:hAnsi="宋体" w:cs="宋体" w:hint="eastAsia"/>
          <w:sz w:val="24"/>
        </w:rPr>
        <w:t>201室</w:t>
      </w:r>
    </w:p>
    <w:p w14:paraId="06C1652A" w14:textId="77777777" w:rsidR="00E741AB" w:rsidRPr="00A32548" w:rsidRDefault="00E741AB" w:rsidP="00624C28">
      <w:pPr>
        <w:spacing w:line="360" w:lineRule="auto"/>
        <w:ind w:firstLineChars="300" w:firstLine="720"/>
        <w:rPr>
          <w:rFonts w:ascii="宋体" w:hAnsi="宋体" w:cs="宋体"/>
          <w:sz w:val="24"/>
        </w:rPr>
      </w:pPr>
    </w:p>
    <w:p w14:paraId="4452BF05" w14:textId="77777777"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664B9F">
        <w:rPr>
          <w:rFonts w:ascii="宋体" w:hAnsi="宋体" w:cs="宋体" w:hint="eastAsia"/>
          <w:b/>
          <w:sz w:val="24"/>
        </w:rPr>
        <w:t>一</w:t>
      </w:r>
      <w:r w:rsidRPr="00A32548">
        <w:rPr>
          <w:rFonts w:ascii="宋体" w:hAnsi="宋体" w:cs="宋体" w:hint="eastAsia"/>
          <w:b/>
          <w:sz w:val="24"/>
        </w:rPr>
        <w:t>、其他</w:t>
      </w:r>
    </w:p>
    <w:p w14:paraId="3576F696" w14:textId="77777777"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14:paraId="2FDEB52E" w14:textId="77777777"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14:paraId="0DD973A4" w14:textId="77777777" w:rsidR="00FD42ED" w:rsidRPr="00A32548" w:rsidRDefault="00FD42ED" w:rsidP="00624C28">
      <w:pPr>
        <w:tabs>
          <w:tab w:val="left" w:pos="900"/>
          <w:tab w:val="left" w:pos="8280"/>
        </w:tabs>
        <w:spacing w:line="360" w:lineRule="auto"/>
        <w:ind w:rightChars="12" w:right="25"/>
        <w:rPr>
          <w:rFonts w:ascii="宋体" w:hAnsi="宋体"/>
          <w:sz w:val="24"/>
        </w:rPr>
      </w:pPr>
    </w:p>
    <w:p w14:paraId="6A360A74" w14:textId="77777777" w:rsidR="00356F07" w:rsidRPr="00A32548" w:rsidRDefault="00356F07" w:rsidP="00624C28">
      <w:pPr>
        <w:tabs>
          <w:tab w:val="left" w:pos="900"/>
          <w:tab w:val="left" w:pos="8280"/>
        </w:tabs>
        <w:spacing w:line="360" w:lineRule="auto"/>
        <w:ind w:rightChars="12" w:right="25"/>
        <w:rPr>
          <w:rFonts w:ascii="宋体" w:hAnsi="宋体"/>
          <w:sz w:val="24"/>
        </w:rPr>
      </w:pPr>
    </w:p>
    <w:p w14:paraId="363C06F7"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14:paraId="37E4111D"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14:paraId="43716824"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0C0863">
        <w:rPr>
          <w:rFonts w:ascii="宋体" w:hAnsi="宋体" w:hint="eastAsia"/>
          <w:sz w:val="24"/>
        </w:rPr>
        <w:t>彭</w:t>
      </w:r>
      <w:r w:rsidRPr="00A32548">
        <w:rPr>
          <w:rFonts w:ascii="宋体" w:hAnsi="宋体" w:hint="eastAsia"/>
          <w:sz w:val="24"/>
        </w:rPr>
        <w:t>老师</w:t>
      </w:r>
    </w:p>
    <w:p w14:paraId="70B5086A"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w:t>
      </w:r>
      <w:r w:rsidR="000C0863">
        <w:rPr>
          <w:rFonts w:ascii="宋体" w:hAnsi="宋体"/>
          <w:sz w:val="24"/>
        </w:rPr>
        <w:t>6</w:t>
      </w:r>
      <w:r w:rsidRPr="00A32548">
        <w:rPr>
          <w:rFonts w:ascii="宋体" w:hAnsi="宋体" w:hint="eastAsia"/>
          <w:sz w:val="24"/>
        </w:rPr>
        <w:t xml:space="preserve"> </w:t>
      </w:r>
    </w:p>
    <w:p w14:paraId="6C10B474"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邮    箱：</w:t>
      </w:r>
      <w:r w:rsidR="008933C5">
        <w:rPr>
          <w:rFonts w:ascii="宋体" w:hAnsi="宋体"/>
          <w:sz w:val="24"/>
        </w:rPr>
        <w:t>pengliang</w:t>
      </w:r>
      <w:r w:rsidR="008933C5" w:rsidRPr="00624C28">
        <w:rPr>
          <w:rFonts w:ascii="宋体" w:hAnsi="宋体" w:hint="eastAsia"/>
          <w:sz w:val="24"/>
        </w:rPr>
        <w:t>100</w:t>
      </w:r>
      <w:r w:rsidR="008933C5">
        <w:rPr>
          <w:rFonts w:ascii="宋体" w:hAnsi="宋体"/>
          <w:sz w:val="24"/>
        </w:rPr>
        <w:t>26</w:t>
      </w:r>
      <w:r w:rsidR="008933C5" w:rsidRPr="00624C28">
        <w:rPr>
          <w:rFonts w:ascii="宋体" w:hAnsi="宋体" w:hint="eastAsia"/>
          <w:sz w:val="24"/>
        </w:rPr>
        <w:t>@xinhuamed.com.cn</w:t>
      </w:r>
    </w:p>
    <w:p w14:paraId="57E7C059"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14:paraId="70CAFA0F" w14:textId="77777777" w:rsidR="00356F07" w:rsidRPr="00A32548" w:rsidRDefault="00356F07" w:rsidP="00624C28">
      <w:pPr>
        <w:spacing w:line="360" w:lineRule="auto"/>
        <w:jc w:val="right"/>
        <w:rPr>
          <w:rFonts w:ascii="宋体" w:hAnsi="宋体"/>
          <w:sz w:val="24"/>
        </w:rPr>
      </w:pPr>
    </w:p>
    <w:p w14:paraId="35E80896" w14:textId="09D9EB78" w:rsidR="00356F07" w:rsidRPr="00A32548" w:rsidRDefault="00356F07" w:rsidP="00624C28">
      <w:pPr>
        <w:spacing w:line="360" w:lineRule="auto"/>
        <w:jc w:val="right"/>
        <w:rPr>
          <w:rFonts w:ascii="宋体" w:hAnsi="宋体"/>
          <w:bCs/>
          <w:sz w:val="24"/>
        </w:rPr>
      </w:pPr>
      <w:r w:rsidRPr="00A32548">
        <w:rPr>
          <w:rFonts w:ascii="宋体" w:hAnsi="宋体" w:hint="eastAsia"/>
          <w:sz w:val="24"/>
        </w:rPr>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008933C5">
        <w:rPr>
          <w:rFonts w:ascii="宋体" w:hAnsi="宋体"/>
          <w:sz w:val="24"/>
        </w:rPr>
        <w:t>4</w:t>
      </w:r>
      <w:r w:rsidRPr="00A32548">
        <w:rPr>
          <w:rFonts w:ascii="宋体" w:hAnsi="宋体"/>
          <w:sz w:val="24"/>
        </w:rPr>
        <w:t>年</w:t>
      </w:r>
      <w:r w:rsidR="008933C5">
        <w:rPr>
          <w:rFonts w:ascii="宋体" w:hAnsi="宋体"/>
          <w:sz w:val="24"/>
        </w:rPr>
        <w:t>5</w:t>
      </w:r>
      <w:r w:rsidRPr="00A32548">
        <w:rPr>
          <w:rFonts w:ascii="宋体" w:hAnsi="宋体"/>
          <w:sz w:val="24"/>
        </w:rPr>
        <w:t>月</w:t>
      </w:r>
      <w:r w:rsidR="002D32C5">
        <w:rPr>
          <w:rFonts w:ascii="宋体" w:hAnsi="宋体"/>
          <w:sz w:val="24"/>
        </w:rPr>
        <w:t>23</w:t>
      </w:r>
      <w:r w:rsidR="00B405DF">
        <w:rPr>
          <w:rFonts w:ascii="宋体" w:hAnsi="宋体" w:hint="eastAsia"/>
          <w:sz w:val="24"/>
        </w:rPr>
        <w:t>日</w:t>
      </w:r>
    </w:p>
    <w:p w14:paraId="219E3524" w14:textId="77777777"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14:paraId="4D6966F7" w14:textId="77777777"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14:paraId="5F9FF71B" w14:textId="77777777" w:rsidR="00591C00" w:rsidRPr="00E6331C"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6D98FFAB" w14:textId="77777777"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14:paraId="219524AE" w14:textId="77777777" w:rsidR="00591C00" w:rsidRPr="00A32548" w:rsidRDefault="00591C00" w:rsidP="00591C00">
      <w:pPr>
        <w:spacing w:line="360" w:lineRule="auto"/>
        <w:rPr>
          <w:rFonts w:ascii="宋体" w:hAnsi="宋体"/>
          <w:b/>
          <w:sz w:val="24"/>
        </w:rPr>
      </w:pPr>
    </w:p>
    <w:p w14:paraId="71ACEDDE"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122E4281"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14:paraId="13BA1539" w14:textId="77777777" w:rsidR="00591C00" w:rsidRPr="00A32548" w:rsidRDefault="00591C00" w:rsidP="00591C00">
      <w:pPr>
        <w:spacing w:line="360" w:lineRule="auto"/>
        <w:rPr>
          <w:rFonts w:ascii="宋体" w:hAnsi="宋体"/>
          <w:b/>
          <w:sz w:val="24"/>
        </w:rPr>
      </w:pPr>
    </w:p>
    <w:p w14:paraId="64CCF4AF" w14:textId="77777777"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14:paraId="25D3DAA2" w14:textId="77777777"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14:paraId="4B773265" w14:textId="77777777" w:rsidR="00591C00" w:rsidRPr="00A32548" w:rsidRDefault="00591C00" w:rsidP="00591C00">
      <w:pPr>
        <w:ind w:firstLineChars="200" w:firstLine="560"/>
        <w:rPr>
          <w:rFonts w:ascii="宋体" w:hAnsi="宋体"/>
          <w:sz w:val="28"/>
          <w:szCs w:val="28"/>
        </w:rPr>
      </w:pPr>
    </w:p>
    <w:p w14:paraId="36D539B7" w14:textId="77777777"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14:paraId="2D13DFF9" w14:textId="77777777" w:rsidR="00591C00" w:rsidRPr="00A32548" w:rsidRDefault="00591C00" w:rsidP="00591C00">
      <w:pPr>
        <w:ind w:firstLineChars="200" w:firstLine="560"/>
        <w:rPr>
          <w:rFonts w:ascii="宋体" w:hAnsi="宋体"/>
          <w:sz w:val="28"/>
          <w:szCs w:val="28"/>
        </w:rPr>
      </w:pPr>
    </w:p>
    <w:p w14:paraId="6E8419AA" w14:textId="77777777"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14:paraId="5CD9702A" w14:textId="77777777"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00F9DE7A" wp14:editId="0CD8ABD7">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2A0E5B74" w14:textId="77777777" w:rsidR="006A0E0C" w:rsidRDefault="006A0E0C" w:rsidP="00591C00">
                            <w:pPr>
                              <w:jc w:val="center"/>
                              <w:rPr>
                                <w:rFonts w:ascii="宋体"/>
                              </w:rPr>
                            </w:pPr>
                          </w:p>
                          <w:p w14:paraId="03D73913"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2B54FC3"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9DE7A"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2A0E5B74" w14:textId="77777777" w:rsidR="006A0E0C" w:rsidRDefault="006A0E0C" w:rsidP="00591C00">
                      <w:pPr>
                        <w:jc w:val="center"/>
                        <w:rPr>
                          <w:rFonts w:ascii="宋体"/>
                        </w:rPr>
                      </w:pPr>
                    </w:p>
                    <w:p w14:paraId="03D73913"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2B54FC3"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F450F73" wp14:editId="476EAAE5">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897EA32" w14:textId="77777777" w:rsidR="006A0E0C" w:rsidRDefault="006A0E0C" w:rsidP="00591C00">
                            <w:pPr>
                              <w:jc w:val="center"/>
                              <w:rPr>
                                <w:rFonts w:ascii="宋体"/>
                              </w:rPr>
                            </w:pPr>
                          </w:p>
                          <w:p w14:paraId="1700312C"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D6B1084"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450F7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1897EA32" w14:textId="77777777" w:rsidR="006A0E0C" w:rsidRDefault="006A0E0C" w:rsidP="00591C00">
                      <w:pPr>
                        <w:jc w:val="center"/>
                        <w:rPr>
                          <w:rFonts w:ascii="宋体"/>
                        </w:rPr>
                      </w:pPr>
                    </w:p>
                    <w:p w14:paraId="1700312C"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D6B1084"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14:paraId="1CB0DA32" w14:textId="77777777" w:rsidR="00591C00" w:rsidRPr="00A32548" w:rsidRDefault="00591C00" w:rsidP="00591C00">
      <w:pPr>
        <w:rPr>
          <w:rFonts w:ascii="宋体" w:hAnsi="宋体"/>
          <w:sz w:val="28"/>
          <w:szCs w:val="28"/>
        </w:rPr>
      </w:pPr>
    </w:p>
    <w:p w14:paraId="47AF68F6" w14:textId="77777777" w:rsidR="00591C00" w:rsidRPr="00A32548" w:rsidRDefault="00591C00" w:rsidP="00591C00">
      <w:pPr>
        <w:rPr>
          <w:rFonts w:ascii="宋体" w:hAnsi="宋体"/>
          <w:sz w:val="28"/>
          <w:szCs w:val="28"/>
        </w:rPr>
      </w:pPr>
    </w:p>
    <w:p w14:paraId="2F5A7312" w14:textId="77777777" w:rsidR="00591C00" w:rsidRPr="00A32548" w:rsidRDefault="00591C00" w:rsidP="00591C00">
      <w:pPr>
        <w:rPr>
          <w:rFonts w:ascii="宋体" w:hAnsi="宋体"/>
          <w:sz w:val="28"/>
          <w:szCs w:val="28"/>
        </w:rPr>
      </w:pPr>
    </w:p>
    <w:p w14:paraId="3BFD3AE1" w14:textId="77777777" w:rsidR="00591C00" w:rsidRPr="00A32548" w:rsidRDefault="00591C00" w:rsidP="00591C00">
      <w:pPr>
        <w:rPr>
          <w:rFonts w:ascii="宋体" w:hAnsi="宋体"/>
          <w:sz w:val="28"/>
          <w:szCs w:val="28"/>
        </w:rPr>
      </w:pPr>
    </w:p>
    <w:p w14:paraId="7CC88C32" w14:textId="77777777" w:rsidR="00591C00" w:rsidRPr="00A32548" w:rsidRDefault="00591C00" w:rsidP="00591C00">
      <w:pPr>
        <w:rPr>
          <w:rFonts w:ascii="宋体" w:hAnsi="宋体"/>
          <w:sz w:val="28"/>
          <w:szCs w:val="28"/>
        </w:rPr>
      </w:pPr>
    </w:p>
    <w:p w14:paraId="34B75ECA" w14:textId="77777777" w:rsidR="00591C00" w:rsidRPr="00A32548" w:rsidRDefault="00591C00" w:rsidP="00591C00">
      <w:pPr>
        <w:rPr>
          <w:rFonts w:ascii="宋体" w:hAnsi="宋体"/>
          <w:sz w:val="28"/>
          <w:szCs w:val="28"/>
        </w:rPr>
      </w:pPr>
    </w:p>
    <w:p w14:paraId="79BC3256" w14:textId="77777777" w:rsidR="00591C00" w:rsidRPr="00A32548" w:rsidRDefault="00591C00" w:rsidP="00591C00">
      <w:pPr>
        <w:rPr>
          <w:rFonts w:ascii="宋体" w:hAnsi="宋体"/>
          <w:sz w:val="28"/>
          <w:szCs w:val="28"/>
        </w:rPr>
      </w:pPr>
    </w:p>
    <w:p w14:paraId="43E40DF8" w14:textId="77777777" w:rsidR="00591C00" w:rsidRPr="00A32548" w:rsidRDefault="00591C00" w:rsidP="00591C00">
      <w:pPr>
        <w:ind w:firstLineChars="1750" w:firstLine="4900"/>
        <w:rPr>
          <w:rFonts w:ascii="宋体" w:hAnsi="宋体"/>
          <w:sz w:val="28"/>
          <w:szCs w:val="28"/>
        </w:rPr>
      </w:pPr>
    </w:p>
    <w:p w14:paraId="1EF8BF55" w14:textId="77777777"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14:paraId="47D0EA5C" w14:textId="77777777" w:rsidR="00591C00" w:rsidRPr="00A32548" w:rsidRDefault="00591C00" w:rsidP="00591C00">
      <w:pPr>
        <w:jc w:val="left"/>
        <w:rPr>
          <w:rFonts w:ascii="宋体" w:hAnsi="宋体"/>
          <w:sz w:val="28"/>
          <w:szCs w:val="28"/>
        </w:rPr>
      </w:pPr>
    </w:p>
    <w:p w14:paraId="34BB9407" w14:textId="77777777"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14:paraId="1B2AAAC2" w14:textId="77777777" w:rsidR="00591C00" w:rsidRPr="00A32548" w:rsidRDefault="00591C00" w:rsidP="00591C00">
      <w:pPr>
        <w:ind w:firstLineChars="1869" w:firstLine="5981"/>
        <w:jc w:val="left"/>
        <w:rPr>
          <w:rFonts w:ascii="宋体" w:hAnsi="宋体"/>
          <w:sz w:val="32"/>
          <w:szCs w:val="32"/>
        </w:rPr>
      </w:pPr>
    </w:p>
    <w:p w14:paraId="4EE5A2A0" w14:textId="77777777"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14:paraId="5A9CBF45" w14:textId="77777777" w:rsidR="00591C00" w:rsidRPr="00A32548" w:rsidRDefault="00591C00" w:rsidP="00591C00">
      <w:pPr>
        <w:rPr>
          <w:rFonts w:ascii="宋体" w:hAnsi="宋体"/>
          <w:b/>
          <w:sz w:val="24"/>
        </w:rPr>
      </w:pPr>
    </w:p>
    <w:p w14:paraId="4A62B087" w14:textId="77777777"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14:paraId="471B0B8D" w14:textId="77777777" w:rsidR="00591C00" w:rsidRPr="00A32548" w:rsidRDefault="00591C00" w:rsidP="00591C00">
      <w:pPr>
        <w:spacing w:line="560" w:lineRule="exact"/>
        <w:rPr>
          <w:rFonts w:ascii="宋体" w:hAnsi="宋体" w:cs="华文中宋"/>
          <w:b/>
          <w:sz w:val="28"/>
          <w:szCs w:val="28"/>
        </w:rPr>
      </w:pPr>
    </w:p>
    <w:p w14:paraId="7396F843" w14:textId="77777777"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14:paraId="01BF0C98" w14:textId="77777777"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14:paraId="1952C637" w14:textId="77777777" w:rsidR="00591C00" w:rsidRPr="00A32548" w:rsidRDefault="00591C00" w:rsidP="00591C00">
      <w:pPr>
        <w:spacing w:line="560" w:lineRule="exact"/>
        <w:ind w:firstLine="600"/>
        <w:rPr>
          <w:rFonts w:ascii="宋体" w:hAnsi="宋体"/>
          <w:sz w:val="28"/>
          <w:szCs w:val="28"/>
        </w:rPr>
      </w:pPr>
    </w:p>
    <w:p w14:paraId="178AD8CB" w14:textId="77777777"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14:paraId="44AB9FB0" w14:textId="77777777"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14:paraId="071A08C5" w14:textId="77777777"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14:paraId="0CCF1B47" w14:textId="77777777"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14:paraId="00561EA1" w14:textId="77777777"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14:paraId="02E1C3EF"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14:paraId="2A265935"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职    务：                  电    话：</w:t>
      </w:r>
    </w:p>
    <w:p w14:paraId="1C38FCA5"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传    真：                  邮    编：</w:t>
      </w:r>
    </w:p>
    <w:p w14:paraId="5140F495"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14:paraId="43F3E7E2" w14:textId="77777777"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B9EFC03" wp14:editId="1D3703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44DC071D" w14:textId="77777777" w:rsidR="006A0E0C" w:rsidRDefault="006A0E0C" w:rsidP="00591C00">
                            <w:pPr>
                              <w:jc w:val="center"/>
                              <w:rPr>
                                <w:rFonts w:ascii="宋体"/>
                              </w:rPr>
                            </w:pPr>
                          </w:p>
                          <w:p w14:paraId="4809B069"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36C193EC"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9EFC03"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44DC071D" w14:textId="77777777" w:rsidR="006A0E0C" w:rsidRDefault="006A0E0C" w:rsidP="00591C00">
                      <w:pPr>
                        <w:jc w:val="center"/>
                        <w:rPr>
                          <w:rFonts w:ascii="宋体"/>
                        </w:rPr>
                      </w:pPr>
                    </w:p>
                    <w:p w14:paraId="4809B069"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36C193EC"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62964A70" wp14:editId="3AB2850D">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DEBB66" w14:textId="77777777" w:rsidR="006A0E0C" w:rsidRDefault="006A0E0C" w:rsidP="00591C00">
                            <w:pPr>
                              <w:jc w:val="center"/>
                              <w:rPr>
                                <w:rFonts w:ascii="宋体"/>
                              </w:rPr>
                            </w:pPr>
                          </w:p>
                          <w:p w14:paraId="3CC7FF3D"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5F979010"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964A7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35DEBB66" w14:textId="77777777" w:rsidR="006A0E0C" w:rsidRDefault="006A0E0C" w:rsidP="00591C00">
                      <w:pPr>
                        <w:jc w:val="center"/>
                        <w:rPr>
                          <w:rFonts w:ascii="宋体"/>
                        </w:rPr>
                      </w:pPr>
                    </w:p>
                    <w:p w14:paraId="3CC7FF3D"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5F979010"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14:paraId="7F13B2E6" w14:textId="77777777" w:rsidR="00591C00" w:rsidRPr="00A32548" w:rsidRDefault="00591C00" w:rsidP="00591C00">
      <w:pPr>
        <w:spacing w:line="560" w:lineRule="exact"/>
        <w:ind w:firstLine="573"/>
        <w:rPr>
          <w:rFonts w:ascii="宋体" w:hAnsi="宋体"/>
        </w:rPr>
      </w:pPr>
    </w:p>
    <w:p w14:paraId="31C30DAD" w14:textId="77777777" w:rsidR="00591C00" w:rsidRPr="00A32548" w:rsidRDefault="00591C00" w:rsidP="00591C00">
      <w:pPr>
        <w:spacing w:line="560" w:lineRule="exact"/>
        <w:ind w:firstLine="573"/>
        <w:rPr>
          <w:rFonts w:ascii="宋体" w:hAnsi="宋体"/>
        </w:rPr>
      </w:pPr>
    </w:p>
    <w:p w14:paraId="22F083E2" w14:textId="77777777" w:rsidR="00591C00" w:rsidRPr="00A32548" w:rsidRDefault="00591C00" w:rsidP="00591C00">
      <w:pPr>
        <w:spacing w:line="560" w:lineRule="exact"/>
        <w:ind w:firstLine="573"/>
        <w:rPr>
          <w:rFonts w:ascii="宋体" w:hAnsi="宋体"/>
        </w:rPr>
      </w:pPr>
    </w:p>
    <w:p w14:paraId="00004D5F" w14:textId="77777777" w:rsidR="00591C00" w:rsidRPr="00A32548" w:rsidRDefault="00591C00" w:rsidP="00591C00">
      <w:pPr>
        <w:spacing w:line="560" w:lineRule="exact"/>
        <w:ind w:firstLine="573"/>
        <w:rPr>
          <w:rFonts w:ascii="宋体" w:hAnsi="宋体"/>
        </w:rPr>
      </w:pPr>
    </w:p>
    <w:p w14:paraId="26A4E7F1" w14:textId="77777777" w:rsidR="00A70DE1" w:rsidRDefault="00A70DE1" w:rsidP="00A70DE1">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1F62C565" w14:textId="77777777"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14:paraId="2B3B87D6" w14:textId="77777777"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14:paraId="25D6F5E9" w14:textId="77777777"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14:paraId="42A4A4F7" w14:textId="77777777"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14:paraId="41596FD9" w14:textId="77777777" w:rsidR="00591C00" w:rsidRPr="00A32548" w:rsidRDefault="00591C00" w:rsidP="00591C00">
      <w:pPr>
        <w:spacing w:line="360" w:lineRule="auto"/>
        <w:ind w:firstLineChars="200" w:firstLine="480"/>
        <w:rPr>
          <w:rFonts w:ascii="宋体" w:hAnsi="宋体"/>
          <w:sz w:val="24"/>
        </w:rPr>
      </w:pPr>
    </w:p>
    <w:p w14:paraId="1F24A2B0"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14:paraId="5B81FF05" w14:textId="77777777" w:rsidR="00591C00" w:rsidRPr="00A32548" w:rsidRDefault="00591C00" w:rsidP="00591C00">
      <w:pPr>
        <w:spacing w:line="360" w:lineRule="auto"/>
        <w:rPr>
          <w:rFonts w:ascii="宋体" w:hAnsi="宋体" w:cs="宋体"/>
          <w:sz w:val="24"/>
        </w:rPr>
      </w:pPr>
    </w:p>
    <w:p w14:paraId="25214ECA"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14:paraId="09D86B69" w14:textId="77777777" w:rsidR="00591C00" w:rsidRPr="00A32548" w:rsidRDefault="00591C00" w:rsidP="00591C00">
      <w:pPr>
        <w:spacing w:line="360" w:lineRule="auto"/>
        <w:rPr>
          <w:rFonts w:ascii="宋体" w:hAnsi="宋体" w:cs="宋体"/>
          <w:sz w:val="24"/>
        </w:rPr>
      </w:pPr>
    </w:p>
    <w:p w14:paraId="4E9D4E52"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14:paraId="03D27BF4" w14:textId="77777777" w:rsidR="00591C00" w:rsidRPr="00A32548" w:rsidRDefault="00591C00" w:rsidP="00591C00">
      <w:pPr>
        <w:spacing w:line="360" w:lineRule="auto"/>
        <w:outlineLvl w:val="0"/>
        <w:rPr>
          <w:rFonts w:ascii="宋体" w:hAnsi="宋体" w:cs="宋体"/>
          <w:sz w:val="24"/>
        </w:rPr>
      </w:pPr>
    </w:p>
    <w:p w14:paraId="3CEA0327"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7887BBE4" w14:textId="77777777"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14:paraId="0A401A09" w14:textId="77777777"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14:paraId="583376A7" w14:textId="77777777" w:rsidR="00591C00" w:rsidRPr="00A32548" w:rsidRDefault="00591C00" w:rsidP="00591C00">
      <w:pPr>
        <w:spacing w:line="360" w:lineRule="auto"/>
        <w:rPr>
          <w:rFonts w:ascii="宋体" w:hAnsi="宋体" w:cs="宋体"/>
          <w:sz w:val="24"/>
        </w:rPr>
      </w:pPr>
    </w:p>
    <w:p w14:paraId="495BC507"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14:paraId="60A267A5" w14:textId="77777777" w:rsidR="00591C00" w:rsidRPr="00A32548" w:rsidRDefault="00591C00" w:rsidP="00591C00">
      <w:pPr>
        <w:spacing w:line="360" w:lineRule="auto"/>
        <w:rPr>
          <w:rFonts w:ascii="宋体" w:hAnsi="宋体" w:cs="宋体"/>
          <w:sz w:val="24"/>
        </w:rPr>
      </w:pPr>
    </w:p>
    <w:p w14:paraId="516F176E"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2DE2C5C8"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14:paraId="6FCA55EE" w14:textId="77777777" w:rsidR="00591C00" w:rsidRPr="00A32548" w:rsidRDefault="00591C00" w:rsidP="00591C00">
      <w:pPr>
        <w:spacing w:line="360" w:lineRule="auto"/>
        <w:rPr>
          <w:rFonts w:ascii="宋体" w:hAnsi="宋体"/>
          <w:sz w:val="24"/>
        </w:rPr>
      </w:pPr>
    </w:p>
    <w:p w14:paraId="404F8838" w14:textId="77777777" w:rsidR="00591C00" w:rsidRPr="00A32548" w:rsidRDefault="00591C00" w:rsidP="00591C00">
      <w:pPr>
        <w:rPr>
          <w:rFonts w:ascii="宋体" w:hAnsi="宋体"/>
        </w:rPr>
      </w:pPr>
    </w:p>
    <w:p w14:paraId="46299074" w14:textId="77777777" w:rsidR="00591C00" w:rsidRPr="00A32548" w:rsidRDefault="00591C00">
      <w:pPr>
        <w:widowControl/>
        <w:jc w:val="left"/>
        <w:rPr>
          <w:rFonts w:ascii="宋体" w:hAnsi="宋体"/>
          <w:b/>
          <w:kern w:val="0"/>
          <w:sz w:val="24"/>
        </w:rPr>
      </w:pPr>
      <w:r w:rsidRPr="00A32548">
        <w:rPr>
          <w:rFonts w:ascii="宋体" w:hAnsi="宋体"/>
          <w:b/>
          <w:sz w:val="24"/>
        </w:rPr>
        <w:br w:type="page"/>
      </w:r>
    </w:p>
    <w:p w14:paraId="43979040" w14:textId="77777777"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14:paraId="39D3C60B" w14:textId="77777777" w:rsidTr="003E5086">
        <w:trPr>
          <w:cantSplit/>
          <w:trHeight w:val="508"/>
        </w:trPr>
        <w:tc>
          <w:tcPr>
            <w:tcW w:w="815" w:type="pct"/>
            <w:vAlign w:val="center"/>
          </w:tcPr>
          <w:p w14:paraId="2885C67C"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14:paraId="2F1C57B8"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14:paraId="6D5DEB0F"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14:paraId="470F87A6"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14:paraId="700451F4" w14:textId="77777777" w:rsidTr="003E5086">
        <w:trPr>
          <w:cantSplit/>
          <w:trHeight w:val="850"/>
        </w:trPr>
        <w:tc>
          <w:tcPr>
            <w:tcW w:w="815" w:type="pct"/>
            <w:vAlign w:val="center"/>
          </w:tcPr>
          <w:p w14:paraId="0C616C91" w14:textId="77777777"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14:paraId="108E9E9E" w14:textId="77777777"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14:paraId="4A67BFC1" w14:textId="77777777"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14:paraId="09343D56" w14:textId="77777777" w:rsidR="00356F07" w:rsidRPr="00A32548" w:rsidRDefault="00356F07" w:rsidP="003E5086">
            <w:pPr>
              <w:spacing w:line="360" w:lineRule="auto"/>
              <w:jc w:val="left"/>
              <w:rPr>
                <w:rFonts w:ascii="宋体" w:hAnsi="宋体"/>
                <w:sz w:val="24"/>
                <w:u w:val="single"/>
              </w:rPr>
            </w:pPr>
          </w:p>
          <w:p w14:paraId="3421C723" w14:textId="77777777" w:rsidR="00356F07" w:rsidRPr="00A32548" w:rsidRDefault="00356F07" w:rsidP="003E5086">
            <w:pPr>
              <w:spacing w:line="360" w:lineRule="auto"/>
              <w:jc w:val="left"/>
              <w:rPr>
                <w:rFonts w:ascii="宋体" w:hAnsi="宋体"/>
                <w:sz w:val="24"/>
                <w:u w:val="single"/>
              </w:rPr>
            </w:pPr>
          </w:p>
          <w:p w14:paraId="0EE15AB7" w14:textId="77777777" w:rsidR="00356F07" w:rsidRPr="00A32548" w:rsidRDefault="00356F07" w:rsidP="003E5086">
            <w:pPr>
              <w:spacing w:line="360" w:lineRule="auto"/>
              <w:jc w:val="left"/>
              <w:rPr>
                <w:rFonts w:ascii="宋体" w:hAnsi="宋体"/>
                <w:sz w:val="24"/>
                <w:u w:val="single"/>
              </w:rPr>
            </w:pPr>
          </w:p>
          <w:p w14:paraId="7661DF84" w14:textId="77777777" w:rsidR="00356F07" w:rsidRPr="00A32548" w:rsidRDefault="00356F07" w:rsidP="003E5086">
            <w:pPr>
              <w:spacing w:line="360" w:lineRule="auto"/>
              <w:jc w:val="left"/>
              <w:rPr>
                <w:rFonts w:ascii="宋体" w:hAnsi="宋体"/>
                <w:sz w:val="24"/>
                <w:u w:val="single"/>
              </w:rPr>
            </w:pPr>
          </w:p>
          <w:p w14:paraId="23C8BE45" w14:textId="77777777" w:rsidR="00356F07" w:rsidRPr="00A32548" w:rsidRDefault="00356F07" w:rsidP="003E5086">
            <w:pPr>
              <w:spacing w:line="360" w:lineRule="auto"/>
              <w:jc w:val="left"/>
              <w:rPr>
                <w:rFonts w:ascii="宋体" w:hAnsi="宋体"/>
                <w:sz w:val="24"/>
                <w:u w:val="single"/>
              </w:rPr>
            </w:pPr>
          </w:p>
        </w:tc>
        <w:tc>
          <w:tcPr>
            <w:tcW w:w="1193" w:type="pct"/>
            <w:vAlign w:val="center"/>
          </w:tcPr>
          <w:p w14:paraId="67382585" w14:textId="77777777" w:rsidR="00356F07" w:rsidRPr="00A32548" w:rsidRDefault="00356F07" w:rsidP="003E5086">
            <w:pPr>
              <w:pStyle w:val="Style47"/>
              <w:spacing w:after="156" w:line="360" w:lineRule="auto"/>
              <w:ind w:firstLineChars="0" w:firstLine="0"/>
              <w:rPr>
                <w:rFonts w:ascii="宋体" w:hAnsi="宋体"/>
                <w:sz w:val="24"/>
                <w:szCs w:val="24"/>
                <w:u w:val="single"/>
              </w:rPr>
            </w:pPr>
          </w:p>
        </w:tc>
      </w:tr>
    </w:tbl>
    <w:p w14:paraId="70C8FA65" w14:textId="77777777" w:rsidR="00356F07" w:rsidRPr="00A32548" w:rsidRDefault="00356F07" w:rsidP="00356F07">
      <w:pPr>
        <w:spacing w:line="380" w:lineRule="exact"/>
        <w:rPr>
          <w:rFonts w:ascii="宋体" w:hAnsi="宋体"/>
          <w:sz w:val="28"/>
          <w:szCs w:val="28"/>
        </w:rPr>
      </w:pPr>
    </w:p>
    <w:p w14:paraId="693ADF2A" w14:textId="77777777" w:rsidR="00356F07" w:rsidRPr="00A32548" w:rsidRDefault="00356F07" w:rsidP="00356F07">
      <w:pPr>
        <w:spacing w:line="380" w:lineRule="exact"/>
        <w:rPr>
          <w:rFonts w:ascii="宋体" w:hAnsi="宋体"/>
          <w:sz w:val="28"/>
          <w:szCs w:val="28"/>
        </w:rPr>
      </w:pPr>
    </w:p>
    <w:p w14:paraId="12902C72" w14:textId="77777777"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14:paraId="4005D141" w14:textId="77777777"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A397B29" w14:textId="77777777" w:rsidR="00664B9F" w:rsidRDefault="00664B9F" w:rsidP="00356F07">
      <w:pPr>
        <w:spacing w:line="360" w:lineRule="auto"/>
        <w:ind w:firstLineChars="200" w:firstLine="480"/>
        <w:rPr>
          <w:rFonts w:ascii="宋体" w:hAnsi="宋体"/>
          <w:sz w:val="24"/>
        </w:rPr>
      </w:pPr>
    </w:p>
    <w:p w14:paraId="4A36B7D9" w14:textId="77777777" w:rsidR="00664B9F" w:rsidRPr="00A32548" w:rsidRDefault="00664B9F" w:rsidP="00356F07">
      <w:pPr>
        <w:spacing w:line="360" w:lineRule="auto"/>
        <w:ind w:firstLineChars="200" w:firstLine="480"/>
        <w:rPr>
          <w:rFonts w:ascii="宋体" w:hAnsi="宋体"/>
          <w:sz w:val="24"/>
        </w:rPr>
      </w:pPr>
    </w:p>
    <w:p w14:paraId="3037E583" w14:textId="77777777" w:rsidR="00356F07" w:rsidRPr="00A32548" w:rsidRDefault="00356F07" w:rsidP="00356F07">
      <w:pPr>
        <w:spacing w:line="360" w:lineRule="auto"/>
        <w:rPr>
          <w:rFonts w:ascii="宋体" w:hAnsi="宋体" w:cs="宋体"/>
          <w:sz w:val="24"/>
        </w:rPr>
      </w:pPr>
    </w:p>
    <w:p w14:paraId="6B6C98B8" w14:textId="77777777"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14:paraId="402BCBA5" w14:textId="77777777"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14:paraId="6B305C12" w14:textId="77777777" w:rsidR="00356F07" w:rsidRPr="00A32548" w:rsidRDefault="00356F07" w:rsidP="00356F07">
      <w:pPr>
        <w:spacing w:line="360" w:lineRule="auto"/>
        <w:rPr>
          <w:rFonts w:ascii="宋体" w:hAnsi="宋体" w:cs="宋体"/>
          <w:sz w:val="24"/>
        </w:rPr>
      </w:pPr>
    </w:p>
    <w:p w14:paraId="3949044B" w14:textId="77777777" w:rsidR="00356F07" w:rsidRPr="00A32548" w:rsidRDefault="00356F07" w:rsidP="00356F07">
      <w:pPr>
        <w:spacing w:line="360" w:lineRule="auto"/>
        <w:rPr>
          <w:rFonts w:ascii="宋体" w:hAnsi="宋体" w:cs="宋体"/>
          <w:sz w:val="24"/>
        </w:rPr>
      </w:pPr>
    </w:p>
    <w:p w14:paraId="41367E7F" w14:textId="77777777" w:rsidR="00356F07" w:rsidRPr="00A32548" w:rsidRDefault="00356F07" w:rsidP="00356F07">
      <w:pPr>
        <w:spacing w:line="360" w:lineRule="auto"/>
        <w:rPr>
          <w:rFonts w:ascii="宋体" w:hAnsi="宋体" w:cs="宋体"/>
          <w:sz w:val="24"/>
        </w:rPr>
      </w:pPr>
    </w:p>
    <w:p w14:paraId="629FB264" w14:textId="77777777" w:rsidR="00356F07" w:rsidRPr="00A32548" w:rsidRDefault="00356F07" w:rsidP="00356F07">
      <w:pPr>
        <w:spacing w:line="360" w:lineRule="auto"/>
        <w:rPr>
          <w:rFonts w:ascii="宋体" w:hAnsi="宋体" w:cs="宋体"/>
          <w:sz w:val="24"/>
        </w:rPr>
      </w:pPr>
    </w:p>
    <w:p w14:paraId="238B8185" w14:textId="77777777" w:rsidR="00DE081E" w:rsidRPr="00A32548" w:rsidRDefault="00356F07" w:rsidP="00DE081E">
      <w:pPr>
        <w:spacing w:line="360" w:lineRule="auto"/>
        <w:rPr>
          <w:rFonts w:ascii="宋体" w:hAnsi="宋体"/>
          <w:b/>
          <w:sz w:val="24"/>
        </w:rPr>
      </w:pPr>
      <w:r w:rsidRPr="00A32548">
        <w:rPr>
          <w:rFonts w:ascii="宋体" w:hAnsi="宋体"/>
          <w:b/>
          <w:sz w:val="24"/>
        </w:rPr>
        <w:br w:type="page"/>
      </w:r>
    </w:p>
    <w:p w14:paraId="39F480F7" w14:textId="77777777"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14:paraId="74045FAA" w14:textId="77777777"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我司承诺：完全理解和满足本次比价邀请文件的所有要求，并基于此做出的合理报价。</w:t>
      </w:r>
    </w:p>
    <w:p w14:paraId="66D6F816" w14:textId="77777777"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14:paraId="5FF86398"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5711A4DF" w14:textId="77777777"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14:paraId="5AEED301" w14:textId="77777777" w:rsidR="00D7603D" w:rsidRDefault="00D7603D">
      <w:pPr>
        <w:widowControl/>
        <w:jc w:val="left"/>
        <w:rPr>
          <w:rFonts w:ascii="宋体" w:hAnsi="宋体" w:cs="宋体"/>
          <w:sz w:val="24"/>
        </w:rPr>
      </w:pPr>
      <w:r>
        <w:rPr>
          <w:rFonts w:ascii="宋体" w:hAnsi="宋体" w:cs="宋体"/>
          <w:sz w:val="24"/>
        </w:rPr>
        <w:br w:type="page"/>
      </w:r>
    </w:p>
    <w:p w14:paraId="1721BEF5" w14:textId="77777777" w:rsidR="00D7603D" w:rsidRPr="00A32548" w:rsidRDefault="00D7603D" w:rsidP="00D7603D">
      <w:pPr>
        <w:jc w:val="left"/>
        <w:textAlignment w:val="baseline"/>
        <w:rPr>
          <w:rFonts w:ascii="宋体" w:hAnsi="宋体" w:cs="宋体"/>
          <w:b/>
          <w:sz w:val="24"/>
        </w:rPr>
      </w:pPr>
      <w:r w:rsidRPr="00A32548">
        <w:rPr>
          <w:rFonts w:ascii="宋体" w:hAnsi="宋体" w:cs="宋体" w:hint="eastAsia"/>
          <w:b/>
          <w:sz w:val="24"/>
        </w:rPr>
        <w:lastRenderedPageBreak/>
        <w:t>附件七、系统运维满意度评价表</w:t>
      </w:r>
    </w:p>
    <w:p w14:paraId="04A77E92" w14:textId="77777777" w:rsidR="00D7603D" w:rsidRPr="00A32548" w:rsidRDefault="00D7603D" w:rsidP="00D7603D">
      <w:pPr>
        <w:jc w:val="center"/>
        <w:textAlignment w:val="baseline"/>
        <w:rPr>
          <w:rFonts w:ascii="宋体" w:hAnsi="宋体"/>
          <w:b/>
          <w:sz w:val="32"/>
          <w:szCs w:val="32"/>
        </w:rPr>
      </w:pPr>
      <w:r w:rsidRPr="00A32548">
        <w:rPr>
          <w:rFonts w:ascii="宋体" w:hAnsi="宋体" w:hint="eastAsia"/>
          <w:b/>
          <w:sz w:val="32"/>
          <w:szCs w:val="32"/>
        </w:rPr>
        <w:t>系统运维满意度评价表</w:t>
      </w:r>
    </w:p>
    <w:p w14:paraId="28AF580B" w14:textId="77777777" w:rsidR="00D7603D" w:rsidRPr="00A32548" w:rsidRDefault="00D7603D" w:rsidP="00D7603D">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D7603D" w:rsidRPr="00A32548" w14:paraId="7CAC8D49" w14:textId="77777777" w:rsidTr="00127641">
        <w:tc>
          <w:tcPr>
            <w:tcW w:w="1668" w:type="dxa"/>
            <w:vAlign w:val="center"/>
          </w:tcPr>
          <w:p w14:paraId="69D16FE4" w14:textId="77777777" w:rsidR="00D7603D" w:rsidRPr="00A32548" w:rsidRDefault="00D7603D" w:rsidP="00127641">
            <w:pPr>
              <w:jc w:val="center"/>
              <w:textAlignment w:val="baseline"/>
              <w:rPr>
                <w:rFonts w:ascii="宋体" w:hAnsi="宋体"/>
              </w:rPr>
            </w:pPr>
            <w:r w:rsidRPr="00A32548">
              <w:rPr>
                <w:rFonts w:ascii="宋体" w:hAnsi="宋体" w:hint="eastAsia"/>
              </w:rPr>
              <w:t>系统名称</w:t>
            </w:r>
          </w:p>
        </w:tc>
        <w:tc>
          <w:tcPr>
            <w:tcW w:w="7371" w:type="dxa"/>
          </w:tcPr>
          <w:p w14:paraId="22BE6C20" w14:textId="77777777" w:rsidR="00D7603D" w:rsidRPr="00A32548" w:rsidRDefault="00D7603D" w:rsidP="00127641">
            <w:pPr>
              <w:textAlignment w:val="baseline"/>
              <w:rPr>
                <w:rFonts w:ascii="宋体" w:hAnsi="宋体"/>
              </w:rPr>
            </w:pPr>
          </w:p>
          <w:p w14:paraId="7E46C97C" w14:textId="77777777" w:rsidR="00D7603D" w:rsidRPr="00A32548" w:rsidRDefault="00D7603D" w:rsidP="00127641">
            <w:pPr>
              <w:textAlignment w:val="baseline"/>
              <w:rPr>
                <w:rFonts w:ascii="宋体" w:hAnsi="宋体"/>
              </w:rPr>
            </w:pPr>
          </w:p>
        </w:tc>
      </w:tr>
      <w:tr w:rsidR="00D7603D" w:rsidRPr="00A32548" w14:paraId="3D7B937C" w14:textId="77777777" w:rsidTr="00127641">
        <w:trPr>
          <w:trHeight w:val="330"/>
        </w:trPr>
        <w:tc>
          <w:tcPr>
            <w:tcW w:w="1668" w:type="dxa"/>
            <w:vAlign w:val="center"/>
          </w:tcPr>
          <w:p w14:paraId="02B51173" w14:textId="77777777" w:rsidR="00D7603D" w:rsidRPr="00A32548" w:rsidRDefault="00D7603D" w:rsidP="00127641">
            <w:pPr>
              <w:jc w:val="center"/>
              <w:textAlignment w:val="baseline"/>
              <w:rPr>
                <w:rFonts w:ascii="宋体" w:hAnsi="宋体"/>
              </w:rPr>
            </w:pPr>
            <w:r w:rsidRPr="00A32548">
              <w:rPr>
                <w:rFonts w:ascii="宋体" w:hAnsi="宋体" w:hint="eastAsia"/>
              </w:rPr>
              <w:t>运维公司</w:t>
            </w:r>
          </w:p>
        </w:tc>
        <w:tc>
          <w:tcPr>
            <w:tcW w:w="7371" w:type="dxa"/>
          </w:tcPr>
          <w:p w14:paraId="776B19DA" w14:textId="77777777" w:rsidR="00D7603D" w:rsidRPr="00A32548" w:rsidRDefault="00D7603D" w:rsidP="00127641">
            <w:pPr>
              <w:textAlignment w:val="baseline"/>
              <w:rPr>
                <w:rFonts w:ascii="宋体" w:hAnsi="宋体"/>
              </w:rPr>
            </w:pPr>
          </w:p>
          <w:p w14:paraId="62CBBF6D" w14:textId="77777777" w:rsidR="00D7603D" w:rsidRPr="00A32548" w:rsidRDefault="00D7603D" w:rsidP="00127641">
            <w:pPr>
              <w:textAlignment w:val="baseline"/>
              <w:rPr>
                <w:rFonts w:ascii="宋体" w:hAnsi="宋体"/>
              </w:rPr>
            </w:pPr>
          </w:p>
        </w:tc>
      </w:tr>
      <w:tr w:rsidR="00D7603D" w:rsidRPr="00A32548" w14:paraId="347AFAA1" w14:textId="77777777" w:rsidTr="00127641">
        <w:trPr>
          <w:trHeight w:val="592"/>
        </w:trPr>
        <w:tc>
          <w:tcPr>
            <w:tcW w:w="1668" w:type="dxa"/>
            <w:vAlign w:val="center"/>
          </w:tcPr>
          <w:p w14:paraId="48D5E28C" w14:textId="77777777" w:rsidR="00D7603D" w:rsidRPr="00A32548" w:rsidRDefault="00D7603D" w:rsidP="00127641">
            <w:pPr>
              <w:jc w:val="center"/>
              <w:textAlignment w:val="baseline"/>
              <w:rPr>
                <w:rFonts w:ascii="宋体" w:hAnsi="宋体"/>
              </w:rPr>
            </w:pPr>
            <w:r w:rsidRPr="00A32548">
              <w:rPr>
                <w:rFonts w:ascii="宋体" w:hAnsi="宋体" w:hint="eastAsia"/>
              </w:rPr>
              <w:t>运维联系人</w:t>
            </w:r>
          </w:p>
        </w:tc>
        <w:tc>
          <w:tcPr>
            <w:tcW w:w="7371" w:type="dxa"/>
            <w:vAlign w:val="center"/>
          </w:tcPr>
          <w:p w14:paraId="50610148" w14:textId="77777777" w:rsidR="00D7603D" w:rsidRPr="00A32548" w:rsidRDefault="00D7603D" w:rsidP="00127641">
            <w:pPr>
              <w:textAlignment w:val="baseline"/>
              <w:rPr>
                <w:rFonts w:ascii="宋体" w:hAnsi="宋体"/>
              </w:rPr>
            </w:pPr>
            <w:r w:rsidRPr="00A32548">
              <w:rPr>
                <w:rFonts w:ascii="宋体" w:hAnsi="宋体" w:hint="eastAsia"/>
              </w:rPr>
              <w:t>联系人：                  联系方式：</w:t>
            </w:r>
          </w:p>
        </w:tc>
      </w:tr>
      <w:tr w:rsidR="00D7603D" w:rsidRPr="00A32548" w14:paraId="2331D759" w14:textId="77777777" w:rsidTr="00127641">
        <w:trPr>
          <w:trHeight w:val="700"/>
        </w:trPr>
        <w:tc>
          <w:tcPr>
            <w:tcW w:w="1668" w:type="dxa"/>
            <w:vAlign w:val="center"/>
          </w:tcPr>
          <w:p w14:paraId="6CEDB34D" w14:textId="77777777" w:rsidR="00D7603D" w:rsidRPr="00A32548" w:rsidRDefault="00D7603D" w:rsidP="00127641">
            <w:pPr>
              <w:jc w:val="center"/>
              <w:textAlignment w:val="baseline"/>
              <w:rPr>
                <w:rFonts w:ascii="宋体" w:hAnsi="宋体"/>
              </w:rPr>
            </w:pPr>
            <w:r w:rsidRPr="00A32548">
              <w:rPr>
                <w:rFonts w:ascii="宋体" w:hAnsi="宋体" w:hint="eastAsia"/>
              </w:rPr>
              <w:t>当前运维周期</w:t>
            </w:r>
          </w:p>
        </w:tc>
        <w:tc>
          <w:tcPr>
            <w:tcW w:w="7371" w:type="dxa"/>
            <w:vAlign w:val="center"/>
          </w:tcPr>
          <w:p w14:paraId="76046F61" w14:textId="77777777" w:rsidR="00D7603D" w:rsidRPr="00A32548" w:rsidRDefault="00D7603D" w:rsidP="00127641">
            <w:pPr>
              <w:jc w:val="left"/>
              <w:textAlignment w:val="baseline"/>
              <w:rPr>
                <w:rFonts w:ascii="宋体" w:hAnsi="宋体"/>
              </w:rPr>
            </w:pPr>
          </w:p>
        </w:tc>
      </w:tr>
      <w:tr w:rsidR="00D7603D" w:rsidRPr="00A32548" w14:paraId="2A57CDE7" w14:textId="77777777" w:rsidTr="00127641">
        <w:trPr>
          <w:trHeight w:val="285"/>
        </w:trPr>
        <w:tc>
          <w:tcPr>
            <w:tcW w:w="9039" w:type="dxa"/>
            <w:gridSpan w:val="2"/>
            <w:vAlign w:val="center"/>
          </w:tcPr>
          <w:p w14:paraId="4A1F3597" w14:textId="77777777" w:rsidR="00D7603D" w:rsidRPr="00A32548" w:rsidRDefault="00D7603D" w:rsidP="00127641">
            <w:pPr>
              <w:jc w:val="center"/>
              <w:textAlignment w:val="baseline"/>
              <w:rPr>
                <w:rFonts w:ascii="宋体" w:hAnsi="宋体"/>
                <w:i/>
              </w:rPr>
            </w:pPr>
            <w:r w:rsidRPr="00A32548">
              <w:rPr>
                <w:rFonts w:ascii="宋体" w:hAnsi="宋体" w:hint="eastAsia"/>
                <w:i/>
              </w:rPr>
              <w:t>以下由用户方填写</w:t>
            </w:r>
          </w:p>
        </w:tc>
      </w:tr>
      <w:tr w:rsidR="00D7603D" w:rsidRPr="00A32548" w14:paraId="7C78F30E" w14:textId="77777777" w:rsidTr="00127641">
        <w:trPr>
          <w:trHeight w:val="330"/>
        </w:trPr>
        <w:tc>
          <w:tcPr>
            <w:tcW w:w="1668" w:type="dxa"/>
            <w:vMerge w:val="restart"/>
            <w:vAlign w:val="center"/>
          </w:tcPr>
          <w:p w14:paraId="0582EDEA" w14:textId="77777777" w:rsidR="00D7603D" w:rsidRPr="00A32548" w:rsidRDefault="00D7603D" w:rsidP="00127641">
            <w:pPr>
              <w:jc w:val="center"/>
              <w:textAlignment w:val="baseline"/>
              <w:rPr>
                <w:rFonts w:ascii="宋体" w:hAnsi="宋体"/>
              </w:rPr>
            </w:pPr>
            <w:r w:rsidRPr="00A32548">
              <w:rPr>
                <w:rFonts w:ascii="宋体" w:hAnsi="宋体" w:hint="eastAsia"/>
              </w:rPr>
              <w:t>运维指标</w:t>
            </w:r>
          </w:p>
        </w:tc>
        <w:tc>
          <w:tcPr>
            <w:tcW w:w="7371" w:type="dxa"/>
            <w:vAlign w:val="center"/>
          </w:tcPr>
          <w:p w14:paraId="0AEDD911" w14:textId="77777777" w:rsidR="00D7603D" w:rsidRPr="00A32548" w:rsidRDefault="00D7603D" w:rsidP="00127641">
            <w:pPr>
              <w:jc w:val="center"/>
              <w:textAlignment w:val="baseline"/>
              <w:rPr>
                <w:rFonts w:ascii="宋体" w:hAnsi="宋体"/>
              </w:rPr>
            </w:pPr>
          </w:p>
          <w:p w14:paraId="61AD1759" w14:textId="77777777" w:rsidR="00D7603D" w:rsidRPr="00A32548" w:rsidRDefault="00D7603D" w:rsidP="00127641">
            <w:pPr>
              <w:textAlignment w:val="baseline"/>
              <w:rPr>
                <w:rFonts w:ascii="宋体" w:hAnsi="宋体"/>
              </w:rPr>
            </w:pPr>
            <w:r w:rsidRPr="00A32548">
              <w:rPr>
                <w:rFonts w:ascii="宋体" w:hAnsi="宋体" w:hint="eastAsia"/>
              </w:rPr>
              <w:t>运维响应及时性得分：</w:t>
            </w:r>
          </w:p>
          <w:p w14:paraId="486597AF" w14:textId="77777777"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6736C4D5" w14:textId="77777777" w:rsidTr="00127641">
        <w:tc>
          <w:tcPr>
            <w:tcW w:w="1668" w:type="dxa"/>
            <w:vMerge/>
            <w:vAlign w:val="center"/>
          </w:tcPr>
          <w:p w14:paraId="47116229" w14:textId="77777777" w:rsidR="00D7603D" w:rsidRPr="00A32548" w:rsidRDefault="00D7603D" w:rsidP="00127641">
            <w:pPr>
              <w:jc w:val="center"/>
              <w:textAlignment w:val="baseline"/>
              <w:rPr>
                <w:rFonts w:ascii="宋体" w:hAnsi="宋体"/>
              </w:rPr>
            </w:pPr>
          </w:p>
        </w:tc>
        <w:tc>
          <w:tcPr>
            <w:tcW w:w="7371" w:type="dxa"/>
            <w:vAlign w:val="center"/>
          </w:tcPr>
          <w:p w14:paraId="00EFA553" w14:textId="77777777" w:rsidR="00D7603D" w:rsidRPr="00A32548" w:rsidRDefault="00D7603D" w:rsidP="00127641">
            <w:pPr>
              <w:jc w:val="center"/>
              <w:textAlignment w:val="baseline"/>
              <w:rPr>
                <w:rFonts w:ascii="宋体" w:hAnsi="宋体"/>
              </w:rPr>
            </w:pPr>
          </w:p>
          <w:p w14:paraId="04A6203F" w14:textId="77777777" w:rsidR="00D7603D" w:rsidRPr="00A32548" w:rsidRDefault="00D7603D" w:rsidP="00127641">
            <w:pPr>
              <w:textAlignment w:val="baseline"/>
              <w:rPr>
                <w:rFonts w:ascii="宋体" w:hAnsi="宋体"/>
              </w:rPr>
            </w:pPr>
            <w:r w:rsidRPr="00A32548">
              <w:rPr>
                <w:rFonts w:ascii="宋体" w:hAnsi="宋体" w:hint="eastAsia"/>
              </w:rPr>
              <w:t>解决问题及时性得分：</w:t>
            </w:r>
          </w:p>
          <w:p w14:paraId="742FC21D" w14:textId="77777777"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0EC83DF5" w14:textId="77777777" w:rsidTr="00127641">
        <w:tc>
          <w:tcPr>
            <w:tcW w:w="1668" w:type="dxa"/>
            <w:vMerge/>
            <w:vAlign w:val="center"/>
          </w:tcPr>
          <w:p w14:paraId="3B2A085B" w14:textId="77777777" w:rsidR="00D7603D" w:rsidRPr="00A32548" w:rsidRDefault="00D7603D" w:rsidP="00127641">
            <w:pPr>
              <w:jc w:val="center"/>
              <w:textAlignment w:val="baseline"/>
              <w:rPr>
                <w:rFonts w:ascii="宋体" w:hAnsi="宋体"/>
              </w:rPr>
            </w:pPr>
          </w:p>
        </w:tc>
        <w:tc>
          <w:tcPr>
            <w:tcW w:w="7371" w:type="dxa"/>
            <w:vAlign w:val="center"/>
          </w:tcPr>
          <w:p w14:paraId="568F50E4" w14:textId="77777777" w:rsidR="00D7603D" w:rsidRPr="00A32548" w:rsidRDefault="00D7603D" w:rsidP="00127641">
            <w:pPr>
              <w:jc w:val="center"/>
              <w:textAlignment w:val="baseline"/>
              <w:rPr>
                <w:rFonts w:ascii="宋体" w:hAnsi="宋体"/>
              </w:rPr>
            </w:pPr>
          </w:p>
          <w:p w14:paraId="531F1FC1" w14:textId="77777777" w:rsidR="00D7603D" w:rsidRPr="00A32548" w:rsidRDefault="00D7603D" w:rsidP="00127641">
            <w:pPr>
              <w:textAlignment w:val="baseline"/>
              <w:rPr>
                <w:rFonts w:ascii="宋体" w:hAnsi="宋体"/>
              </w:rPr>
            </w:pPr>
            <w:r w:rsidRPr="00A32548">
              <w:rPr>
                <w:rFonts w:ascii="宋体" w:hAnsi="宋体" w:hint="eastAsia"/>
              </w:rPr>
              <w:t>运维服务态度得分：</w:t>
            </w:r>
          </w:p>
          <w:p w14:paraId="6C1222A6" w14:textId="77777777"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670E746B" w14:textId="77777777" w:rsidTr="00127641">
        <w:trPr>
          <w:trHeight w:val="499"/>
        </w:trPr>
        <w:tc>
          <w:tcPr>
            <w:tcW w:w="1668" w:type="dxa"/>
            <w:vMerge/>
            <w:vAlign w:val="center"/>
          </w:tcPr>
          <w:p w14:paraId="32FD9907" w14:textId="77777777" w:rsidR="00D7603D" w:rsidRPr="00A32548" w:rsidRDefault="00D7603D" w:rsidP="00127641">
            <w:pPr>
              <w:jc w:val="center"/>
              <w:textAlignment w:val="baseline"/>
              <w:rPr>
                <w:rFonts w:ascii="宋体" w:hAnsi="宋体"/>
              </w:rPr>
            </w:pPr>
          </w:p>
        </w:tc>
        <w:tc>
          <w:tcPr>
            <w:tcW w:w="7371" w:type="dxa"/>
          </w:tcPr>
          <w:p w14:paraId="45E45DC9" w14:textId="77777777" w:rsidR="00D7603D" w:rsidRPr="00A32548" w:rsidRDefault="00D7603D" w:rsidP="00127641">
            <w:pPr>
              <w:jc w:val="center"/>
              <w:textAlignment w:val="baseline"/>
              <w:rPr>
                <w:rFonts w:ascii="宋体" w:hAnsi="宋体"/>
              </w:rPr>
            </w:pPr>
          </w:p>
          <w:p w14:paraId="64EEC35B" w14:textId="77777777" w:rsidR="00D7603D" w:rsidRPr="00A32548" w:rsidRDefault="00D7603D" w:rsidP="00127641">
            <w:pPr>
              <w:textAlignment w:val="baseline"/>
              <w:rPr>
                <w:rFonts w:ascii="宋体" w:hAnsi="宋体"/>
              </w:rPr>
            </w:pPr>
            <w:r w:rsidRPr="00A32548">
              <w:rPr>
                <w:rFonts w:ascii="宋体" w:hAnsi="宋体" w:hint="eastAsia"/>
              </w:rPr>
              <w:t>运维巡检材料得分：</w:t>
            </w:r>
          </w:p>
          <w:p w14:paraId="36C96402" w14:textId="77777777"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5683E665" w14:textId="77777777" w:rsidTr="00127641">
        <w:trPr>
          <w:trHeight w:val="1540"/>
        </w:trPr>
        <w:tc>
          <w:tcPr>
            <w:tcW w:w="1668" w:type="dxa"/>
            <w:vMerge/>
            <w:vAlign w:val="center"/>
          </w:tcPr>
          <w:p w14:paraId="309528F4" w14:textId="77777777" w:rsidR="00D7603D" w:rsidRPr="00A32548" w:rsidRDefault="00D7603D" w:rsidP="00127641">
            <w:pPr>
              <w:jc w:val="center"/>
              <w:textAlignment w:val="baseline"/>
              <w:rPr>
                <w:rFonts w:ascii="宋体" w:hAnsi="宋体"/>
              </w:rPr>
            </w:pPr>
          </w:p>
        </w:tc>
        <w:tc>
          <w:tcPr>
            <w:tcW w:w="7371" w:type="dxa"/>
          </w:tcPr>
          <w:p w14:paraId="6550EAAF" w14:textId="77777777" w:rsidR="00D7603D" w:rsidRPr="00A32548" w:rsidRDefault="00D7603D" w:rsidP="00127641">
            <w:pPr>
              <w:textAlignment w:val="baseline"/>
              <w:rPr>
                <w:rFonts w:ascii="宋体" w:hAnsi="宋体"/>
              </w:rPr>
            </w:pPr>
            <w:r w:rsidRPr="00A32548">
              <w:rPr>
                <w:rFonts w:ascii="宋体" w:hAnsi="宋体" w:hint="eastAsia"/>
              </w:rPr>
              <w:t>总分：</w:t>
            </w:r>
          </w:p>
          <w:p w14:paraId="6C4837CE" w14:textId="77777777" w:rsidR="00D7603D" w:rsidRPr="00A32548" w:rsidRDefault="00D7603D" w:rsidP="00127641">
            <w:pPr>
              <w:textAlignment w:val="baseline"/>
              <w:rPr>
                <w:rFonts w:ascii="宋体" w:hAnsi="宋体"/>
              </w:rPr>
            </w:pPr>
          </w:p>
          <w:p w14:paraId="2991B9D2" w14:textId="77777777" w:rsidR="00D7603D" w:rsidRPr="00A32548" w:rsidRDefault="00D7603D" w:rsidP="00127641">
            <w:pPr>
              <w:textAlignment w:val="baseline"/>
              <w:rPr>
                <w:rFonts w:ascii="宋体" w:hAnsi="宋体"/>
              </w:rPr>
            </w:pPr>
            <w:r w:rsidRPr="00A32548">
              <w:rPr>
                <w:rFonts w:ascii="宋体" w:hAnsi="宋体" w:hint="eastAsia"/>
              </w:rPr>
              <w:t>下一运维周期是否希望继续由原公司提供：</w:t>
            </w:r>
          </w:p>
          <w:p w14:paraId="56927AFD" w14:textId="77777777" w:rsidR="00D7603D" w:rsidRPr="00A32548" w:rsidRDefault="00D7603D" w:rsidP="00127641">
            <w:pPr>
              <w:textAlignment w:val="baseline"/>
              <w:rPr>
                <w:rFonts w:ascii="宋体" w:hAnsi="宋体"/>
              </w:rPr>
            </w:pPr>
          </w:p>
          <w:p w14:paraId="4C85239C" w14:textId="77777777" w:rsidR="00D7603D" w:rsidRPr="00A32548" w:rsidRDefault="00D7603D" w:rsidP="00127641">
            <w:pPr>
              <w:textAlignment w:val="baseline"/>
              <w:rPr>
                <w:rFonts w:ascii="宋体" w:hAnsi="宋体"/>
                <w:b/>
              </w:rPr>
            </w:pPr>
            <w:r w:rsidRPr="00A32548">
              <w:rPr>
                <w:rFonts w:ascii="宋体" w:hAnsi="宋体" w:hint="eastAsia"/>
              </w:rPr>
              <w:t xml:space="preserve">             同意 □         不同意 □</w:t>
            </w:r>
          </w:p>
          <w:p w14:paraId="2AB40080" w14:textId="77777777" w:rsidR="00D7603D" w:rsidRPr="00A32548" w:rsidRDefault="00D7603D" w:rsidP="00127641">
            <w:pPr>
              <w:textAlignment w:val="baseline"/>
              <w:rPr>
                <w:rFonts w:ascii="宋体" w:hAnsi="宋体"/>
              </w:rPr>
            </w:pPr>
          </w:p>
        </w:tc>
      </w:tr>
      <w:tr w:rsidR="00D7603D" w:rsidRPr="00A32548" w14:paraId="791AB760" w14:textId="77777777" w:rsidTr="00127641">
        <w:trPr>
          <w:trHeight w:val="465"/>
        </w:trPr>
        <w:tc>
          <w:tcPr>
            <w:tcW w:w="1668" w:type="dxa"/>
            <w:vAlign w:val="center"/>
          </w:tcPr>
          <w:p w14:paraId="1D2A9DDD" w14:textId="77777777" w:rsidR="00D7603D" w:rsidRPr="00A32548" w:rsidRDefault="00D7603D" w:rsidP="00127641">
            <w:pPr>
              <w:jc w:val="center"/>
              <w:textAlignment w:val="baseline"/>
              <w:rPr>
                <w:rFonts w:ascii="宋体" w:hAnsi="宋体"/>
              </w:rPr>
            </w:pPr>
            <w:r w:rsidRPr="00A32548">
              <w:rPr>
                <w:rFonts w:ascii="宋体" w:hAnsi="宋体" w:hint="eastAsia"/>
              </w:rPr>
              <w:t>其他说明</w:t>
            </w:r>
          </w:p>
          <w:p w14:paraId="06F6F3B7" w14:textId="77777777" w:rsidR="00D7603D" w:rsidRPr="00A32548" w:rsidRDefault="00D7603D" w:rsidP="00127641">
            <w:pPr>
              <w:jc w:val="center"/>
              <w:textAlignment w:val="baseline"/>
              <w:rPr>
                <w:rFonts w:ascii="宋体" w:hAnsi="宋体"/>
              </w:rPr>
            </w:pPr>
          </w:p>
          <w:p w14:paraId="4AF07172" w14:textId="77777777" w:rsidR="00D7603D" w:rsidRPr="00A32548" w:rsidRDefault="00D7603D" w:rsidP="00127641">
            <w:pPr>
              <w:jc w:val="center"/>
              <w:textAlignment w:val="baseline"/>
              <w:rPr>
                <w:rFonts w:ascii="宋体" w:hAnsi="宋体"/>
              </w:rPr>
            </w:pPr>
          </w:p>
          <w:p w14:paraId="053D0493" w14:textId="77777777" w:rsidR="00D7603D" w:rsidRPr="00A32548" w:rsidRDefault="00D7603D" w:rsidP="00127641">
            <w:pPr>
              <w:jc w:val="center"/>
              <w:textAlignment w:val="baseline"/>
              <w:rPr>
                <w:rFonts w:ascii="宋体" w:hAnsi="宋体"/>
              </w:rPr>
            </w:pPr>
          </w:p>
        </w:tc>
        <w:tc>
          <w:tcPr>
            <w:tcW w:w="7371" w:type="dxa"/>
          </w:tcPr>
          <w:p w14:paraId="10E52CEF" w14:textId="77777777" w:rsidR="00D7603D" w:rsidRDefault="00D7603D" w:rsidP="00D7603D">
            <w:pPr>
              <w:textAlignment w:val="baseline"/>
            </w:pPr>
            <w:r>
              <w:rPr>
                <w:rFonts w:hint="eastAsia"/>
              </w:rPr>
              <w:t>服务满意度评价每年</w:t>
            </w:r>
            <w:r>
              <w:rPr>
                <w:rFonts w:hint="eastAsia"/>
              </w:rPr>
              <w:t>2</w:t>
            </w:r>
            <w:r>
              <w:rPr>
                <w:rFonts w:hint="eastAsia"/>
              </w:rPr>
              <w:t>次，由大数据中心牵头组织根据服务质量、服务响应等要求对服务商进行打分。当年第一次满意度评价低于</w:t>
            </w:r>
            <w:r>
              <w:rPr>
                <w:rFonts w:hint="eastAsia"/>
              </w:rPr>
              <w:t>80</w:t>
            </w:r>
            <w:r>
              <w:rPr>
                <w:rFonts w:hint="eastAsia"/>
              </w:rPr>
              <w:t>分，委托人将约谈供应商的项目负责人及公司负责人；第二次满意度评价低于</w:t>
            </w:r>
            <w:r>
              <w:rPr>
                <w:rFonts w:hint="eastAsia"/>
              </w:rPr>
              <w:t>60</w:t>
            </w:r>
            <w:r>
              <w:rPr>
                <w:rFonts w:hint="eastAsia"/>
              </w:rPr>
              <w:t>分，委托人有权在医院官网公布供应商满意度考核成绩。</w:t>
            </w:r>
          </w:p>
          <w:p w14:paraId="42F982C6" w14:textId="77777777" w:rsidR="00D7603D" w:rsidRPr="00A32548" w:rsidRDefault="00D7603D" w:rsidP="00D7603D">
            <w:pPr>
              <w:textAlignment w:val="baseline"/>
              <w:rPr>
                <w:rFonts w:ascii="宋体" w:hAnsi="宋体"/>
              </w:rPr>
            </w:pPr>
            <w:r>
              <w:rPr>
                <w:rFonts w:hint="eastAsia"/>
              </w:rPr>
              <w:t>当满意度低于</w:t>
            </w:r>
            <w:r>
              <w:rPr>
                <w:rFonts w:hint="eastAsia"/>
              </w:rPr>
              <w:t>80</w:t>
            </w:r>
            <w:r>
              <w:rPr>
                <w:rFonts w:hint="eastAsia"/>
              </w:rPr>
              <w:t>分，医院有权视情况扣除相应的服务费用（按照服务周期和合同价格扣除未支付比例），并具有进一步要求赔偿的权利（按照合同约定）。</w:t>
            </w:r>
          </w:p>
        </w:tc>
      </w:tr>
    </w:tbl>
    <w:p w14:paraId="10F9C8BA" w14:textId="77777777" w:rsidR="00D7603D" w:rsidRPr="00A32548" w:rsidRDefault="00D7603D" w:rsidP="00D7603D">
      <w:pPr>
        <w:textAlignment w:val="baseline"/>
        <w:rPr>
          <w:rFonts w:ascii="宋体" w:hAnsi="宋体"/>
          <w:sz w:val="20"/>
        </w:rPr>
      </w:pPr>
    </w:p>
    <w:p w14:paraId="59963BF2" w14:textId="77777777" w:rsidR="00D7603D" w:rsidRPr="00A32548" w:rsidRDefault="00D7603D" w:rsidP="00D7603D">
      <w:pPr>
        <w:textAlignment w:val="baseline"/>
        <w:rPr>
          <w:rFonts w:ascii="宋体" w:hAnsi="宋体"/>
          <w:sz w:val="20"/>
        </w:rPr>
      </w:pPr>
    </w:p>
    <w:p w14:paraId="73868B7A" w14:textId="77777777" w:rsidR="00D7603D" w:rsidRPr="00A32548" w:rsidRDefault="00D7603D" w:rsidP="00D7603D">
      <w:pPr>
        <w:textAlignment w:val="baseline"/>
        <w:rPr>
          <w:rFonts w:ascii="宋体" w:hAnsi="宋体"/>
          <w:sz w:val="20"/>
        </w:rPr>
      </w:pPr>
      <w:r w:rsidRPr="00A32548">
        <w:rPr>
          <w:rFonts w:ascii="宋体" w:hAnsi="宋体" w:hint="eastAsia"/>
        </w:rPr>
        <w:t>用户方签字：                              运维方签字：</w:t>
      </w:r>
    </w:p>
    <w:p w14:paraId="0BA1BBFD" w14:textId="77777777" w:rsidR="00D7603D" w:rsidRPr="00A32548" w:rsidRDefault="00D7603D" w:rsidP="00D7603D">
      <w:pPr>
        <w:textAlignment w:val="baseline"/>
        <w:rPr>
          <w:rFonts w:ascii="宋体" w:hAnsi="宋体"/>
          <w:sz w:val="20"/>
        </w:rPr>
      </w:pPr>
    </w:p>
    <w:p w14:paraId="56B58557" w14:textId="77777777" w:rsidR="00D7603D" w:rsidRPr="00A32548" w:rsidRDefault="00D7603D" w:rsidP="00D7603D">
      <w:pPr>
        <w:textAlignment w:val="baseline"/>
        <w:rPr>
          <w:rFonts w:ascii="宋体" w:hAnsi="宋体"/>
          <w:sz w:val="20"/>
        </w:rPr>
      </w:pPr>
    </w:p>
    <w:p w14:paraId="0CC94FCC" w14:textId="77777777" w:rsidR="00D7603D" w:rsidRPr="00A32548" w:rsidRDefault="00D7603D" w:rsidP="00D7603D">
      <w:pPr>
        <w:textAlignment w:val="baseline"/>
        <w:rPr>
          <w:rFonts w:ascii="宋体" w:hAnsi="宋体"/>
          <w:sz w:val="20"/>
        </w:rPr>
      </w:pPr>
      <w:r w:rsidRPr="00A32548">
        <w:rPr>
          <w:rFonts w:ascii="宋体" w:hAnsi="宋体" w:hint="eastAsia"/>
        </w:rPr>
        <w:t>日期：                                    日期：</w:t>
      </w:r>
    </w:p>
    <w:p w14:paraId="2206FBE2" w14:textId="77777777"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6EEF03" w16cex:dateUtc="2024-05-20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8CB9F6" w16cid:durableId="766EEF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D7FB3" w14:textId="77777777" w:rsidR="00C1451C" w:rsidRDefault="00C1451C" w:rsidP="00356F07">
      <w:r>
        <w:separator/>
      </w:r>
    </w:p>
  </w:endnote>
  <w:endnote w:type="continuationSeparator" w:id="0">
    <w:p w14:paraId="2104CCE3" w14:textId="77777777" w:rsidR="00C1451C" w:rsidRDefault="00C1451C"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D0AF" w14:textId="77777777" w:rsidR="006A0E0C" w:rsidRDefault="006A0E0C">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D346" w14:textId="77777777"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3ECD2861" wp14:editId="5F92DC77">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38C92C6" w14:textId="58D7BB13" w:rsidR="006A0E0C" w:rsidRDefault="006A0E0C">
                          <w:pPr>
                            <w:pStyle w:val="a5"/>
                          </w:pPr>
                          <w:r>
                            <w:fldChar w:fldCharType="begin"/>
                          </w:r>
                          <w:r>
                            <w:instrText xml:space="preserve"> PAGE  \* MERGEFORMAT </w:instrText>
                          </w:r>
                          <w:r>
                            <w:fldChar w:fldCharType="separate"/>
                          </w:r>
                          <w:r w:rsidR="005847A6">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D2861"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738C92C6" w14:textId="58D7BB13" w:rsidR="006A0E0C" w:rsidRDefault="006A0E0C">
                    <w:pPr>
                      <w:pStyle w:val="a5"/>
                    </w:pPr>
                    <w:r>
                      <w:fldChar w:fldCharType="begin"/>
                    </w:r>
                    <w:r>
                      <w:instrText xml:space="preserve"> PAGE  \* MERGEFORMAT </w:instrText>
                    </w:r>
                    <w:r>
                      <w:fldChar w:fldCharType="separate"/>
                    </w:r>
                    <w:r w:rsidR="005847A6">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D0E2" w14:textId="77777777"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688E417F" w14:textId="77777777" w:rsidR="006A0E0C" w:rsidRDefault="006A0E0C">
    <w:pPr>
      <w:pStyle w:val="a5"/>
      <w:ind w:left="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6380" w14:textId="77777777"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14:anchorId="2020A929" wp14:editId="20063AE6">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B0F13A" w14:textId="5AD2F0BF" w:rsidR="006A0E0C" w:rsidRDefault="006A0E0C">
                          <w:pPr>
                            <w:pStyle w:val="a5"/>
                            <w:ind w:left="420"/>
                            <w:jc w:val="center"/>
                          </w:pPr>
                          <w:r>
                            <w:fldChar w:fldCharType="begin"/>
                          </w:r>
                          <w:r>
                            <w:instrText xml:space="preserve"> PAGE   \* MERGEFORMAT </w:instrText>
                          </w:r>
                          <w:r>
                            <w:fldChar w:fldCharType="separate"/>
                          </w:r>
                          <w:r w:rsidR="005847A6" w:rsidRPr="005847A6">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0A929"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3AB0F13A" w14:textId="5AD2F0BF" w:rsidR="006A0E0C" w:rsidRDefault="006A0E0C">
                    <w:pPr>
                      <w:pStyle w:val="a5"/>
                      <w:ind w:left="420"/>
                      <w:jc w:val="center"/>
                    </w:pPr>
                    <w:r>
                      <w:fldChar w:fldCharType="begin"/>
                    </w:r>
                    <w:r>
                      <w:instrText xml:space="preserve"> PAGE   \* MERGEFORMAT </w:instrText>
                    </w:r>
                    <w:r>
                      <w:fldChar w:fldCharType="separate"/>
                    </w:r>
                    <w:r w:rsidR="005847A6" w:rsidRPr="005847A6">
                      <w:rPr>
                        <w:noProof/>
                        <w:lang w:val="zh-CN"/>
                      </w:rPr>
                      <w:t>4</w:t>
                    </w:r>
                    <w:r>
                      <w:fldChar w:fldCharType="end"/>
                    </w:r>
                  </w:p>
                </w:txbxContent>
              </v:textbox>
              <w10:wrap anchorx="margin"/>
            </v:shape>
          </w:pict>
        </mc:Fallback>
      </mc:AlternateContent>
    </w:r>
  </w:p>
  <w:p w14:paraId="0528F9E0" w14:textId="77777777"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1E9DB" w14:textId="77777777" w:rsidR="00C1451C" w:rsidRDefault="00C1451C" w:rsidP="00356F07">
      <w:r>
        <w:separator/>
      </w:r>
    </w:p>
  </w:footnote>
  <w:footnote w:type="continuationSeparator" w:id="0">
    <w:p w14:paraId="6828FA4E" w14:textId="77777777" w:rsidR="00C1451C" w:rsidRDefault="00C1451C"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3A41" w14:textId="77777777" w:rsidR="006A0E0C" w:rsidRDefault="006A0E0C">
    <w:pPr>
      <w:pStyle w:val="a3"/>
      <w:jc w:val="right"/>
    </w:pPr>
    <w:r>
      <w:rPr>
        <w:noProof/>
      </w:rPr>
      <w:drawing>
        <wp:inline distT="0" distB="0" distL="0" distR="0" wp14:anchorId="0F685180" wp14:editId="300B5BCA">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1DD1" w14:textId="77777777"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649C"/>
    <w:multiLevelType w:val="singleLevel"/>
    <w:tmpl w:val="0128649C"/>
    <w:lvl w:ilvl="0">
      <w:start w:val="8"/>
      <w:numFmt w:val="decimal"/>
      <w:suff w:val="nothing"/>
      <w:lvlText w:val="（%1）"/>
      <w:lvlJc w:val="left"/>
    </w:lvl>
  </w:abstractNum>
  <w:abstractNum w:abstractNumId="1" w15:restartNumberingAfterBreak="0">
    <w:nsid w:val="04D461D1"/>
    <w:multiLevelType w:val="multilevel"/>
    <w:tmpl w:val="04D461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CF4C58"/>
    <w:multiLevelType w:val="multilevel"/>
    <w:tmpl w:val="07CF4C58"/>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10" w15:restartNumberingAfterBreak="0">
    <w:nsid w:val="24865FCC"/>
    <w:multiLevelType w:val="singleLevel"/>
    <w:tmpl w:val="24865FCC"/>
    <w:lvl w:ilvl="0">
      <w:start w:val="1"/>
      <w:numFmt w:val="decimal"/>
      <w:lvlText w:val="（%1）"/>
      <w:lvlJc w:val="left"/>
    </w:lvl>
  </w:abstractNum>
  <w:abstractNum w:abstractNumId="11"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4"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50B1E5B2"/>
    <w:multiLevelType w:val="singleLevel"/>
    <w:tmpl w:val="50B1E5B2"/>
    <w:lvl w:ilvl="0">
      <w:start w:val="1"/>
      <w:numFmt w:val="decimal"/>
      <w:suff w:val="nothing"/>
      <w:lvlText w:val="%1、"/>
      <w:lvlJc w:val="left"/>
      <w:pPr>
        <w:ind w:left="630"/>
      </w:pPr>
    </w:lvl>
  </w:abstractNum>
  <w:abstractNum w:abstractNumId="19"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12C0E9D"/>
    <w:multiLevelType w:val="multilevel"/>
    <w:tmpl w:val="612C0E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2C5D5E"/>
    <w:multiLevelType w:val="singleLevel"/>
    <w:tmpl w:val="50B1E5B2"/>
    <w:lvl w:ilvl="0">
      <w:start w:val="1"/>
      <w:numFmt w:val="decimal"/>
      <w:suff w:val="nothing"/>
      <w:lvlText w:val="%1、"/>
      <w:lvlJc w:val="left"/>
      <w:pPr>
        <w:ind w:left="630"/>
      </w:pPr>
    </w:lvl>
  </w:abstractNum>
  <w:abstractNum w:abstractNumId="23"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F454DD3"/>
    <w:multiLevelType w:val="hybridMultilevel"/>
    <w:tmpl w:val="623E76FA"/>
    <w:lvl w:ilvl="0" w:tplc="6010A592">
      <w:numFmt w:val="bullet"/>
      <w:lvlText w:val="•"/>
      <w:lvlJc w:val="left"/>
      <w:pPr>
        <w:ind w:left="840" w:hanging="360"/>
      </w:pPr>
      <w:rPr>
        <w:rFonts w:ascii="宋体" w:eastAsia="宋体" w:hAnsi="宋体" w:cs="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9"/>
  </w:num>
  <w:num w:numId="2">
    <w:abstractNumId w:val="18"/>
  </w:num>
  <w:num w:numId="3">
    <w:abstractNumId w:val="10"/>
  </w:num>
  <w:num w:numId="4">
    <w:abstractNumId w:val="13"/>
  </w:num>
  <w:num w:numId="5">
    <w:abstractNumId w:val="17"/>
  </w:num>
  <w:num w:numId="6">
    <w:abstractNumId w:val="8"/>
  </w:num>
  <w:num w:numId="7">
    <w:abstractNumId w:val="16"/>
  </w:num>
  <w:num w:numId="8">
    <w:abstractNumId w:val="22"/>
  </w:num>
  <w:num w:numId="9">
    <w:abstractNumId w:val="23"/>
  </w:num>
  <w:num w:numId="10">
    <w:abstractNumId w:val="7"/>
  </w:num>
  <w:num w:numId="11">
    <w:abstractNumId w:val="11"/>
  </w:num>
  <w:num w:numId="12">
    <w:abstractNumId w:val="4"/>
  </w:num>
  <w:num w:numId="13">
    <w:abstractNumId w:val="15"/>
  </w:num>
  <w:num w:numId="14">
    <w:abstractNumId w:val="24"/>
  </w:num>
  <w:num w:numId="15">
    <w:abstractNumId w:val="2"/>
  </w:num>
  <w:num w:numId="16">
    <w:abstractNumId w:val="12"/>
  </w:num>
  <w:num w:numId="17">
    <w:abstractNumId w:val="21"/>
  </w:num>
  <w:num w:numId="18">
    <w:abstractNumId w:val="19"/>
  </w:num>
  <w:num w:numId="19">
    <w:abstractNumId w:val="5"/>
  </w:num>
  <w:num w:numId="20">
    <w:abstractNumId w:val="6"/>
  </w:num>
  <w:num w:numId="21">
    <w:abstractNumId w:val="14"/>
  </w:num>
  <w:num w:numId="22">
    <w:abstractNumId w:val="3"/>
  </w:num>
  <w:num w:numId="23">
    <w:abstractNumId w:val="25"/>
  </w:num>
  <w:num w:numId="24">
    <w:abstractNumId w:val="0"/>
  </w:num>
  <w:num w:numId="25">
    <w:abstractNumId w:val="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5ADF"/>
    <w:rsid w:val="000359E2"/>
    <w:rsid w:val="0005184F"/>
    <w:rsid w:val="00067FA1"/>
    <w:rsid w:val="00083065"/>
    <w:rsid w:val="00096A8B"/>
    <w:rsid w:val="000A10C7"/>
    <w:rsid w:val="000C0863"/>
    <w:rsid w:val="000C0DE9"/>
    <w:rsid w:val="000C27A9"/>
    <w:rsid w:val="000D199D"/>
    <w:rsid w:val="001304A7"/>
    <w:rsid w:val="00140E00"/>
    <w:rsid w:val="001458D0"/>
    <w:rsid w:val="0014633A"/>
    <w:rsid w:val="00150767"/>
    <w:rsid w:val="00151C59"/>
    <w:rsid w:val="00194AF6"/>
    <w:rsid w:val="001A7249"/>
    <w:rsid w:val="001C7FD8"/>
    <w:rsid w:val="001E694C"/>
    <w:rsid w:val="001F2E54"/>
    <w:rsid w:val="00212E6E"/>
    <w:rsid w:val="002253E4"/>
    <w:rsid w:val="00252904"/>
    <w:rsid w:val="00272203"/>
    <w:rsid w:val="00290E97"/>
    <w:rsid w:val="00292414"/>
    <w:rsid w:val="0029647C"/>
    <w:rsid w:val="002A0AA6"/>
    <w:rsid w:val="002B086B"/>
    <w:rsid w:val="002B142E"/>
    <w:rsid w:val="002B652E"/>
    <w:rsid w:val="002C2CC8"/>
    <w:rsid w:val="002C7371"/>
    <w:rsid w:val="002D294E"/>
    <w:rsid w:val="002D32C5"/>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D433F"/>
    <w:rsid w:val="003E5086"/>
    <w:rsid w:val="003E6C99"/>
    <w:rsid w:val="003F23C3"/>
    <w:rsid w:val="003F4183"/>
    <w:rsid w:val="004032A0"/>
    <w:rsid w:val="00404C63"/>
    <w:rsid w:val="00410E97"/>
    <w:rsid w:val="00414951"/>
    <w:rsid w:val="00432BA4"/>
    <w:rsid w:val="00435BF8"/>
    <w:rsid w:val="00442398"/>
    <w:rsid w:val="00453633"/>
    <w:rsid w:val="00474DDC"/>
    <w:rsid w:val="00480CCD"/>
    <w:rsid w:val="00482405"/>
    <w:rsid w:val="00483591"/>
    <w:rsid w:val="0049316E"/>
    <w:rsid w:val="004D2DBF"/>
    <w:rsid w:val="004D6A49"/>
    <w:rsid w:val="004E4AA1"/>
    <w:rsid w:val="004F3A8C"/>
    <w:rsid w:val="00517079"/>
    <w:rsid w:val="00543E3F"/>
    <w:rsid w:val="005847A6"/>
    <w:rsid w:val="00591C00"/>
    <w:rsid w:val="005A1628"/>
    <w:rsid w:val="005A1CE0"/>
    <w:rsid w:val="005C1666"/>
    <w:rsid w:val="005E62AB"/>
    <w:rsid w:val="005F33CC"/>
    <w:rsid w:val="00602524"/>
    <w:rsid w:val="00614B23"/>
    <w:rsid w:val="00624C28"/>
    <w:rsid w:val="006554C5"/>
    <w:rsid w:val="00664B9F"/>
    <w:rsid w:val="006847BE"/>
    <w:rsid w:val="006931F5"/>
    <w:rsid w:val="006A0E0C"/>
    <w:rsid w:val="006A1375"/>
    <w:rsid w:val="006A26BB"/>
    <w:rsid w:val="006A56A7"/>
    <w:rsid w:val="006B2EF7"/>
    <w:rsid w:val="006C1677"/>
    <w:rsid w:val="006C4EDB"/>
    <w:rsid w:val="006D11A9"/>
    <w:rsid w:val="006E30BA"/>
    <w:rsid w:val="006E48B2"/>
    <w:rsid w:val="006E733D"/>
    <w:rsid w:val="006F684D"/>
    <w:rsid w:val="00717630"/>
    <w:rsid w:val="0072216C"/>
    <w:rsid w:val="00731637"/>
    <w:rsid w:val="0073468B"/>
    <w:rsid w:val="0074685D"/>
    <w:rsid w:val="00751651"/>
    <w:rsid w:val="007839DE"/>
    <w:rsid w:val="007867D1"/>
    <w:rsid w:val="00795456"/>
    <w:rsid w:val="007F5D49"/>
    <w:rsid w:val="00832ECF"/>
    <w:rsid w:val="00833DEE"/>
    <w:rsid w:val="00843920"/>
    <w:rsid w:val="00861F97"/>
    <w:rsid w:val="008933C5"/>
    <w:rsid w:val="008B247A"/>
    <w:rsid w:val="00913623"/>
    <w:rsid w:val="00921C1D"/>
    <w:rsid w:val="00931C18"/>
    <w:rsid w:val="00963322"/>
    <w:rsid w:val="00965076"/>
    <w:rsid w:val="0099341A"/>
    <w:rsid w:val="009A4525"/>
    <w:rsid w:val="009E1FD8"/>
    <w:rsid w:val="00A0294A"/>
    <w:rsid w:val="00A1087C"/>
    <w:rsid w:val="00A21F4F"/>
    <w:rsid w:val="00A24966"/>
    <w:rsid w:val="00A32548"/>
    <w:rsid w:val="00A63389"/>
    <w:rsid w:val="00A70DE1"/>
    <w:rsid w:val="00A71BD9"/>
    <w:rsid w:val="00A73AA1"/>
    <w:rsid w:val="00A84499"/>
    <w:rsid w:val="00A84531"/>
    <w:rsid w:val="00A878D3"/>
    <w:rsid w:val="00AA5230"/>
    <w:rsid w:val="00AC6B6F"/>
    <w:rsid w:val="00AD485F"/>
    <w:rsid w:val="00AF7415"/>
    <w:rsid w:val="00B166D8"/>
    <w:rsid w:val="00B340D5"/>
    <w:rsid w:val="00B405DF"/>
    <w:rsid w:val="00B434A4"/>
    <w:rsid w:val="00B44318"/>
    <w:rsid w:val="00B46675"/>
    <w:rsid w:val="00B60F8F"/>
    <w:rsid w:val="00B83C08"/>
    <w:rsid w:val="00B84A45"/>
    <w:rsid w:val="00B919F6"/>
    <w:rsid w:val="00B92A81"/>
    <w:rsid w:val="00B932B9"/>
    <w:rsid w:val="00B94D7E"/>
    <w:rsid w:val="00BB67F1"/>
    <w:rsid w:val="00C13AF2"/>
    <w:rsid w:val="00C1451C"/>
    <w:rsid w:val="00C445B8"/>
    <w:rsid w:val="00C6118B"/>
    <w:rsid w:val="00CB4D1E"/>
    <w:rsid w:val="00CD187F"/>
    <w:rsid w:val="00CD2C0B"/>
    <w:rsid w:val="00CE727C"/>
    <w:rsid w:val="00D17042"/>
    <w:rsid w:val="00D341CD"/>
    <w:rsid w:val="00D44643"/>
    <w:rsid w:val="00D452F0"/>
    <w:rsid w:val="00D465D1"/>
    <w:rsid w:val="00D676FF"/>
    <w:rsid w:val="00D7603D"/>
    <w:rsid w:val="00D773FD"/>
    <w:rsid w:val="00D95970"/>
    <w:rsid w:val="00D978E2"/>
    <w:rsid w:val="00DC3F53"/>
    <w:rsid w:val="00DC46BE"/>
    <w:rsid w:val="00DE081E"/>
    <w:rsid w:val="00DE58B1"/>
    <w:rsid w:val="00E063A8"/>
    <w:rsid w:val="00E133A2"/>
    <w:rsid w:val="00E335E5"/>
    <w:rsid w:val="00E33F31"/>
    <w:rsid w:val="00E44F33"/>
    <w:rsid w:val="00E466D2"/>
    <w:rsid w:val="00E52AB2"/>
    <w:rsid w:val="00E6331C"/>
    <w:rsid w:val="00E634AB"/>
    <w:rsid w:val="00E64AE5"/>
    <w:rsid w:val="00E741AB"/>
    <w:rsid w:val="00E74FC4"/>
    <w:rsid w:val="00E92EFE"/>
    <w:rsid w:val="00ED4AF6"/>
    <w:rsid w:val="00EE23D2"/>
    <w:rsid w:val="00EF0A5D"/>
    <w:rsid w:val="00EF21A0"/>
    <w:rsid w:val="00EF24B4"/>
    <w:rsid w:val="00EF3F8A"/>
    <w:rsid w:val="00F12D9F"/>
    <w:rsid w:val="00F5506E"/>
    <w:rsid w:val="00F56FB3"/>
    <w:rsid w:val="00F65986"/>
    <w:rsid w:val="00F664B7"/>
    <w:rsid w:val="00F91403"/>
    <w:rsid w:val="00F91BD7"/>
    <w:rsid w:val="00FC1E0F"/>
    <w:rsid w:val="00FD42ED"/>
    <w:rsid w:val="00FD7276"/>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295CD"/>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
    <w:name w:val="heading 2"/>
    <w:basedOn w:val="a"/>
    <w:next w:val="a"/>
    <w:link w:val="20"/>
    <w:qFormat/>
    <w:rsid w:val="001A7249"/>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CB4D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99"/>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1">
    <w:name w:val="Body Text First Indent 2"/>
    <w:basedOn w:val="af5"/>
    <w:link w:val="22"/>
    <w:uiPriority w:val="99"/>
    <w:semiHidden/>
    <w:unhideWhenUsed/>
    <w:rsid w:val="00194AF6"/>
    <w:pPr>
      <w:widowControl/>
      <w:ind w:firstLineChars="200" w:firstLine="420"/>
      <w:jc w:val="left"/>
    </w:pPr>
    <w:rPr>
      <w:rFonts w:ascii="Calibri" w:hAnsi="Calibri"/>
      <w:kern w:val="0"/>
      <w:sz w:val="24"/>
    </w:rPr>
  </w:style>
  <w:style w:type="character" w:customStyle="1" w:styleId="22">
    <w:name w:val="正文首行缩进 2 字符"/>
    <w:basedOn w:val="af6"/>
    <w:link w:val="21"/>
    <w:uiPriority w:val="99"/>
    <w:semiHidden/>
    <w:rsid w:val="00194AF6"/>
    <w:rPr>
      <w:rFonts w:ascii="Calibri" w:eastAsia="宋体" w:hAnsi="Calibri" w:cs="Times New Roman"/>
      <w:kern w:val="0"/>
      <w:sz w:val="24"/>
      <w:szCs w:val="24"/>
    </w:rPr>
  </w:style>
  <w:style w:type="paragraph" w:styleId="af7">
    <w:name w:val="Normal (Web)"/>
    <w:basedOn w:val="a"/>
    <w:unhideWhenUsed/>
    <w:qFormat/>
    <w:rsid w:val="001A7249"/>
    <w:pPr>
      <w:widowControl/>
      <w:spacing w:before="100" w:beforeAutospacing="1" w:after="100" w:afterAutospacing="1"/>
      <w:jc w:val="left"/>
    </w:pPr>
    <w:rPr>
      <w:rFonts w:ascii="宋体" w:hAnsi="宋体" w:cs="宋体"/>
      <w:sz w:val="24"/>
      <w:szCs w:val="22"/>
    </w:rPr>
  </w:style>
  <w:style w:type="paragraph" w:customStyle="1" w:styleId="1">
    <w:name w:val="列出段落1"/>
    <w:basedOn w:val="a"/>
    <w:uiPriority w:val="99"/>
    <w:qFormat/>
    <w:rsid w:val="001A7249"/>
    <w:pPr>
      <w:ind w:firstLineChars="200" w:firstLine="420"/>
    </w:pPr>
  </w:style>
  <w:style w:type="character" w:customStyle="1" w:styleId="20">
    <w:name w:val="标题 2 字符"/>
    <w:basedOn w:val="a0"/>
    <w:link w:val="2"/>
    <w:rsid w:val="001A7249"/>
    <w:rPr>
      <w:rFonts w:ascii="Cambria" w:eastAsia="宋体" w:hAnsi="Cambria" w:cs="Times New Roman"/>
      <w:b/>
      <w:bCs/>
      <w:sz w:val="32"/>
      <w:szCs w:val="32"/>
    </w:rPr>
  </w:style>
  <w:style w:type="character" w:styleId="af8">
    <w:name w:val="annotation reference"/>
    <w:basedOn w:val="a0"/>
    <w:uiPriority w:val="99"/>
    <w:semiHidden/>
    <w:unhideWhenUsed/>
    <w:rsid w:val="00832ECF"/>
    <w:rPr>
      <w:sz w:val="21"/>
      <w:szCs w:val="21"/>
    </w:rPr>
  </w:style>
  <w:style w:type="paragraph" w:styleId="af9">
    <w:name w:val="annotation text"/>
    <w:basedOn w:val="a"/>
    <w:link w:val="afa"/>
    <w:uiPriority w:val="99"/>
    <w:semiHidden/>
    <w:unhideWhenUsed/>
    <w:rsid w:val="00832ECF"/>
    <w:pPr>
      <w:jc w:val="left"/>
    </w:pPr>
  </w:style>
  <w:style w:type="character" w:customStyle="1" w:styleId="afa">
    <w:name w:val="批注文字 字符"/>
    <w:basedOn w:val="a0"/>
    <w:link w:val="af9"/>
    <w:uiPriority w:val="99"/>
    <w:semiHidden/>
    <w:rsid w:val="00832ECF"/>
    <w:rPr>
      <w:rFonts w:ascii="Times New Roman" w:eastAsia="宋体" w:hAnsi="Times New Roman" w:cs="Times New Roman"/>
      <w:szCs w:val="24"/>
    </w:rPr>
  </w:style>
  <w:style w:type="paragraph" w:styleId="afb">
    <w:name w:val="annotation subject"/>
    <w:basedOn w:val="af9"/>
    <w:next w:val="af9"/>
    <w:link w:val="afc"/>
    <w:uiPriority w:val="99"/>
    <w:semiHidden/>
    <w:unhideWhenUsed/>
    <w:rsid w:val="00832ECF"/>
    <w:rPr>
      <w:b/>
      <w:bCs/>
    </w:rPr>
  </w:style>
  <w:style w:type="character" w:customStyle="1" w:styleId="afc">
    <w:name w:val="批注主题 字符"/>
    <w:basedOn w:val="afa"/>
    <w:link w:val="afb"/>
    <w:uiPriority w:val="99"/>
    <w:semiHidden/>
    <w:rsid w:val="00832ECF"/>
    <w:rPr>
      <w:rFonts w:ascii="Times New Roman" w:eastAsia="宋体" w:hAnsi="Times New Roman" w:cs="Times New Roman"/>
      <w:b/>
      <w:bCs/>
      <w:szCs w:val="24"/>
    </w:rPr>
  </w:style>
  <w:style w:type="character" w:customStyle="1" w:styleId="30">
    <w:name w:val="标题 3 字符"/>
    <w:basedOn w:val="a0"/>
    <w:link w:val="3"/>
    <w:uiPriority w:val="9"/>
    <w:semiHidden/>
    <w:rsid w:val="00CB4D1E"/>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5FBB-1814-44B0-B05B-DEC4296D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15</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68</cp:revision>
  <dcterms:created xsi:type="dcterms:W3CDTF">2023-03-05T08:51:00Z</dcterms:created>
  <dcterms:modified xsi:type="dcterms:W3CDTF">2024-05-23T05:15:00Z</dcterms:modified>
</cp:coreProperties>
</file>