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A91E3C" w14:textId="77777777" w:rsidR="002F4F74" w:rsidRDefault="002F4F74">
      <w:pPr>
        <w:spacing w:line="360" w:lineRule="auto"/>
        <w:jc w:val="center"/>
        <w:rPr>
          <w:rFonts w:ascii="宋体" w:hAnsi="宋体"/>
          <w:b/>
          <w:sz w:val="52"/>
          <w:szCs w:val="52"/>
        </w:rPr>
      </w:pPr>
    </w:p>
    <w:p w14:paraId="4AF9AB6E" w14:textId="77777777" w:rsidR="002F4F74" w:rsidRDefault="002F4F74">
      <w:pPr>
        <w:spacing w:line="360" w:lineRule="auto"/>
        <w:jc w:val="center"/>
        <w:rPr>
          <w:rFonts w:ascii="宋体" w:hAnsi="宋体"/>
          <w:b/>
          <w:sz w:val="52"/>
          <w:szCs w:val="52"/>
        </w:rPr>
      </w:pPr>
    </w:p>
    <w:p w14:paraId="67326750" w14:textId="77777777" w:rsidR="002F4F74" w:rsidRDefault="00521824">
      <w:pPr>
        <w:spacing w:line="360" w:lineRule="auto"/>
        <w:jc w:val="center"/>
        <w:rPr>
          <w:rFonts w:ascii="宋体" w:hAnsi="宋体"/>
          <w:b/>
          <w:sz w:val="52"/>
          <w:szCs w:val="52"/>
        </w:rPr>
      </w:pPr>
      <w:r>
        <w:rPr>
          <w:rFonts w:ascii="宋体" w:hAnsi="宋体" w:hint="eastAsia"/>
          <w:b/>
          <w:sz w:val="52"/>
          <w:szCs w:val="52"/>
        </w:rPr>
        <w:t>比 价 文 件</w:t>
      </w:r>
    </w:p>
    <w:p w14:paraId="13B2456D" w14:textId="77777777" w:rsidR="002F4F74" w:rsidRDefault="002F4F74">
      <w:pPr>
        <w:spacing w:line="360" w:lineRule="auto"/>
        <w:ind w:firstLineChars="300" w:firstLine="960"/>
        <w:rPr>
          <w:rFonts w:ascii="宋体" w:hAnsi="宋体"/>
          <w:kern w:val="0"/>
          <w:sz w:val="32"/>
        </w:rPr>
      </w:pPr>
    </w:p>
    <w:p w14:paraId="391E2683" w14:textId="77777777" w:rsidR="002F4F74" w:rsidRDefault="002F4F74">
      <w:pPr>
        <w:spacing w:line="360" w:lineRule="auto"/>
        <w:ind w:firstLineChars="300" w:firstLine="960"/>
        <w:rPr>
          <w:rFonts w:ascii="宋体" w:hAnsi="宋体"/>
          <w:kern w:val="0"/>
          <w:sz w:val="32"/>
        </w:rPr>
      </w:pPr>
    </w:p>
    <w:p w14:paraId="54B8471B" w14:textId="77777777" w:rsidR="002F4F74" w:rsidRDefault="002F4F74">
      <w:pPr>
        <w:spacing w:line="360" w:lineRule="auto"/>
        <w:ind w:firstLineChars="300" w:firstLine="960"/>
        <w:rPr>
          <w:rFonts w:ascii="宋体" w:hAnsi="宋体"/>
          <w:kern w:val="0"/>
          <w:sz w:val="32"/>
        </w:rPr>
      </w:pPr>
    </w:p>
    <w:p w14:paraId="3C8CB6A4" w14:textId="77777777" w:rsidR="002F4F74" w:rsidRDefault="002F4F74">
      <w:pPr>
        <w:spacing w:line="360" w:lineRule="auto"/>
        <w:ind w:firstLineChars="300" w:firstLine="960"/>
        <w:rPr>
          <w:rFonts w:ascii="宋体" w:hAnsi="宋体"/>
          <w:kern w:val="0"/>
          <w:sz w:val="32"/>
        </w:rPr>
      </w:pPr>
    </w:p>
    <w:p w14:paraId="7D4797A1" w14:textId="41E99D23" w:rsidR="002F4F74" w:rsidRDefault="00521824">
      <w:pPr>
        <w:tabs>
          <w:tab w:val="left" w:pos="1470"/>
          <w:tab w:val="center" w:pos="4677"/>
        </w:tabs>
        <w:spacing w:line="360" w:lineRule="auto"/>
        <w:ind w:firstLineChars="700" w:firstLine="2530"/>
        <w:rPr>
          <w:rFonts w:ascii="宋体" w:hAnsi="宋体"/>
          <w:b/>
          <w:sz w:val="36"/>
          <w:szCs w:val="36"/>
          <w:u w:val="single"/>
        </w:rPr>
      </w:pPr>
      <w:r>
        <w:rPr>
          <w:rFonts w:ascii="宋体" w:hAnsi="宋体" w:hint="eastAsia"/>
          <w:b/>
          <w:sz w:val="36"/>
          <w:szCs w:val="36"/>
        </w:rPr>
        <w:t>项目编号</w:t>
      </w:r>
      <w:r w:rsidRPr="00620357">
        <w:rPr>
          <w:rFonts w:ascii="宋体" w:hAnsi="宋体" w:hint="eastAsia"/>
          <w:b/>
          <w:sz w:val="36"/>
          <w:szCs w:val="36"/>
        </w:rPr>
        <w:t>：</w:t>
      </w:r>
      <w:r w:rsidRPr="00620357">
        <w:rPr>
          <w:rFonts w:ascii="宋体" w:hAnsi="宋体" w:hint="eastAsia"/>
          <w:b/>
          <w:sz w:val="36"/>
          <w:szCs w:val="36"/>
          <w:u w:val="single"/>
        </w:rPr>
        <w:t xml:space="preserve">    </w:t>
      </w:r>
      <w:r w:rsidR="00620357" w:rsidRPr="00620357">
        <w:rPr>
          <w:rFonts w:ascii="宋体" w:hAnsi="宋体" w:hint="eastAsia"/>
          <w:b/>
          <w:sz w:val="36"/>
          <w:szCs w:val="36"/>
          <w:u w:val="single"/>
        </w:rPr>
        <w:t>BJXX24192</w:t>
      </w:r>
      <w:r>
        <w:rPr>
          <w:rFonts w:ascii="宋体" w:hAnsi="宋体" w:hint="eastAsia"/>
          <w:b/>
          <w:sz w:val="36"/>
          <w:szCs w:val="36"/>
          <w:u w:val="single"/>
        </w:rPr>
        <w:t xml:space="preserve">  </w:t>
      </w:r>
    </w:p>
    <w:p w14:paraId="3E90E477" w14:textId="77777777" w:rsidR="002F4F74" w:rsidRDefault="00521824">
      <w:pPr>
        <w:tabs>
          <w:tab w:val="left" w:pos="1470"/>
          <w:tab w:val="center" w:pos="4677"/>
        </w:tabs>
        <w:spacing w:line="360" w:lineRule="auto"/>
        <w:jc w:val="center"/>
        <w:rPr>
          <w:rFonts w:ascii="宋体" w:hAnsi="宋体"/>
          <w:b/>
          <w:sz w:val="36"/>
          <w:szCs w:val="36"/>
          <w:u w:val="single"/>
        </w:rPr>
      </w:pPr>
      <w:r>
        <w:rPr>
          <w:rFonts w:ascii="宋体" w:hAnsi="宋体" w:hint="eastAsia"/>
          <w:b/>
          <w:sz w:val="36"/>
          <w:szCs w:val="36"/>
        </w:rPr>
        <w:t xml:space="preserve"> 项目名称：</w:t>
      </w:r>
      <w:r>
        <w:rPr>
          <w:rFonts w:ascii="宋体" w:hAnsi="宋体" w:hint="eastAsia"/>
          <w:b/>
          <w:sz w:val="36"/>
          <w:szCs w:val="36"/>
          <w:u w:val="single"/>
        </w:rPr>
        <w:t>新华</w:t>
      </w:r>
      <w:proofErr w:type="gramStart"/>
      <w:r>
        <w:rPr>
          <w:rFonts w:ascii="宋体" w:hAnsi="宋体" w:hint="eastAsia"/>
          <w:b/>
          <w:sz w:val="36"/>
          <w:szCs w:val="36"/>
          <w:u w:val="single"/>
        </w:rPr>
        <w:t>医院</w:t>
      </w:r>
      <w:r w:rsidR="00373C65">
        <w:rPr>
          <w:rFonts w:ascii="宋体" w:hAnsi="宋体" w:hint="eastAsia"/>
          <w:b/>
          <w:sz w:val="36"/>
          <w:szCs w:val="36"/>
          <w:u w:val="single"/>
        </w:rPr>
        <w:t>信创服务器</w:t>
      </w:r>
      <w:proofErr w:type="gramEnd"/>
      <w:r w:rsidR="00373C65">
        <w:rPr>
          <w:rFonts w:ascii="宋体" w:hAnsi="宋体" w:hint="eastAsia"/>
          <w:b/>
          <w:sz w:val="36"/>
          <w:szCs w:val="36"/>
          <w:u w:val="single"/>
        </w:rPr>
        <w:t>采购项目</w:t>
      </w:r>
    </w:p>
    <w:p w14:paraId="57996F23" w14:textId="77777777" w:rsidR="002F4F74" w:rsidRDefault="002F4F74">
      <w:pPr>
        <w:spacing w:line="360" w:lineRule="auto"/>
        <w:jc w:val="center"/>
        <w:rPr>
          <w:rFonts w:ascii="宋体" w:hAnsi="宋体"/>
          <w:b/>
          <w:sz w:val="36"/>
          <w:szCs w:val="36"/>
        </w:rPr>
      </w:pPr>
    </w:p>
    <w:p w14:paraId="34497D9D" w14:textId="77777777" w:rsidR="002F4F74" w:rsidRDefault="00521824">
      <w:pPr>
        <w:spacing w:line="360" w:lineRule="auto"/>
        <w:ind w:firstLineChars="300" w:firstLine="843"/>
        <w:rPr>
          <w:rFonts w:ascii="宋体" w:hAnsi="宋体" w:cs="宋体"/>
          <w:b/>
          <w:sz w:val="28"/>
          <w:szCs w:val="28"/>
        </w:rPr>
      </w:pPr>
      <w:r>
        <w:rPr>
          <w:rFonts w:ascii="宋体" w:hAnsi="宋体" w:cs="宋体" w:hint="eastAsia"/>
          <w:b/>
          <w:sz w:val="28"/>
          <w:szCs w:val="28"/>
        </w:rPr>
        <w:t xml:space="preserve"> </w:t>
      </w:r>
    </w:p>
    <w:p w14:paraId="6D1D8503" w14:textId="362F0CBD" w:rsidR="002F4F74" w:rsidRDefault="00B81B0B">
      <w:pPr>
        <w:spacing w:line="360" w:lineRule="auto"/>
        <w:rPr>
          <w:rFonts w:ascii="宋体" w:hAnsi="宋体"/>
          <w:b/>
          <w:kern w:val="0"/>
          <w:sz w:val="32"/>
        </w:rPr>
      </w:pPr>
      <w:r>
        <w:rPr>
          <w:rFonts w:ascii="宋体" w:hAnsi="宋体"/>
          <w:b/>
          <w:kern w:val="0"/>
          <w:sz w:val="32"/>
        </w:rPr>
        <w:br/>
      </w:r>
      <w:r>
        <w:rPr>
          <w:rFonts w:ascii="宋体" w:hAnsi="宋体"/>
          <w:b/>
          <w:kern w:val="0"/>
          <w:sz w:val="32"/>
        </w:rPr>
        <w:br/>
      </w:r>
      <w:r>
        <w:rPr>
          <w:rFonts w:ascii="宋体" w:hAnsi="宋体"/>
          <w:b/>
          <w:kern w:val="0"/>
          <w:sz w:val="32"/>
        </w:rPr>
        <w:br/>
      </w:r>
      <w:r>
        <w:rPr>
          <w:rFonts w:ascii="宋体" w:hAnsi="宋体"/>
          <w:b/>
          <w:kern w:val="0"/>
          <w:sz w:val="32"/>
        </w:rPr>
        <w:br/>
      </w:r>
    </w:p>
    <w:p w14:paraId="2084C63F" w14:textId="77777777" w:rsidR="002F4F74" w:rsidRDefault="002F4F74">
      <w:pPr>
        <w:spacing w:line="360" w:lineRule="auto"/>
        <w:jc w:val="center"/>
        <w:rPr>
          <w:rFonts w:ascii="宋体" w:hAnsi="宋体"/>
          <w:b/>
          <w:kern w:val="0"/>
          <w:sz w:val="32"/>
        </w:rPr>
      </w:pPr>
    </w:p>
    <w:p w14:paraId="20B61690" w14:textId="77777777" w:rsidR="002F4F74" w:rsidRDefault="00521824">
      <w:pPr>
        <w:spacing w:line="360" w:lineRule="auto"/>
        <w:jc w:val="center"/>
        <w:rPr>
          <w:rFonts w:ascii="宋体" w:hAnsi="宋体"/>
          <w:b/>
          <w:kern w:val="0"/>
          <w:sz w:val="32"/>
        </w:rPr>
      </w:pPr>
      <w:r>
        <w:rPr>
          <w:rFonts w:ascii="宋体" w:hAnsi="宋体" w:hint="eastAsia"/>
          <w:b/>
          <w:kern w:val="0"/>
          <w:sz w:val="32"/>
        </w:rPr>
        <w:t>采购方：新华医院采购与招标管理中心</w:t>
      </w:r>
    </w:p>
    <w:p w14:paraId="048C4438" w14:textId="77777777" w:rsidR="002F4F74" w:rsidRDefault="002F4F74">
      <w:pPr>
        <w:spacing w:line="360" w:lineRule="auto"/>
        <w:jc w:val="center"/>
        <w:rPr>
          <w:rFonts w:ascii="宋体" w:hAnsi="宋体"/>
          <w:b/>
          <w:kern w:val="0"/>
          <w:sz w:val="32"/>
        </w:rPr>
      </w:pPr>
    </w:p>
    <w:p w14:paraId="1421CAC6" w14:textId="77777777" w:rsidR="002F4F74" w:rsidRDefault="002F4F74">
      <w:pPr>
        <w:spacing w:line="360" w:lineRule="auto"/>
        <w:jc w:val="center"/>
        <w:rPr>
          <w:rFonts w:ascii="宋体" w:hAnsi="宋体"/>
          <w:b/>
          <w:kern w:val="0"/>
          <w:sz w:val="30"/>
          <w:szCs w:val="30"/>
        </w:rPr>
      </w:pPr>
    </w:p>
    <w:p w14:paraId="6F6CCAC5" w14:textId="1F8C4B0A" w:rsidR="002F4F74" w:rsidRDefault="00521824">
      <w:pPr>
        <w:jc w:val="center"/>
        <w:rPr>
          <w:rFonts w:ascii="宋体" w:hAnsi="宋体"/>
          <w:b/>
          <w:sz w:val="32"/>
        </w:rPr>
      </w:pPr>
      <w:r>
        <w:rPr>
          <w:rFonts w:ascii="宋体" w:hAnsi="宋体" w:hint="eastAsia"/>
          <w:sz w:val="30"/>
        </w:rPr>
        <w:t>二〇二四年</w:t>
      </w:r>
      <w:r w:rsidR="0020554A">
        <w:rPr>
          <w:rFonts w:ascii="宋体" w:hAnsi="宋体" w:hint="eastAsia"/>
          <w:sz w:val="30"/>
        </w:rPr>
        <w:t>六</w:t>
      </w:r>
      <w:r>
        <w:rPr>
          <w:rFonts w:ascii="宋体" w:hAnsi="宋体" w:hint="eastAsia"/>
          <w:sz w:val="30"/>
        </w:rPr>
        <w:t>月</w:t>
      </w:r>
    </w:p>
    <w:p w14:paraId="3BABD44A" w14:textId="77777777" w:rsidR="002F4F74" w:rsidRDefault="002F4F74">
      <w:pPr>
        <w:spacing w:line="360" w:lineRule="auto"/>
        <w:jc w:val="center"/>
        <w:rPr>
          <w:rFonts w:ascii="宋体" w:hAnsi="宋体"/>
          <w:b/>
          <w:sz w:val="24"/>
        </w:rPr>
        <w:sectPr w:rsidR="002F4F74">
          <w:headerReference w:type="default" r:id="rId9"/>
          <w:footerReference w:type="default" r:id="rId10"/>
          <w:pgSz w:w="11906" w:h="16838"/>
          <w:pgMar w:top="1418" w:right="1134" w:bottom="1134" w:left="1134" w:header="851" w:footer="992" w:gutter="0"/>
          <w:cols w:space="720"/>
          <w:docGrid w:type="lines" w:linePitch="312"/>
        </w:sectPr>
      </w:pPr>
    </w:p>
    <w:p w14:paraId="49FBE3F0" w14:textId="77777777" w:rsidR="002F4F74" w:rsidRDefault="00521824">
      <w:pPr>
        <w:spacing w:line="360" w:lineRule="auto"/>
        <w:jc w:val="center"/>
        <w:rPr>
          <w:rFonts w:ascii="宋体" w:hAnsi="宋体"/>
          <w:sz w:val="24"/>
        </w:rPr>
      </w:pPr>
      <w:r>
        <w:rPr>
          <w:rFonts w:ascii="宋体" w:hAnsi="宋体" w:hint="eastAsia"/>
          <w:b/>
          <w:sz w:val="24"/>
        </w:rPr>
        <w:lastRenderedPageBreak/>
        <w:t xml:space="preserve">                    </w:t>
      </w:r>
      <w:r>
        <w:rPr>
          <w:rFonts w:ascii="宋体" w:hAnsi="宋体" w:hint="eastAsia"/>
          <w:sz w:val="24"/>
        </w:rPr>
        <w:t xml:space="preserve">                                                                           </w:t>
      </w:r>
    </w:p>
    <w:p w14:paraId="5F644BD9" w14:textId="2EFE7DC0" w:rsidR="002F4F74" w:rsidRDefault="00521824">
      <w:pPr>
        <w:spacing w:line="360" w:lineRule="auto"/>
        <w:ind w:firstLineChars="200" w:firstLine="480"/>
        <w:rPr>
          <w:rFonts w:ascii="宋体" w:hAnsi="宋体"/>
          <w:sz w:val="24"/>
        </w:rPr>
      </w:pPr>
      <w:r>
        <w:rPr>
          <w:rFonts w:ascii="宋体" w:hAnsi="宋体" w:hint="eastAsia"/>
          <w:sz w:val="24"/>
        </w:rPr>
        <w:t>新华医院采购与招标管理中心现就新华</w:t>
      </w:r>
      <w:proofErr w:type="gramStart"/>
      <w:r>
        <w:rPr>
          <w:rFonts w:ascii="宋体" w:hAnsi="宋体" w:hint="eastAsia"/>
          <w:sz w:val="24"/>
          <w:u w:val="single"/>
        </w:rPr>
        <w:t>医院</w:t>
      </w:r>
      <w:r w:rsidR="00373C65">
        <w:rPr>
          <w:rFonts w:ascii="宋体" w:hAnsi="宋体" w:hint="eastAsia"/>
          <w:sz w:val="24"/>
          <w:u w:val="single"/>
        </w:rPr>
        <w:t>信创服务器</w:t>
      </w:r>
      <w:proofErr w:type="gramEnd"/>
      <w:r w:rsidR="00373C65">
        <w:rPr>
          <w:rFonts w:ascii="宋体" w:hAnsi="宋体" w:hint="eastAsia"/>
          <w:sz w:val="24"/>
          <w:u w:val="single"/>
        </w:rPr>
        <w:t>采购项目</w:t>
      </w:r>
      <w:r>
        <w:rPr>
          <w:rFonts w:ascii="宋体" w:hAnsi="宋体" w:hint="eastAsia"/>
          <w:sz w:val="24"/>
        </w:rPr>
        <w:t>（项目编号：</w:t>
      </w:r>
      <w:r w:rsidR="00620357">
        <w:rPr>
          <w:rFonts w:ascii="宋体" w:hAnsi="宋体" w:hint="eastAsia"/>
          <w:sz w:val="24"/>
          <w:u w:val="single"/>
        </w:rPr>
        <w:t>BJXX24192</w:t>
      </w:r>
      <w:r>
        <w:rPr>
          <w:rFonts w:ascii="宋体" w:hAnsi="宋体" w:hint="eastAsia"/>
          <w:sz w:val="24"/>
          <w:u w:val="single"/>
        </w:rPr>
        <w:t xml:space="preserve"> </w:t>
      </w:r>
      <w:r>
        <w:rPr>
          <w:rFonts w:ascii="宋体" w:hAnsi="宋体" w:hint="eastAsia"/>
          <w:sz w:val="24"/>
        </w:rPr>
        <w:t>）进行采购，按照相关规定，本次采购的项目采用比价方式组织实施，</w:t>
      </w:r>
      <w:proofErr w:type="gramStart"/>
      <w:r>
        <w:rPr>
          <w:rFonts w:ascii="宋体" w:hAnsi="宋体" w:hint="eastAsia"/>
          <w:sz w:val="24"/>
        </w:rPr>
        <w:t>现邀请贵</w:t>
      </w:r>
      <w:proofErr w:type="gramEnd"/>
      <w:r>
        <w:rPr>
          <w:rFonts w:ascii="宋体" w:hAnsi="宋体" w:hint="eastAsia"/>
          <w:sz w:val="24"/>
        </w:rPr>
        <w:t>单位前来报价。采购需求如下：</w:t>
      </w:r>
    </w:p>
    <w:p w14:paraId="25BE9F9F" w14:textId="77777777" w:rsidR="002F4F74" w:rsidRDefault="002F4F74">
      <w:pPr>
        <w:pStyle w:val="afa"/>
        <w:spacing w:afterLines="0" w:line="360" w:lineRule="auto"/>
        <w:ind w:firstLine="482"/>
        <w:rPr>
          <w:rFonts w:ascii="宋体" w:hAnsi="宋体"/>
          <w:b/>
          <w:bCs/>
          <w:sz w:val="24"/>
          <w:szCs w:val="24"/>
          <w:lang w:eastAsia="zh-CN"/>
        </w:rPr>
      </w:pPr>
    </w:p>
    <w:p w14:paraId="1CFE5DCC" w14:textId="77777777" w:rsidR="002F4F74" w:rsidRDefault="00521824">
      <w:pPr>
        <w:pStyle w:val="afa"/>
        <w:spacing w:afterLines="0" w:line="360" w:lineRule="auto"/>
        <w:ind w:firstLine="482"/>
        <w:rPr>
          <w:rFonts w:ascii="宋体" w:hAnsi="宋体"/>
          <w:b/>
          <w:bCs/>
          <w:sz w:val="24"/>
          <w:szCs w:val="24"/>
          <w:lang w:eastAsia="zh-CN"/>
        </w:rPr>
      </w:pPr>
      <w:r>
        <w:rPr>
          <w:rFonts w:ascii="宋体" w:hAnsi="宋体" w:hint="eastAsia"/>
          <w:b/>
          <w:bCs/>
          <w:sz w:val="24"/>
          <w:szCs w:val="24"/>
          <w:lang w:eastAsia="zh-CN"/>
        </w:rPr>
        <w:t>一、项目概况</w:t>
      </w:r>
    </w:p>
    <w:p w14:paraId="65611613" w14:textId="77777777" w:rsidR="002F4F74" w:rsidRDefault="00521824">
      <w:pPr>
        <w:pStyle w:val="afa"/>
        <w:spacing w:afterLines="0" w:line="360" w:lineRule="auto"/>
        <w:ind w:firstLine="480"/>
        <w:rPr>
          <w:rFonts w:ascii="宋体" w:hAnsi="宋体"/>
          <w:bCs/>
          <w:sz w:val="24"/>
          <w:szCs w:val="24"/>
          <w:lang w:eastAsia="zh-CN"/>
        </w:rPr>
      </w:pPr>
      <w:r>
        <w:rPr>
          <w:rFonts w:ascii="宋体" w:hAnsi="宋体" w:hint="eastAsia"/>
          <w:bCs/>
          <w:sz w:val="24"/>
          <w:szCs w:val="24"/>
          <w:lang w:eastAsia="zh-CN"/>
        </w:rPr>
        <w:t>1、项目名称：新华</w:t>
      </w:r>
      <w:proofErr w:type="gramStart"/>
      <w:r>
        <w:rPr>
          <w:rFonts w:ascii="宋体" w:hAnsi="宋体" w:hint="eastAsia"/>
          <w:bCs/>
          <w:sz w:val="24"/>
          <w:szCs w:val="24"/>
          <w:lang w:eastAsia="zh-CN"/>
        </w:rPr>
        <w:t>医院</w:t>
      </w:r>
      <w:r w:rsidR="00373C65">
        <w:rPr>
          <w:rFonts w:ascii="宋体" w:hAnsi="宋体" w:hint="eastAsia"/>
          <w:bCs/>
          <w:sz w:val="24"/>
          <w:szCs w:val="24"/>
          <w:lang w:eastAsia="zh-CN"/>
        </w:rPr>
        <w:t>信创服务器</w:t>
      </w:r>
      <w:proofErr w:type="gramEnd"/>
      <w:r w:rsidR="00373C65">
        <w:rPr>
          <w:rFonts w:ascii="宋体" w:hAnsi="宋体" w:hint="eastAsia"/>
          <w:bCs/>
          <w:sz w:val="24"/>
          <w:szCs w:val="24"/>
          <w:lang w:eastAsia="zh-CN"/>
        </w:rPr>
        <w:t>采购项目</w:t>
      </w:r>
    </w:p>
    <w:p w14:paraId="5898D53B" w14:textId="77777777" w:rsidR="002F4F74" w:rsidRDefault="00521824">
      <w:pPr>
        <w:pStyle w:val="afa"/>
        <w:spacing w:afterLines="0" w:line="360" w:lineRule="auto"/>
        <w:ind w:firstLine="480"/>
        <w:rPr>
          <w:rFonts w:ascii="宋体" w:hAnsi="宋体"/>
          <w:bCs/>
          <w:sz w:val="24"/>
          <w:szCs w:val="24"/>
          <w:lang w:eastAsia="zh-CN"/>
        </w:rPr>
      </w:pPr>
      <w:r>
        <w:rPr>
          <w:rFonts w:ascii="宋体" w:hAnsi="宋体" w:hint="eastAsia"/>
          <w:bCs/>
          <w:sz w:val="24"/>
          <w:szCs w:val="24"/>
          <w:lang w:eastAsia="zh-CN"/>
        </w:rPr>
        <w:t>2、项目地点：新华医院上海市杨浦区控江路1665号</w:t>
      </w:r>
    </w:p>
    <w:p w14:paraId="7A391BB6" w14:textId="2D670B5A" w:rsidR="002F4F74" w:rsidRDefault="00521824">
      <w:pPr>
        <w:pStyle w:val="afa"/>
        <w:spacing w:afterLines="0" w:line="360" w:lineRule="auto"/>
        <w:ind w:firstLine="480"/>
        <w:rPr>
          <w:rFonts w:ascii="宋体" w:hAnsi="宋体"/>
          <w:bCs/>
          <w:sz w:val="24"/>
          <w:szCs w:val="24"/>
          <w:lang w:eastAsia="zh-CN"/>
        </w:rPr>
      </w:pPr>
      <w:r>
        <w:rPr>
          <w:rFonts w:ascii="宋体" w:hAnsi="宋体" w:hint="eastAsia"/>
          <w:bCs/>
          <w:sz w:val="24"/>
          <w:szCs w:val="24"/>
          <w:lang w:eastAsia="zh-CN"/>
        </w:rPr>
        <w:t>3、项目最高限价：</w:t>
      </w:r>
      <w:r w:rsidR="00373C65" w:rsidRPr="00373C65">
        <w:rPr>
          <w:rFonts w:ascii="宋体" w:hAnsi="宋体"/>
          <w:bCs/>
          <w:sz w:val="24"/>
          <w:szCs w:val="24"/>
          <w:highlight w:val="yellow"/>
          <w:lang w:eastAsia="zh-CN"/>
        </w:rPr>
        <w:t>1</w:t>
      </w:r>
      <w:r w:rsidR="0020554A">
        <w:rPr>
          <w:rFonts w:ascii="宋体" w:hAnsi="宋体"/>
          <w:bCs/>
          <w:sz w:val="24"/>
          <w:szCs w:val="24"/>
          <w:highlight w:val="yellow"/>
          <w:lang w:eastAsia="zh-CN"/>
        </w:rPr>
        <w:t>3</w:t>
      </w:r>
      <w:r w:rsidRPr="00373C65">
        <w:rPr>
          <w:rFonts w:ascii="宋体" w:hAnsi="宋体"/>
          <w:bCs/>
          <w:sz w:val="24"/>
          <w:szCs w:val="24"/>
          <w:highlight w:val="yellow"/>
          <w:lang w:eastAsia="zh-CN"/>
        </w:rPr>
        <w:t>万元</w:t>
      </w:r>
    </w:p>
    <w:p w14:paraId="7BE908CE" w14:textId="77777777" w:rsidR="002F4F74" w:rsidRPr="0097551B" w:rsidRDefault="002F4F74">
      <w:pPr>
        <w:pStyle w:val="afa"/>
        <w:spacing w:afterLines="0" w:line="360" w:lineRule="auto"/>
        <w:ind w:firstLine="482"/>
        <w:rPr>
          <w:rFonts w:ascii="宋体" w:hAnsi="宋体"/>
          <w:b/>
          <w:bCs/>
          <w:sz w:val="24"/>
          <w:szCs w:val="24"/>
          <w:lang w:eastAsia="zh-CN"/>
        </w:rPr>
      </w:pPr>
    </w:p>
    <w:p w14:paraId="3603B20F" w14:textId="77777777" w:rsidR="002F4F74" w:rsidRDefault="00521824">
      <w:pPr>
        <w:pStyle w:val="afa"/>
        <w:spacing w:afterLines="0" w:line="360" w:lineRule="auto"/>
        <w:ind w:firstLine="482"/>
        <w:rPr>
          <w:rFonts w:ascii="宋体" w:hAnsi="宋体"/>
          <w:b/>
          <w:bCs/>
          <w:sz w:val="24"/>
          <w:szCs w:val="24"/>
          <w:lang w:eastAsia="zh-CN"/>
        </w:rPr>
      </w:pPr>
      <w:r>
        <w:rPr>
          <w:rFonts w:ascii="宋体" w:hAnsi="宋体" w:hint="eastAsia"/>
          <w:b/>
          <w:bCs/>
          <w:sz w:val="24"/>
          <w:szCs w:val="24"/>
          <w:lang w:eastAsia="zh-CN"/>
        </w:rPr>
        <w:t>二、服务内容及要求</w:t>
      </w:r>
    </w:p>
    <w:p w14:paraId="46D2C097" w14:textId="77777777" w:rsidR="002F4F74" w:rsidRDefault="00521824">
      <w:pPr>
        <w:spacing w:line="360" w:lineRule="auto"/>
        <w:ind w:firstLineChars="177" w:firstLine="425"/>
        <w:rPr>
          <w:rFonts w:ascii="宋体" w:hAnsi="宋体"/>
          <w:bCs/>
          <w:kern w:val="0"/>
          <w:sz w:val="24"/>
        </w:rPr>
      </w:pPr>
      <w:r>
        <w:rPr>
          <w:rFonts w:ascii="宋体" w:hAnsi="宋体" w:hint="eastAsia"/>
          <w:bCs/>
          <w:kern w:val="0"/>
          <w:sz w:val="24"/>
        </w:rPr>
        <w:t>1、</w:t>
      </w:r>
      <w:r w:rsidR="00373C65">
        <w:rPr>
          <w:rFonts w:ascii="宋体" w:hAnsi="宋体" w:hint="eastAsia"/>
          <w:bCs/>
          <w:kern w:val="0"/>
          <w:sz w:val="24"/>
        </w:rPr>
        <w:t>项目目标：</w:t>
      </w:r>
      <w:r w:rsidR="00373C65" w:rsidRPr="00373C65">
        <w:rPr>
          <w:rFonts w:ascii="宋体" w:hAnsi="宋体" w:hint="eastAsia"/>
          <w:bCs/>
          <w:kern w:val="0"/>
          <w:sz w:val="24"/>
        </w:rPr>
        <w:t>为更好落实《国家疾控局综合司关于做好国家传染病智能监测预警前置软件服务器软硬件环境配置的通知》(国</w:t>
      </w:r>
      <w:proofErr w:type="gramStart"/>
      <w:r w:rsidR="00373C65" w:rsidRPr="00373C65">
        <w:rPr>
          <w:rFonts w:ascii="宋体" w:hAnsi="宋体" w:hint="eastAsia"/>
          <w:bCs/>
          <w:kern w:val="0"/>
          <w:sz w:val="24"/>
        </w:rPr>
        <w:t>疾控综规财函</w:t>
      </w:r>
      <w:proofErr w:type="gramEnd"/>
      <w:r w:rsidR="00373C65" w:rsidRPr="00373C65">
        <w:rPr>
          <w:rFonts w:ascii="宋体" w:hAnsi="宋体" w:hint="eastAsia"/>
          <w:bCs/>
          <w:kern w:val="0"/>
          <w:sz w:val="24"/>
        </w:rPr>
        <w:t>〔2024〕71号)，采购一台</w:t>
      </w:r>
      <w:proofErr w:type="gramStart"/>
      <w:r w:rsidR="00373C65" w:rsidRPr="00373C65">
        <w:rPr>
          <w:rFonts w:ascii="宋体" w:hAnsi="宋体" w:hint="eastAsia"/>
          <w:bCs/>
          <w:kern w:val="0"/>
          <w:sz w:val="24"/>
        </w:rPr>
        <w:t>信创服务</w:t>
      </w:r>
      <w:proofErr w:type="gramEnd"/>
      <w:r w:rsidR="00373C65" w:rsidRPr="00373C65">
        <w:rPr>
          <w:rFonts w:ascii="宋体" w:hAnsi="宋体" w:hint="eastAsia"/>
          <w:bCs/>
          <w:kern w:val="0"/>
          <w:sz w:val="24"/>
        </w:rPr>
        <w:t>器用于医疗机构疾病数据的上传和存储。该服务器将作为医疗信息系统的重要组成部分，用于支持疾病数据的安全、高效上并提供可靠的存储及管理功能。</w:t>
      </w:r>
    </w:p>
    <w:p w14:paraId="1E334436" w14:textId="77777777" w:rsidR="002F4F74" w:rsidRDefault="00521824">
      <w:pPr>
        <w:spacing w:line="360" w:lineRule="auto"/>
        <w:ind w:firstLineChars="177" w:firstLine="425"/>
        <w:rPr>
          <w:rFonts w:ascii="宋体" w:hAnsi="宋体"/>
          <w:bCs/>
          <w:kern w:val="0"/>
          <w:sz w:val="24"/>
        </w:rPr>
      </w:pPr>
      <w:r>
        <w:rPr>
          <w:rFonts w:ascii="宋体" w:hAnsi="宋体" w:hint="eastAsia"/>
          <w:bCs/>
          <w:kern w:val="0"/>
          <w:sz w:val="24"/>
        </w:rPr>
        <w:t>2、</w:t>
      </w:r>
      <w:r w:rsidR="00373C65">
        <w:rPr>
          <w:rFonts w:ascii="宋体" w:hAnsi="宋体" w:hint="eastAsia"/>
          <w:bCs/>
          <w:kern w:val="0"/>
          <w:sz w:val="24"/>
        </w:rPr>
        <w:t>质保期</w:t>
      </w:r>
      <w:r>
        <w:rPr>
          <w:rFonts w:ascii="宋体" w:hAnsi="宋体" w:hint="eastAsia"/>
          <w:bCs/>
          <w:kern w:val="0"/>
          <w:sz w:val="24"/>
        </w:rPr>
        <w:t>：</w:t>
      </w:r>
      <w:r w:rsidR="00373C65">
        <w:rPr>
          <w:rFonts w:ascii="宋体" w:hAnsi="宋体" w:hint="eastAsia"/>
          <w:bCs/>
          <w:kern w:val="0"/>
          <w:sz w:val="24"/>
        </w:rPr>
        <w:t>验收合格</w:t>
      </w:r>
      <w:r w:rsidR="00B12558">
        <w:rPr>
          <w:rFonts w:ascii="宋体" w:hAnsi="宋体" w:hint="eastAsia"/>
          <w:bCs/>
          <w:kern w:val="0"/>
          <w:sz w:val="24"/>
        </w:rPr>
        <w:t>并投入使用</w:t>
      </w:r>
      <w:r w:rsidR="00373C65">
        <w:rPr>
          <w:rFonts w:ascii="宋体" w:hAnsi="宋体" w:hint="eastAsia"/>
          <w:bCs/>
          <w:kern w:val="0"/>
          <w:sz w:val="24"/>
        </w:rPr>
        <w:t>后</w:t>
      </w:r>
      <w:r w:rsidR="00B12558">
        <w:rPr>
          <w:rFonts w:ascii="宋体" w:hAnsi="宋体" w:hint="eastAsia"/>
          <w:bCs/>
          <w:kern w:val="0"/>
          <w:sz w:val="24"/>
        </w:rPr>
        <w:t>三年</w:t>
      </w:r>
      <w:r>
        <w:rPr>
          <w:rFonts w:ascii="宋体" w:hAnsi="宋体" w:hint="eastAsia"/>
          <w:bCs/>
          <w:kern w:val="0"/>
          <w:sz w:val="24"/>
        </w:rPr>
        <w:t>。</w:t>
      </w:r>
    </w:p>
    <w:p w14:paraId="2FCC9FEA" w14:textId="77777777" w:rsidR="002F4F74" w:rsidRDefault="00521824">
      <w:pPr>
        <w:spacing w:line="360" w:lineRule="auto"/>
        <w:ind w:firstLineChars="177" w:firstLine="425"/>
        <w:rPr>
          <w:rFonts w:ascii="宋体" w:hAnsi="宋体"/>
          <w:bCs/>
          <w:kern w:val="0"/>
          <w:sz w:val="24"/>
        </w:rPr>
      </w:pPr>
      <w:r>
        <w:rPr>
          <w:rFonts w:ascii="宋体" w:hAnsi="宋体" w:hint="eastAsia"/>
          <w:bCs/>
          <w:kern w:val="0"/>
          <w:sz w:val="24"/>
        </w:rPr>
        <w:t>3、设备清单</w:t>
      </w:r>
    </w:p>
    <w:tbl>
      <w:tblPr>
        <w:tblW w:w="5000" w:type="pct"/>
        <w:tblLook w:val="0000" w:firstRow="0" w:lastRow="0" w:firstColumn="0" w:lastColumn="0" w:noHBand="0" w:noVBand="0"/>
      </w:tblPr>
      <w:tblGrid>
        <w:gridCol w:w="1216"/>
        <w:gridCol w:w="8412"/>
      </w:tblGrid>
      <w:tr w:rsidR="00367165" w14:paraId="0DCFAFE2" w14:textId="77777777" w:rsidTr="00FE6A3E">
        <w:trPr>
          <w:trHeight w:val="288"/>
        </w:trPr>
        <w:tc>
          <w:tcPr>
            <w:tcW w:w="566" w:type="pct"/>
            <w:tcBorders>
              <w:top w:val="single" w:sz="4" w:space="0" w:color="000000"/>
              <w:left w:val="single" w:sz="4" w:space="0" w:color="000000"/>
              <w:bottom w:val="single" w:sz="4" w:space="0" w:color="000000"/>
              <w:right w:val="single" w:sz="4" w:space="0" w:color="000000"/>
            </w:tcBorders>
            <w:noWrap/>
            <w:vAlign w:val="bottom"/>
          </w:tcPr>
          <w:p w14:paraId="581F94BF" w14:textId="77777777" w:rsidR="00367165" w:rsidRDefault="00367165" w:rsidP="00FE6A3E">
            <w:pPr>
              <w:widowControl/>
              <w:jc w:val="center"/>
              <w:rPr>
                <w:rFonts w:ascii="宋体" w:hAnsi="宋体" w:cs="Arial"/>
                <w:b/>
                <w:bCs/>
                <w:color w:val="000000"/>
                <w:kern w:val="0"/>
                <w:sz w:val="22"/>
              </w:rPr>
            </w:pPr>
            <w:r>
              <w:rPr>
                <w:rFonts w:ascii="宋体" w:hAnsi="宋体" w:cs="Arial" w:hint="eastAsia"/>
                <w:b/>
                <w:bCs/>
                <w:color w:val="000000"/>
                <w:kern w:val="0"/>
                <w:sz w:val="22"/>
              </w:rPr>
              <w:t>项 目</w:t>
            </w:r>
          </w:p>
        </w:tc>
        <w:tc>
          <w:tcPr>
            <w:tcW w:w="4434" w:type="pct"/>
            <w:tcBorders>
              <w:top w:val="single" w:sz="4" w:space="0" w:color="000000"/>
              <w:left w:val="single" w:sz="4" w:space="0" w:color="000000"/>
              <w:bottom w:val="single" w:sz="4" w:space="0" w:color="000000"/>
              <w:right w:val="single" w:sz="4" w:space="0" w:color="000000"/>
            </w:tcBorders>
            <w:noWrap/>
            <w:vAlign w:val="bottom"/>
          </w:tcPr>
          <w:p w14:paraId="4E9A3AD4" w14:textId="77777777" w:rsidR="00367165" w:rsidRDefault="00367165" w:rsidP="00FE6A3E">
            <w:pPr>
              <w:widowControl/>
              <w:jc w:val="center"/>
              <w:rPr>
                <w:rFonts w:ascii="宋体" w:hAnsi="宋体" w:cs="Arial"/>
                <w:b/>
                <w:bCs/>
                <w:color w:val="000000"/>
                <w:kern w:val="0"/>
                <w:sz w:val="22"/>
              </w:rPr>
            </w:pPr>
            <w:r>
              <w:rPr>
                <w:rFonts w:ascii="宋体" w:hAnsi="宋体" w:cs="Arial" w:hint="eastAsia"/>
                <w:b/>
                <w:bCs/>
                <w:color w:val="000000"/>
                <w:kern w:val="0"/>
                <w:sz w:val="22"/>
              </w:rPr>
              <w:t>技术规格要求</w:t>
            </w:r>
          </w:p>
        </w:tc>
      </w:tr>
      <w:tr w:rsidR="00367165" w14:paraId="3B07B53E" w14:textId="77777777" w:rsidTr="00FE6A3E">
        <w:trPr>
          <w:trHeight w:val="264"/>
        </w:trPr>
        <w:tc>
          <w:tcPr>
            <w:tcW w:w="566" w:type="pct"/>
            <w:tcBorders>
              <w:top w:val="single" w:sz="4" w:space="0" w:color="000000"/>
              <w:left w:val="single" w:sz="4" w:space="0" w:color="000000"/>
              <w:bottom w:val="single" w:sz="4" w:space="0" w:color="000000"/>
              <w:right w:val="single" w:sz="4" w:space="0" w:color="000000"/>
            </w:tcBorders>
            <w:noWrap/>
            <w:vAlign w:val="bottom"/>
          </w:tcPr>
          <w:p w14:paraId="739B34E9" w14:textId="77777777" w:rsidR="00367165" w:rsidRDefault="00367165" w:rsidP="00FE6A3E">
            <w:pPr>
              <w:widowControl/>
              <w:jc w:val="left"/>
              <w:rPr>
                <w:rFonts w:ascii="宋体" w:hAnsi="宋体" w:cs="Arial"/>
                <w:color w:val="000000"/>
                <w:kern w:val="0"/>
                <w:sz w:val="20"/>
                <w:szCs w:val="20"/>
              </w:rPr>
            </w:pPr>
            <w:r>
              <w:rPr>
                <w:rFonts w:ascii="宋体" w:hAnsi="宋体" w:cs="Arial" w:hint="eastAsia"/>
                <w:color w:val="000000"/>
                <w:kern w:val="0"/>
                <w:sz w:val="20"/>
                <w:szCs w:val="20"/>
              </w:rPr>
              <w:t>服务器机箱</w:t>
            </w:r>
          </w:p>
        </w:tc>
        <w:tc>
          <w:tcPr>
            <w:tcW w:w="4434" w:type="pct"/>
            <w:tcBorders>
              <w:top w:val="single" w:sz="4" w:space="0" w:color="000000"/>
              <w:left w:val="single" w:sz="4" w:space="0" w:color="000000"/>
              <w:bottom w:val="single" w:sz="4" w:space="0" w:color="000000"/>
              <w:right w:val="single" w:sz="4" w:space="0" w:color="000000"/>
            </w:tcBorders>
            <w:vAlign w:val="bottom"/>
          </w:tcPr>
          <w:p w14:paraId="2449B73F" w14:textId="77777777" w:rsidR="00367165" w:rsidRDefault="00367165" w:rsidP="00FE6A3E">
            <w:pPr>
              <w:widowControl/>
              <w:jc w:val="left"/>
              <w:rPr>
                <w:rFonts w:ascii="宋体" w:hAnsi="宋体" w:cs="Arial"/>
                <w:color w:val="000000"/>
                <w:kern w:val="0"/>
                <w:sz w:val="20"/>
                <w:szCs w:val="20"/>
              </w:rPr>
            </w:pPr>
            <w:r>
              <w:rPr>
                <w:rFonts w:ascii="宋体" w:hAnsi="宋体" w:cs="Arial"/>
                <w:color w:val="000000"/>
                <w:kern w:val="0"/>
                <w:sz w:val="20"/>
                <w:szCs w:val="20"/>
              </w:rPr>
              <w:t>2U机架式服务器，12*3.5英寸硬盘机箱，含导轨；</w:t>
            </w:r>
          </w:p>
        </w:tc>
      </w:tr>
      <w:tr w:rsidR="00367165" w14:paraId="6A867B9F" w14:textId="77777777" w:rsidTr="00FE6A3E">
        <w:trPr>
          <w:trHeight w:val="264"/>
        </w:trPr>
        <w:tc>
          <w:tcPr>
            <w:tcW w:w="566" w:type="pct"/>
            <w:tcBorders>
              <w:top w:val="single" w:sz="4" w:space="0" w:color="000000"/>
              <w:left w:val="single" w:sz="4" w:space="0" w:color="000000"/>
              <w:bottom w:val="single" w:sz="4" w:space="0" w:color="000000"/>
              <w:right w:val="single" w:sz="4" w:space="0" w:color="000000"/>
            </w:tcBorders>
            <w:noWrap/>
            <w:vAlign w:val="bottom"/>
          </w:tcPr>
          <w:p w14:paraId="31C0DEB2" w14:textId="77777777" w:rsidR="00367165" w:rsidRDefault="00367165" w:rsidP="00FE6A3E">
            <w:pPr>
              <w:widowControl/>
              <w:jc w:val="left"/>
              <w:rPr>
                <w:rFonts w:ascii="宋体" w:hAnsi="宋体" w:cs="Arial"/>
                <w:color w:val="000000"/>
                <w:kern w:val="0"/>
                <w:sz w:val="20"/>
                <w:szCs w:val="20"/>
              </w:rPr>
            </w:pPr>
            <w:r>
              <w:rPr>
                <w:rFonts w:ascii="宋体" w:hAnsi="宋体" w:cs="Arial" w:hint="eastAsia"/>
                <w:color w:val="000000"/>
                <w:kern w:val="0"/>
                <w:sz w:val="20"/>
                <w:szCs w:val="20"/>
              </w:rPr>
              <w:t>处理器</w:t>
            </w:r>
          </w:p>
        </w:tc>
        <w:tc>
          <w:tcPr>
            <w:tcW w:w="4434" w:type="pct"/>
            <w:tcBorders>
              <w:top w:val="single" w:sz="4" w:space="0" w:color="000000"/>
              <w:left w:val="single" w:sz="4" w:space="0" w:color="000000"/>
              <w:bottom w:val="single" w:sz="4" w:space="0" w:color="000000"/>
              <w:right w:val="single" w:sz="4" w:space="0" w:color="000000"/>
            </w:tcBorders>
            <w:vAlign w:val="bottom"/>
          </w:tcPr>
          <w:p w14:paraId="4F2C1DF7" w14:textId="726307E6" w:rsidR="00367165" w:rsidRDefault="00367165" w:rsidP="00FE6A3E">
            <w:pPr>
              <w:widowControl/>
              <w:jc w:val="left"/>
              <w:rPr>
                <w:rFonts w:ascii="宋体" w:hAnsi="宋体" w:cs="Arial"/>
                <w:color w:val="000000"/>
                <w:kern w:val="0"/>
                <w:sz w:val="20"/>
                <w:szCs w:val="20"/>
              </w:rPr>
            </w:pPr>
            <w:r>
              <w:rPr>
                <w:rFonts w:ascii="微软雅黑" w:eastAsia="微软雅黑" w:hAnsi="微软雅黑" w:cs="微软雅黑" w:hint="eastAsia"/>
                <w:color w:val="000000"/>
                <w:kern w:val="0"/>
                <w:sz w:val="20"/>
                <w:szCs w:val="20"/>
              </w:rPr>
              <w:t>★</w:t>
            </w:r>
            <w:r>
              <w:rPr>
                <w:rFonts w:ascii="宋体" w:hAnsi="宋体" w:cs="Arial" w:hint="eastAsia"/>
                <w:color w:val="000000"/>
                <w:kern w:val="0"/>
                <w:sz w:val="20"/>
                <w:szCs w:val="20"/>
              </w:rPr>
              <w:t>配置采用国产自</w:t>
            </w:r>
            <w:proofErr w:type="gramStart"/>
            <w:r>
              <w:rPr>
                <w:rFonts w:ascii="宋体" w:hAnsi="宋体" w:cs="Arial" w:hint="eastAsia"/>
                <w:color w:val="000000"/>
                <w:kern w:val="0"/>
                <w:sz w:val="20"/>
                <w:szCs w:val="20"/>
              </w:rPr>
              <w:t>研</w:t>
            </w:r>
            <w:proofErr w:type="gramEnd"/>
            <w:r>
              <w:rPr>
                <w:rFonts w:ascii="宋体" w:hAnsi="宋体" w:cs="Arial" w:hint="eastAsia"/>
                <w:color w:val="000000"/>
                <w:kern w:val="0"/>
                <w:sz w:val="20"/>
                <w:szCs w:val="20"/>
              </w:rPr>
              <w:t>CPU</w:t>
            </w:r>
            <w:r>
              <w:rPr>
                <w:rFonts w:ascii="宋体" w:hAnsi="宋体" w:cs="Arial"/>
                <w:color w:val="000000"/>
                <w:kern w:val="0"/>
                <w:sz w:val="20"/>
                <w:szCs w:val="20"/>
              </w:rPr>
              <w:t>，</w:t>
            </w:r>
            <w:r>
              <w:rPr>
                <w:rFonts w:ascii="宋体" w:hAnsi="宋体" w:cs="Arial" w:hint="eastAsia"/>
                <w:color w:val="000000"/>
                <w:kern w:val="0"/>
                <w:sz w:val="20"/>
                <w:szCs w:val="20"/>
              </w:rPr>
              <w:t>物理核数</w:t>
            </w:r>
            <w:r>
              <w:rPr>
                <w:rFonts w:ascii="宋体" w:hAnsi="宋体" w:cs="Arial"/>
                <w:color w:val="000000"/>
                <w:kern w:val="0"/>
                <w:sz w:val="20"/>
                <w:szCs w:val="20"/>
              </w:rPr>
              <w:t>≥</w:t>
            </w:r>
            <w:r>
              <w:rPr>
                <w:rFonts w:ascii="宋体" w:hAnsi="宋体" w:cs="Arial" w:hint="eastAsia"/>
                <w:color w:val="000000"/>
                <w:kern w:val="0"/>
                <w:sz w:val="20"/>
                <w:szCs w:val="20"/>
              </w:rPr>
              <w:t>64</w:t>
            </w:r>
            <w:r>
              <w:rPr>
                <w:rFonts w:ascii="宋体" w:hAnsi="宋体" w:cs="Arial"/>
                <w:color w:val="000000"/>
                <w:kern w:val="0"/>
                <w:sz w:val="20"/>
                <w:szCs w:val="20"/>
              </w:rPr>
              <w:t>，主频≥2.6GHz；</w:t>
            </w:r>
            <w:r w:rsidR="00620357">
              <w:rPr>
                <w:rFonts w:ascii="宋体" w:hAnsi="宋体" w:cs="Arial" w:hint="eastAsia"/>
                <w:color w:val="000000"/>
                <w:kern w:val="0"/>
                <w:sz w:val="20"/>
                <w:szCs w:val="20"/>
              </w:rPr>
              <w:t>提供产品彩页或说明书。</w:t>
            </w:r>
          </w:p>
        </w:tc>
      </w:tr>
      <w:tr w:rsidR="00367165" w14:paraId="6C09556D" w14:textId="77777777" w:rsidTr="00FE6A3E">
        <w:trPr>
          <w:trHeight w:val="264"/>
        </w:trPr>
        <w:tc>
          <w:tcPr>
            <w:tcW w:w="566" w:type="pct"/>
            <w:tcBorders>
              <w:top w:val="single" w:sz="4" w:space="0" w:color="000000"/>
              <w:left w:val="single" w:sz="4" w:space="0" w:color="000000"/>
              <w:bottom w:val="single" w:sz="4" w:space="0" w:color="000000"/>
              <w:right w:val="single" w:sz="4" w:space="0" w:color="000000"/>
            </w:tcBorders>
            <w:noWrap/>
            <w:vAlign w:val="bottom"/>
          </w:tcPr>
          <w:p w14:paraId="44417C5F" w14:textId="77777777" w:rsidR="00367165" w:rsidRDefault="00367165" w:rsidP="00FE6A3E">
            <w:pPr>
              <w:widowControl/>
              <w:jc w:val="left"/>
              <w:rPr>
                <w:rFonts w:ascii="宋体" w:hAnsi="宋体" w:cs="Arial"/>
                <w:color w:val="000000"/>
                <w:kern w:val="0"/>
                <w:sz w:val="20"/>
                <w:szCs w:val="20"/>
              </w:rPr>
            </w:pPr>
            <w:r>
              <w:rPr>
                <w:rFonts w:ascii="宋体" w:hAnsi="宋体" w:cs="Arial" w:hint="eastAsia"/>
                <w:color w:val="000000"/>
                <w:kern w:val="0"/>
                <w:sz w:val="20"/>
                <w:szCs w:val="20"/>
              </w:rPr>
              <w:t>内存</w:t>
            </w:r>
          </w:p>
        </w:tc>
        <w:tc>
          <w:tcPr>
            <w:tcW w:w="4434" w:type="pct"/>
            <w:tcBorders>
              <w:top w:val="single" w:sz="4" w:space="0" w:color="000000"/>
              <w:left w:val="single" w:sz="4" w:space="0" w:color="000000"/>
              <w:bottom w:val="single" w:sz="4" w:space="0" w:color="000000"/>
              <w:right w:val="single" w:sz="4" w:space="0" w:color="000000"/>
            </w:tcBorders>
            <w:vAlign w:val="bottom"/>
          </w:tcPr>
          <w:p w14:paraId="1F4D1AC9" w14:textId="789A3957" w:rsidR="00367165" w:rsidRDefault="00367165" w:rsidP="00FE6A3E">
            <w:pPr>
              <w:widowControl/>
              <w:jc w:val="left"/>
              <w:rPr>
                <w:rFonts w:ascii="宋体" w:hAnsi="宋体" w:cs="Arial"/>
                <w:color w:val="000000"/>
                <w:kern w:val="0"/>
                <w:sz w:val="20"/>
                <w:szCs w:val="20"/>
              </w:rPr>
            </w:pPr>
            <w:r>
              <w:rPr>
                <w:rFonts w:ascii="微软雅黑" w:eastAsia="微软雅黑" w:hAnsi="微软雅黑" w:cs="微软雅黑" w:hint="eastAsia"/>
                <w:color w:val="000000"/>
                <w:kern w:val="0"/>
                <w:sz w:val="20"/>
                <w:szCs w:val="20"/>
              </w:rPr>
              <w:t>★</w:t>
            </w:r>
            <w:r>
              <w:rPr>
                <w:rFonts w:ascii="宋体" w:hAnsi="宋体" w:cs="Arial" w:hint="eastAsia"/>
                <w:color w:val="000000"/>
                <w:kern w:val="0"/>
                <w:sz w:val="20"/>
                <w:szCs w:val="20"/>
              </w:rPr>
              <w:t>容量</w:t>
            </w:r>
            <w:r>
              <w:rPr>
                <w:rFonts w:ascii="宋体" w:hAnsi="宋体" w:cs="Arial"/>
                <w:color w:val="000000"/>
                <w:kern w:val="0"/>
                <w:sz w:val="20"/>
                <w:szCs w:val="20"/>
              </w:rPr>
              <w:t>≥256GB，采用ECC DDR4 2933MHz内存；</w:t>
            </w:r>
            <w:r w:rsidR="00620357">
              <w:rPr>
                <w:rFonts w:ascii="宋体" w:hAnsi="宋体" w:cs="Arial" w:hint="eastAsia"/>
                <w:color w:val="000000"/>
                <w:kern w:val="0"/>
                <w:sz w:val="20"/>
                <w:szCs w:val="20"/>
              </w:rPr>
              <w:t>提供产品彩页或说明书。</w:t>
            </w:r>
          </w:p>
        </w:tc>
      </w:tr>
      <w:tr w:rsidR="00367165" w14:paraId="01EA97E9" w14:textId="77777777" w:rsidTr="00FE6A3E">
        <w:trPr>
          <w:trHeight w:val="264"/>
        </w:trPr>
        <w:tc>
          <w:tcPr>
            <w:tcW w:w="566" w:type="pct"/>
            <w:tcBorders>
              <w:top w:val="single" w:sz="4" w:space="0" w:color="000000"/>
              <w:left w:val="single" w:sz="4" w:space="0" w:color="000000"/>
              <w:bottom w:val="single" w:sz="4" w:space="0" w:color="000000"/>
              <w:right w:val="single" w:sz="4" w:space="0" w:color="000000"/>
            </w:tcBorders>
            <w:noWrap/>
            <w:vAlign w:val="bottom"/>
          </w:tcPr>
          <w:p w14:paraId="3D1F3095" w14:textId="77777777" w:rsidR="00367165" w:rsidRDefault="00367165" w:rsidP="00FE6A3E">
            <w:pPr>
              <w:widowControl/>
              <w:jc w:val="left"/>
              <w:rPr>
                <w:rFonts w:ascii="宋体" w:hAnsi="宋体" w:cs="Arial"/>
                <w:color w:val="000000"/>
                <w:kern w:val="0"/>
                <w:sz w:val="20"/>
                <w:szCs w:val="20"/>
              </w:rPr>
            </w:pPr>
            <w:r>
              <w:rPr>
                <w:rFonts w:ascii="宋体" w:hAnsi="宋体" w:cs="Arial" w:hint="eastAsia"/>
                <w:color w:val="000000"/>
                <w:kern w:val="0"/>
                <w:sz w:val="20"/>
                <w:szCs w:val="20"/>
              </w:rPr>
              <w:t>硬盘</w:t>
            </w:r>
          </w:p>
        </w:tc>
        <w:tc>
          <w:tcPr>
            <w:tcW w:w="4434" w:type="pct"/>
            <w:tcBorders>
              <w:top w:val="single" w:sz="4" w:space="0" w:color="000000"/>
              <w:left w:val="single" w:sz="4" w:space="0" w:color="000000"/>
              <w:bottom w:val="single" w:sz="4" w:space="0" w:color="000000"/>
              <w:right w:val="single" w:sz="4" w:space="0" w:color="000000"/>
            </w:tcBorders>
            <w:vAlign w:val="bottom"/>
          </w:tcPr>
          <w:p w14:paraId="709792E0" w14:textId="6FDCA4B2" w:rsidR="00367165" w:rsidRDefault="00367165" w:rsidP="00FE6A3E">
            <w:pPr>
              <w:widowControl/>
              <w:jc w:val="left"/>
              <w:rPr>
                <w:rFonts w:ascii="宋体" w:hAnsi="宋体" w:cs="Arial"/>
                <w:color w:val="000000"/>
                <w:kern w:val="0"/>
                <w:sz w:val="20"/>
                <w:szCs w:val="20"/>
              </w:rPr>
            </w:pPr>
            <w:r>
              <w:rPr>
                <w:rFonts w:ascii="微软雅黑" w:eastAsia="微软雅黑" w:hAnsi="微软雅黑" w:cs="微软雅黑" w:hint="eastAsia"/>
                <w:color w:val="000000"/>
                <w:kern w:val="0"/>
                <w:sz w:val="20"/>
                <w:szCs w:val="20"/>
              </w:rPr>
              <w:t>★</w:t>
            </w:r>
            <w:r>
              <w:rPr>
                <w:rFonts w:ascii="宋体" w:hAnsi="宋体" w:cs="Arial" w:hint="eastAsia"/>
                <w:color w:val="000000"/>
                <w:kern w:val="0"/>
                <w:sz w:val="20"/>
                <w:szCs w:val="20"/>
              </w:rPr>
              <w:t>配置</w:t>
            </w:r>
            <w:r>
              <w:rPr>
                <w:rFonts w:ascii="宋体" w:hAnsi="宋体" w:cs="Arial"/>
                <w:color w:val="000000"/>
                <w:kern w:val="0"/>
                <w:sz w:val="20"/>
                <w:szCs w:val="20"/>
              </w:rPr>
              <w:t xml:space="preserve"> 1</w:t>
            </w:r>
            <w:r>
              <w:rPr>
                <w:rFonts w:ascii="宋体" w:hAnsi="宋体" w:cs="Arial" w:hint="eastAsia"/>
                <w:color w:val="000000"/>
                <w:kern w:val="0"/>
                <w:sz w:val="20"/>
                <w:szCs w:val="20"/>
              </w:rPr>
              <w:t>块容量</w:t>
            </w:r>
            <w:r>
              <w:rPr>
                <w:rFonts w:ascii="宋体" w:hAnsi="宋体" w:cs="Arial"/>
                <w:color w:val="000000"/>
                <w:kern w:val="0"/>
                <w:sz w:val="20"/>
                <w:szCs w:val="20"/>
              </w:rPr>
              <w:t>≥</w:t>
            </w:r>
            <w:r>
              <w:rPr>
                <w:rFonts w:ascii="宋体" w:hAnsi="宋体" w:cs="Arial" w:hint="eastAsia"/>
                <w:color w:val="000000"/>
                <w:kern w:val="0"/>
                <w:sz w:val="20"/>
                <w:szCs w:val="20"/>
              </w:rPr>
              <w:t>1TB</w:t>
            </w:r>
            <w:r>
              <w:rPr>
                <w:rFonts w:ascii="宋体" w:hAnsi="宋体" w:cs="Arial"/>
                <w:color w:val="000000"/>
                <w:kern w:val="0"/>
                <w:sz w:val="20"/>
                <w:szCs w:val="20"/>
              </w:rPr>
              <w:t xml:space="preserve"> SSD硬盘</w:t>
            </w:r>
            <w:r w:rsidR="00620357">
              <w:rPr>
                <w:rFonts w:ascii="宋体" w:hAnsi="宋体" w:cs="Arial" w:hint="eastAsia"/>
                <w:color w:val="000000"/>
                <w:kern w:val="0"/>
                <w:sz w:val="20"/>
                <w:szCs w:val="20"/>
              </w:rPr>
              <w:t>，提供产品彩页或说明书。</w:t>
            </w:r>
          </w:p>
        </w:tc>
      </w:tr>
      <w:tr w:rsidR="00367165" w14:paraId="0F3B7658" w14:textId="77777777" w:rsidTr="00FE6A3E">
        <w:trPr>
          <w:trHeight w:val="264"/>
        </w:trPr>
        <w:tc>
          <w:tcPr>
            <w:tcW w:w="566" w:type="pct"/>
            <w:tcBorders>
              <w:top w:val="single" w:sz="4" w:space="0" w:color="000000"/>
              <w:left w:val="single" w:sz="4" w:space="0" w:color="000000"/>
              <w:bottom w:val="single" w:sz="4" w:space="0" w:color="000000"/>
              <w:right w:val="single" w:sz="4" w:space="0" w:color="000000"/>
            </w:tcBorders>
            <w:noWrap/>
            <w:vAlign w:val="bottom"/>
          </w:tcPr>
          <w:p w14:paraId="1FD274ED" w14:textId="77777777" w:rsidR="00367165" w:rsidRDefault="00367165" w:rsidP="00FE6A3E">
            <w:pPr>
              <w:widowControl/>
              <w:jc w:val="left"/>
              <w:rPr>
                <w:rFonts w:ascii="宋体" w:hAnsi="宋体" w:cs="Arial"/>
                <w:color w:val="000000"/>
                <w:kern w:val="0"/>
                <w:sz w:val="20"/>
                <w:szCs w:val="20"/>
              </w:rPr>
            </w:pPr>
            <w:r>
              <w:rPr>
                <w:rFonts w:ascii="宋体" w:hAnsi="宋体" w:cs="Arial"/>
                <w:color w:val="000000"/>
                <w:kern w:val="0"/>
                <w:sz w:val="20"/>
                <w:szCs w:val="20"/>
              </w:rPr>
              <w:t>RAID</w:t>
            </w:r>
            <w:proofErr w:type="gramStart"/>
            <w:r>
              <w:rPr>
                <w:rFonts w:ascii="宋体" w:hAnsi="宋体" w:cs="Arial"/>
                <w:color w:val="000000"/>
                <w:kern w:val="0"/>
                <w:sz w:val="20"/>
                <w:szCs w:val="20"/>
              </w:rPr>
              <w:t>标卡</w:t>
            </w:r>
            <w:proofErr w:type="gramEnd"/>
          </w:p>
        </w:tc>
        <w:tc>
          <w:tcPr>
            <w:tcW w:w="4434" w:type="pct"/>
            <w:tcBorders>
              <w:top w:val="single" w:sz="4" w:space="0" w:color="000000"/>
              <w:left w:val="single" w:sz="4" w:space="0" w:color="000000"/>
              <w:bottom w:val="single" w:sz="4" w:space="0" w:color="000000"/>
              <w:right w:val="single" w:sz="4" w:space="0" w:color="000000"/>
            </w:tcBorders>
            <w:vAlign w:val="bottom"/>
          </w:tcPr>
          <w:p w14:paraId="67DC732D" w14:textId="77777777" w:rsidR="00367165" w:rsidRDefault="00367165" w:rsidP="00FE6A3E">
            <w:pPr>
              <w:widowControl/>
              <w:jc w:val="left"/>
              <w:rPr>
                <w:rFonts w:ascii="宋体" w:hAnsi="宋体" w:cs="Arial"/>
                <w:color w:val="000000"/>
                <w:kern w:val="0"/>
                <w:sz w:val="20"/>
                <w:szCs w:val="20"/>
              </w:rPr>
            </w:pPr>
            <w:r>
              <w:rPr>
                <w:rFonts w:ascii="宋体" w:hAnsi="宋体" w:cs="Arial"/>
                <w:color w:val="000000"/>
                <w:kern w:val="0"/>
                <w:sz w:val="20"/>
                <w:szCs w:val="20"/>
              </w:rPr>
              <w:t>配置磁盘阵列卡4G缓存，支持RAID0/1/10/6/5/50/60，配置超级电容；</w:t>
            </w:r>
          </w:p>
        </w:tc>
      </w:tr>
      <w:tr w:rsidR="00367165" w14:paraId="34606658" w14:textId="77777777" w:rsidTr="00FE6A3E">
        <w:trPr>
          <w:trHeight w:val="528"/>
        </w:trPr>
        <w:tc>
          <w:tcPr>
            <w:tcW w:w="566" w:type="pct"/>
            <w:tcBorders>
              <w:top w:val="single" w:sz="4" w:space="0" w:color="000000"/>
              <w:left w:val="single" w:sz="4" w:space="0" w:color="000000"/>
              <w:bottom w:val="single" w:sz="4" w:space="0" w:color="000000"/>
              <w:right w:val="single" w:sz="4" w:space="0" w:color="000000"/>
            </w:tcBorders>
            <w:noWrap/>
            <w:vAlign w:val="bottom"/>
          </w:tcPr>
          <w:p w14:paraId="7737BE25" w14:textId="77777777" w:rsidR="00367165" w:rsidRDefault="00367165" w:rsidP="00FE6A3E">
            <w:pPr>
              <w:widowControl/>
              <w:jc w:val="left"/>
              <w:rPr>
                <w:rFonts w:ascii="宋体" w:hAnsi="宋体" w:cs="Arial"/>
                <w:color w:val="000000"/>
                <w:kern w:val="0"/>
                <w:sz w:val="20"/>
                <w:szCs w:val="20"/>
              </w:rPr>
            </w:pPr>
            <w:r>
              <w:rPr>
                <w:rFonts w:ascii="宋体" w:hAnsi="宋体" w:cs="Arial"/>
                <w:color w:val="000000"/>
                <w:kern w:val="0"/>
                <w:sz w:val="20"/>
                <w:szCs w:val="20"/>
              </w:rPr>
              <w:t>AI加速卡</w:t>
            </w:r>
          </w:p>
        </w:tc>
        <w:tc>
          <w:tcPr>
            <w:tcW w:w="4434" w:type="pct"/>
            <w:tcBorders>
              <w:top w:val="single" w:sz="4" w:space="0" w:color="000000"/>
              <w:left w:val="single" w:sz="4" w:space="0" w:color="000000"/>
              <w:bottom w:val="single" w:sz="4" w:space="0" w:color="000000"/>
              <w:right w:val="single" w:sz="4" w:space="0" w:color="000000"/>
            </w:tcBorders>
            <w:vAlign w:val="bottom"/>
          </w:tcPr>
          <w:p w14:paraId="308689C7" w14:textId="77777777" w:rsidR="00367165" w:rsidRDefault="00367165" w:rsidP="00FE6A3E">
            <w:pPr>
              <w:widowControl/>
              <w:jc w:val="left"/>
              <w:rPr>
                <w:rFonts w:ascii="宋体" w:hAnsi="宋体" w:cs="Arial"/>
                <w:color w:val="000000"/>
                <w:kern w:val="0"/>
                <w:sz w:val="20"/>
                <w:szCs w:val="20"/>
              </w:rPr>
            </w:pPr>
            <w:r>
              <w:rPr>
                <w:rFonts w:ascii="宋体" w:hAnsi="宋体" w:cs="Arial" w:hint="eastAsia"/>
                <w:color w:val="000000"/>
                <w:kern w:val="0"/>
                <w:sz w:val="20"/>
                <w:szCs w:val="20"/>
              </w:rPr>
              <w:t>配置</w:t>
            </w:r>
            <w:r>
              <w:rPr>
                <w:rFonts w:ascii="宋体" w:hAnsi="宋体" w:cs="Arial"/>
                <w:color w:val="000000"/>
                <w:kern w:val="0"/>
                <w:sz w:val="20"/>
                <w:szCs w:val="20"/>
              </w:rPr>
              <w:t>2张Atlas 300V Pro加速卡，最大可支持8张加速卡，加速卡规格为半高半长，采用国产自</w:t>
            </w:r>
            <w:proofErr w:type="gramStart"/>
            <w:r>
              <w:rPr>
                <w:rFonts w:ascii="宋体" w:hAnsi="宋体" w:cs="Arial"/>
                <w:color w:val="000000"/>
                <w:kern w:val="0"/>
                <w:sz w:val="20"/>
                <w:szCs w:val="20"/>
              </w:rPr>
              <w:t>研</w:t>
            </w:r>
            <w:proofErr w:type="gramEnd"/>
            <w:r>
              <w:rPr>
                <w:rFonts w:ascii="宋体" w:hAnsi="宋体" w:cs="Arial"/>
                <w:color w:val="000000"/>
                <w:kern w:val="0"/>
                <w:sz w:val="20"/>
                <w:szCs w:val="20"/>
              </w:rPr>
              <w:t>架构，显存≥48G,功耗≤72W，</w:t>
            </w:r>
            <w:proofErr w:type="gramStart"/>
            <w:r>
              <w:rPr>
                <w:rFonts w:ascii="宋体" w:hAnsi="宋体" w:cs="Arial"/>
                <w:color w:val="000000"/>
                <w:kern w:val="0"/>
                <w:sz w:val="20"/>
                <w:szCs w:val="20"/>
              </w:rPr>
              <w:t>单卡算力</w:t>
            </w:r>
            <w:proofErr w:type="gramEnd"/>
            <w:r>
              <w:rPr>
                <w:rFonts w:ascii="宋体" w:hAnsi="宋体" w:cs="Arial"/>
                <w:color w:val="000000"/>
                <w:kern w:val="0"/>
                <w:sz w:val="20"/>
                <w:szCs w:val="20"/>
              </w:rPr>
              <w:t>≥140TOPS INT8；</w:t>
            </w:r>
          </w:p>
        </w:tc>
      </w:tr>
      <w:tr w:rsidR="00367165" w14:paraId="308AE424" w14:textId="77777777" w:rsidTr="00FE6A3E">
        <w:trPr>
          <w:trHeight w:val="264"/>
        </w:trPr>
        <w:tc>
          <w:tcPr>
            <w:tcW w:w="566" w:type="pct"/>
            <w:tcBorders>
              <w:top w:val="single" w:sz="4" w:space="0" w:color="000000"/>
              <w:left w:val="single" w:sz="4" w:space="0" w:color="000000"/>
              <w:bottom w:val="single" w:sz="4" w:space="0" w:color="000000"/>
              <w:right w:val="single" w:sz="4" w:space="0" w:color="000000"/>
            </w:tcBorders>
            <w:noWrap/>
            <w:vAlign w:val="bottom"/>
          </w:tcPr>
          <w:p w14:paraId="714309A5" w14:textId="77777777" w:rsidR="00367165" w:rsidRDefault="00367165" w:rsidP="00FE6A3E">
            <w:pPr>
              <w:widowControl/>
              <w:jc w:val="left"/>
              <w:rPr>
                <w:rFonts w:ascii="宋体" w:hAnsi="宋体" w:cs="Arial"/>
                <w:color w:val="000000"/>
                <w:kern w:val="0"/>
                <w:sz w:val="20"/>
                <w:szCs w:val="20"/>
              </w:rPr>
            </w:pPr>
            <w:r>
              <w:rPr>
                <w:rFonts w:ascii="宋体" w:hAnsi="宋体" w:cs="Arial" w:hint="eastAsia"/>
                <w:color w:val="000000"/>
                <w:kern w:val="0"/>
                <w:sz w:val="20"/>
                <w:szCs w:val="20"/>
              </w:rPr>
              <w:t>网络</w:t>
            </w:r>
          </w:p>
        </w:tc>
        <w:tc>
          <w:tcPr>
            <w:tcW w:w="4434" w:type="pct"/>
            <w:tcBorders>
              <w:top w:val="single" w:sz="4" w:space="0" w:color="000000"/>
              <w:left w:val="single" w:sz="4" w:space="0" w:color="000000"/>
              <w:bottom w:val="single" w:sz="4" w:space="0" w:color="000000"/>
              <w:right w:val="single" w:sz="4" w:space="0" w:color="000000"/>
            </w:tcBorders>
            <w:vAlign w:val="bottom"/>
          </w:tcPr>
          <w:p w14:paraId="33D5EA51" w14:textId="77777777" w:rsidR="00367165" w:rsidRDefault="00367165" w:rsidP="00FE6A3E">
            <w:pPr>
              <w:widowControl/>
              <w:jc w:val="left"/>
              <w:rPr>
                <w:rFonts w:ascii="宋体" w:hAnsi="宋体" w:cs="Arial"/>
                <w:color w:val="000000"/>
                <w:kern w:val="0"/>
                <w:sz w:val="20"/>
                <w:szCs w:val="20"/>
              </w:rPr>
            </w:pPr>
            <w:r>
              <w:rPr>
                <w:rFonts w:ascii="宋体" w:hAnsi="宋体" w:cs="Arial" w:hint="eastAsia"/>
                <w:color w:val="000000"/>
                <w:kern w:val="0"/>
                <w:sz w:val="20"/>
                <w:szCs w:val="20"/>
              </w:rPr>
              <w:t>配置</w:t>
            </w:r>
            <w:r>
              <w:rPr>
                <w:rFonts w:ascii="宋体" w:hAnsi="宋体" w:cs="Arial"/>
                <w:color w:val="000000"/>
                <w:kern w:val="0"/>
                <w:sz w:val="20"/>
                <w:szCs w:val="20"/>
              </w:rPr>
              <w:t>≥4个</w:t>
            </w:r>
            <w:proofErr w:type="gramStart"/>
            <w:r>
              <w:rPr>
                <w:rFonts w:ascii="宋体" w:hAnsi="宋体" w:cs="Arial"/>
                <w:color w:val="000000"/>
                <w:kern w:val="0"/>
                <w:sz w:val="20"/>
                <w:szCs w:val="20"/>
              </w:rPr>
              <w:t>千兆电口</w:t>
            </w:r>
            <w:proofErr w:type="gramEnd"/>
            <w:r>
              <w:rPr>
                <w:rFonts w:ascii="宋体" w:hAnsi="宋体" w:cs="Arial"/>
                <w:color w:val="000000"/>
                <w:kern w:val="0"/>
                <w:sz w:val="20"/>
                <w:szCs w:val="20"/>
              </w:rPr>
              <w:t>+4个万兆光口（含光模块）；</w:t>
            </w:r>
          </w:p>
        </w:tc>
      </w:tr>
      <w:tr w:rsidR="00367165" w14:paraId="4B73EE87" w14:textId="77777777" w:rsidTr="00FE6A3E">
        <w:trPr>
          <w:trHeight w:val="264"/>
        </w:trPr>
        <w:tc>
          <w:tcPr>
            <w:tcW w:w="566" w:type="pct"/>
            <w:tcBorders>
              <w:top w:val="single" w:sz="4" w:space="0" w:color="000000"/>
              <w:left w:val="single" w:sz="4" w:space="0" w:color="000000"/>
              <w:bottom w:val="single" w:sz="4" w:space="0" w:color="000000"/>
              <w:right w:val="single" w:sz="4" w:space="0" w:color="000000"/>
            </w:tcBorders>
            <w:noWrap/>
            <w:vAlign w:val="bottom"/>
          </w:tcPr>
          <w:p w14:paraId="5B5F1431" w14:textId="77777777" w:rsidR="00367165" w:rsidRDefault="00367165" w:rsidP="00FE6A3E">
            <w:pPr>
              <w:widowControl/>
              <w:jc w:val="left"/>
              <w:rPr>
                <w:rFonts w:ascii="宋体" w:hAnsi="宋体" w:cs="Arial"/>
                <w:color w:val="000000"/>
                <w:kern w:val="0"/>
                <w:sz w:val="20"/>
                <w:szCs w:val="20"/>
              </w:rPr>
            </w:pPr>
            <w:r>
              <w:rPr>
                <w:rFonts w:ascii="宋体" w:hAnsi="宋体" w:cs="Arial" w:hint="eastAsia"/>
                <w:color w:val="000000"/>
                <w:kern w:val="0"/>
                <w:sz w:val="20"/>
                <w:szCs w:val="20"/>
              </w:rPr>
              <w:t>电源</w:t>
            </w:r>
          </w:p>
        </w:tc>
        <w:tc>
          <w:tcPr>
            <w:tcW w:w="4434" w:type="pct"/>
            <w:tcBorders>
              <w:top w:val="single" w:sz="4" w:space="0" w:color="000000"/>
              <w:left w:val="single" w:sz="4" w:space="0" w:color="000000"/>
              <w:bottom w:val="single" w:sz="4" w:space="0" w:color="000000"/>
              <w:right w:val="single" w:sz="4" w:space="0" w:color="000000"/>
            </w:tcBorders>
            <w:vAlign w:val="bottom"/>
          </w:tcPr>
          <w:p w14:paraId="699670D8" w14:textId="77777777" w:rsidR="00367165" w:rsidRDefault="00367165" w:rsidP="00FE6A3E">
            <w:pPr>
              <w:widowControl/>
              <w:jc w:val="left"/>
              <w:rPr>
                <w:rFonts w:ascii="宋体" w:hAnsi="宋体" w:cs="Arial"/>
                <w:color w:val="000000"/>
                <w:kern w:val="0"/>
                <w:sz w:val="20"/>
                <w:szCs w:val="20"/>
              </w:rPr>
            </w:pPr>
            <w:r>
              <w:rPr>
                <w:rFonts w:ascii="宋体" w:hAnsi="宋体" w:cs="Arial" w:hint="eastAsia"/>
                <w:color w:val="000000"/>
                <w:kern w:val="0"/>
                <w:sz w:val="20"/>
                <w:szCs w:val="20"/>
              </w:rPr>
              <w:t>配置</w:t>
            </w:r>
            <w:r>
              <w:rPr>
                <w:rFonts w:ascii="宋体" w:hAnsi="宋体" w:cs="Arial"/>
                <w:color w:val="000000"/>
                <w:kern w:val="0"/>
                <w:sz w:val="20"/>
                <w:szCs w:val="20"/>
              </w:rPr>
              <w:t xml:space="preserve">2块900W AC白金电源； </w:t>
            </w:r>
          </w:p>
        </w:tc>
      </w:tr>
      <w:tr w:rsidR="00367165" w14:paraId="1BC97DFA" w14:textId="77777777" w:rsidTr="00FE6A3E">
        <w:trPr>
          <w:trHeight w:val="480"/>
        </w:trPr>
        <w:tc>
          <w:tcPr>
            <w:tcW w:w="566" w:type="pct"/>
            <w:vMerge w:val="restart"/>
            <w:tcBorders>
              <w:top w:val="single" w:sz="4" w:space="0" w:color="000000"/>
              <w:left w:val="single" w:sz="4" w:space="0" w:color="000000"/>
              <w:bottom w:val="single" w:sz="4" w:space="0" w:color="000000"/>
              <w:right w:val="single" w:sz="4" w:space="0" w:color="000000"/>
            </w:tcBorders>
            <w:vAlign w:val="center"/>
          </w:tcPr>
          <w:p w14:paraId="399285A3" w14:textId="77777777" w:rsidR="00367165" w:rsidRDefault="00367165" w:rsidP="00FE6A3E">
            <w:pPr>
              <w:widowControl/>
              <w:jc w:val="left"/>
              <w:rPr>
                <w:rFonts w:ascii="宋体" w:hAnsi="宋体" w:cs="Arial"/>
                <w:color w:val="000000"/>
                <w:kern w:val="0"/>
                <w:sz w:val="20"/>
                <w:szCs w:val="20"/>
              </w:rPr>
            </w:pPr>
            <w:r>
              <w:rPr>
                <w:rFonts w:ascii="宋体" w:hAnsi="宋体" w:cs="Arial"/>
                <w:color w:val="000000"/>
                <w:kern w:val="0"/>
                <w:sz w:val="20"/>
                <w:szCs w:val="20"/>
              </w:rPr>
              <w:t>BMC要求</w:t>
            </w:r>
          </w:p>
        </w:tc>
        <w:tc>
          <w:tcPr>
            <w:tcW w:w="4434" w:type="pct"/>
            <w:tcBorders>
              <w:top w:val="single" w:sz="4" w:space="0" w:color="000000"/>
              <w:left w:val="single" w:sz="4" w:space="0" w:color="000000"/>
              <w:bottom w:val="single" w:sz="4" w:space="0" w:color="000000"/>
              <w:right w:val="single" w:sz="4" w:space="0" w:color="000000"/>
            </w:tcBorders>
            <w:vAlign w:val="bottom"/>
          </w:tcPr>
          <w:p w14:paraId="451D9AD4" w14:textId="77777777" w:rsidR="00367165" w:rsidRDefault="00367165" w:rsidP="00FE6A3E">
            <w:pPr>
              <w:widowControl/>
              <w:jc w:val="left"/>
              <w:rPr>
                <w:rFonts w:ascii="宋体" w:hAnsi="宋体" w:cs="Arial"/>
                <w:color w:val="000000"/>
                <w:kern w:val="0"/>
                <w:sz w:val="20"/>
                <w:szCs w:val="20"/>
              </w:rPr>
            </w:pPr>
            <w:r>
              <w:rPr>
                <w:rFonts w:ascii="宋体" w:hAnsi="宋体" w:cs="Arial"/>
                <w:color w:val="000000"/>
                <w:kern w:val="0"/>
                <w:sz w:val="20"/>
                <w:szCs w:val="20"/>
              </w:rPr>
              <w:t>集成系统管理，支持电源启动和关闭、风扇监视和控制、电源监控、温度监控、本地固件更新、错误日志；</w:t>
            </w:r>
          </w:p>
        </w:tc>
      </w:tr>
      <w:tr w:rsidR="00367165" w14:paraId="43AA34C8" w14:textId="77777777" w:rsidTr="00FE6A3E">
        <w:trPr>
          <w:trHeight w:val="264"/>
        </w:trPr>
        <w:tc>
          <w:tcPr>
            <w:tcW w:w="566" w:type="pct"/>
            <w:vMerge/>
            <w:tcBorders>
              <w:top w:val="single" w:sz="4" w:space="0" w:color="000000"/>
              <w:left w:val="single" w:sz="4" w:space="0" w:color="000000"/>
              <w:bottom w:val="single" w:sz="4" w:space="0" w:color="000000"/>
              <w:right w:val="single" w:sz="4" w:space="0" w:color="000000"/>
            </w:tcBorders>
            <w:vAlign w:val="center"/>
          </w:tcPr>
          <w:p w14:paraId="1BF293D3" w14:textId="77777777" w:rsidR="00367165" w:rsidRDefault="00367165" w:rsidP="00FE6A3E">
            <w:pPr>
              <w:widowControl/>
              <w:jc w:val="left"/>
              <w:rPr>
                <w:rFonts w:ascii="宋体" w:hAnsi="宋体" w:cs="Arial"/>
                <w:color w:val="000000"/>
                <w:kern w:val="0"/>
                <w:sz w:val="20"/>
                <w:szCs w:val="20"/>
              </w:rPr>
            </w:pPr>
          </w:p>
        </w:tc>
        <w:tc>
          <w:tcPr>
            <w:tcW w:w="4434" w:type="pct"/>
            <w:tcBorders>
              <w:top w:val="single" w:sz="4" w:space="0" w:color="000000"/>
              <w:left w:val="single" w:sz="4" w:space="0" w:color="000000"/>
              <w:bottom w:val="single" w:sz="4" w:space="0" w:color="000000"/>
              <w:right w:val="single" w:sz="4" w:space="0" w:color="000000"/>
            </w:tcBorders>
            <w:vAlign w:val="bottom"/>
          </w:tcPr>
          <w:p w14:paraId="441DBB60" w14:textId="77777777" w:rsidR="00367165" w:rsidRDefault="00367165" w:rsidP="00FE6A3E">
            <w:pPr>
              <w:widowControl/>
              <w:jc w:val="left"/>
              <w:rPr>
                <w:rFonts w:ascii="宋体" w:hAnsi="宋体" w:cs="Arial"/>
                <w:color w:val="000000"/>
                <w:kern w:val="0"/>
                <w:sz w:val="20"/>
                <w:szCs w:val="20"/>
              </w:rPr>
            </w:pPr>
            <w:r>
              <w:rPr>
                <w:rFonts w:ascii="宋体" w:hAnsi="宋体" w:cs="Arial"/>
                <w:color w:val="000000"/>
                <w:kern w:val="0"/>
                <w:sz w:val="20"/>
                <w:szCs w:val="20"/>
              </w:rPr>
              <w:t>具有图形管理界面及其他高级管理功能；</w:t>
            </w:r>
          </w:p>
        </w:tc>
      </w:tr>
      <w:tr w:rsidR="00367165" w14:paraId="458DF6DC" w14:textId="77777777" w:rsidTr="00FE6A3E">
        <w:trPr>
          <w:trHeight w:val="504"/>
        </w:trPr>
        <w:tc>
          <w:tcPr>
            <w:tcW w:w="566" w:type="pct"/>
            <w:vMerge/>
            <w:tcBorders>
              <w:top w:val="single" w:sz="4" w:space="0" w:color="000000"/>
              <w:left w:val="single" w:sz="4" w:space="0" w:color="000000"/>
              <w:bottom w:val="single" w:sz="4" w:space="0" w:color="000000"/>
              <w:right w:val="single" w:sz="4" w:space="0" w:color="000000"/>
            </w:tcBorders>
            <w:vAlign w:val="center"/>
          </w:tcPr>
          <w:p w14:paraId="73B7AD80" w14:textId="77777777" w:rsidR="00367165" w:rsidRDefault="00367165" w:rsidP="00FE6A3E">
            <w:pPr>
              <w:widowControl/>
              <w:jc w:val="left"/>
              <w:rPr>
                <w:rFonts w:ascii="宋体" w:hAnsi="宋体" w:cs="Arial"/>
                <w:color w:val="000000"/>
                <w:kern w:val="0"/>
                <w:sz w:val="20"/>
                <w:szCs w:val="20"/>
              </w:rPr>
            </w:pPr>
          </w:p>
        </w:tc>
        <w:tc>
          <w:tcPr>
            <w:tcW w:w="4434" w:type="pct"/>
            <w:tcBorders>
              <w:top w:val="single" w:sz="4" w:space="0" w:color="000000"/>
              <w:left w:val="single" w:sz="4" w:space="0" w:color="000000"/>
              <w:bottom w:val="single" w:sz="4" w:space="0" w:color="000000"/>
              <w:right w:val="single" w:sz="4" w:space="0" w:color="000000"/>
            </w:tcBorders>
            <w:vAlign w:val="bottom"/>
          </w:tcPr>
          <w:p w14:paraId="68880753" w14:textId="77777777" w:rsidR="00367165" w:rsidRDefault="00367165" w:rsidP="00FE6A3E">
            <w:pPr>
              <w:widowControl/>
              <w:jc w:val="left"/>
              <w:rPr>
                <w:rFonts w:ascii="宋体" w:hAnsi="宋体" w:cs="Arial"/>
                <w:color w:val="000000"/>
                <w:kern w:val="0"/>
                <w:sz w:val="20"/>
                <w:szCs w:val="20"/>
              </w:rPr>
            </w:pPr>
            <w:r>
              <w:rPr>
                <w:rFonts w:ascii="宋体" w:hAnsi="宋体" w:cs="Arial"/>
                <w:color w:val="000000"/>
                <w:kern w:val="0"/>
                <w:sz w:val="20"/>
                <w:szCs w:val="20"/>
              </w:rPr>
              <w:t>配置独立的远程管理控制端口，支持远程监控图形界面, 可实现与操作系统无关的</w:t>
            </w:r>
            <w:proofErr w:type="gramStart"/>
            <w:r>
              <w:rPr>
                <w:rFonts w:ascii="宋体" w:hAnsi="宋体" w:cs="Arial"/>
                <w:color w:val="000000"/>
                <w:kern w:val="0"/>
                <w:sz w:val="20"/>
                <w:szCs w:val="20"/>
              </w:rPr>
              <w:t>远程对</w:t>
            </w:r>
            <w:proofErr w:type="gramEnd"/>
            <w:r>
              <w:rPr>
                <w:rFonts w:ascii="宋体" w:hAnsi="宋体" w:cs="Arial"/>
                <w:color w:val="000000"/>
                <w:kern w:val="0"/>
                <w:sz w:val="20"/>
                <w:szCs w:val="20"/>
              </w:rPr>
              <w:t>服务器的完全控制，包括远程的开机、关机、重启、虚拟软驱、虚拟光驱等操作；</w:t>
            </w:r>
          </w:p>
        </w:tc>
      </w:tr>
      <w:tr w:rsidR="00367165" w14:paraId="48707049" w14:textId="77777777" w:rsidTr="00FE6A3E">
        <w:trPr>
          <w:trHeight w:val="480"/>
        </w:trPr>
        <w:tc>
          <w:tcPr>
            <w:tcW w:w="566" w:type="pct"/>
            <w:tcBorders>
              <w:top w:val="single" w:sz="4" w:space="0" w:color="000000"/>
              <w:left w:val="single" w:sz="4" w:space="0" w:color="000000"/>
              <w:bottom w:val="single" w:sz="4" w:space="0" w:color="000000"/>
              <w:right w:val="single" w:sz="4" w:space="0" w:color="000000"/>
            </w:tcBorders>
            <w:noWrap/>
            <w:vAlign w:val="bottom"/>
          </w:tcPr>
          <w:p w14:paraId="72442B7D" w14:textId="77777777" w:rsidR="00367165" w:rsidRDefault="00367165" w:rsidP="00FE6A3E">
            <w:pPr>
              <w:widowControl/>
              <w:jc w:val="left"/>
              <w:rPr>
                <w:rFonts w:ascii="宋体" w:hAnsi="宋体" w:cs="Arial"/>
                <w:color w:val="000000"/>
                <w:kern w:val="0"/>
                <w:sz w:val="20"/>
                <w:szCs w:val="20"/>
              </w:rPr>
            </w:pPr>
            <w:r>
              <w:rPr>
                <w:rFonts w:ascii="宋体" w:hAnsi="宋体" w:cs="Arial" w:hint="eastAsia"/>
                <w:color w:val="000000"/>
                <w:kern w:val="0"/>
                <w:sz w:val="20"/>
                <w:szCs w:val="20"/>
              </w:rPr>
              <w:lastRenderedPageBreak/>
              <w:t>证书</w:t>
            </w:r>
          </w:p>
        </w:tc>
        <w:tc>
          <w:tcPr>
            <w:tcW w:w="4434" w:type="pct"/>
            <w:tcBorders>
              <w:top w:val="single" w:sz="4" w:space="0" w:color="000000"/>
              <w:left w:val="single" w:sz="4" w:space="0" w:color="000000"/>
              <w:bottom w:val="single" w:sz="4" w:space="0" w:color="000000"/>
              <w:right w:val="single" w:sz="4" w:space="0" w:color="000000"/>
            </w:tcBorders>
            <w:vAlign w:val="bottom"/>
          </w:tcPr>
          <w:p w14:paraId="3C4544E2" w14:textId="77777777" w:rsidR="00367165" w:rsidRDefault="00367165" w:rsidP="00FE6A3E">
            <w:pPr>
              <w:widowControl/>
              <w:jc w:val="left"/>
              <w:rPr>
                <w:rFonts w:ascii="宋体" w:hAnsi="宋体" w:cs="Arial"/>
                <w:color w:val="000000"/>
                <w:kern w:val="0"/>
                <w:sz w:val="20"/>
                <w:szCs w:val="20"/>
              </w:rPr>
            </w:pPr>
            <w:r>
              <w:rPr>
                <w:rFonts w:ascii="宋体" w:hAnsi="宋体" w:cs="Arial"/>
                <w:color w:val="000000"/>
                <w:kern w:val="0"/>
                <w:sz w:val="20"/>
                <w:szCs w:val="20"/>
              </w:rPr>
              <w:t>服务器证书；中国节能产品认证证书；</w:t>
            </w:r>
            <w:r w:rsidR="00FE05C5" w:rsidRPr="00FE05C5">
              <w:rPr>
                <w:rFonts w:ascii="微软雅黑" w:eastAsia="微软雅黑" w:hAnsi="微软雅黑" w:cs="微软雅黑" w:hint="eastAsia"/>
                <w:color w:val="000000"/>
                <w:kern w:val="0"/>
                <w:sz w:val="20"/>
                <w:szCs w:val="20"/>
                <w:highlight w:val="yellow"/>
              </w:rPr>
              <w:t>★</w:t>
            </w:r>
            <w:r w:rsidRPr="00FE05C5">
              <w:rPr>
                <w:rFonts w:ascii="宋体" w:hAnsi="宋体" w:cs="Arial"/>
                <w:color w:val="000000"/>
                <w:kern w:val="0"/>
                <w:sz w:val="20"/>
                <w:szCs w:val="20"/>
                <w:highlight w:val="yellow"/>
              </w:rPr>
              <w:t>中国</w:t>
            </w:r>
            <w:r>
              <w:rPr>
                <w:rFonts w:ascii="宋体" w:hAnsi="宋体" w:cs="Arial"/>
                <w:color w:val="000000"/>
                <w:kern w:val="0"/>
                <w:sz w:val="20"/>
                <w:szCs w:val="20"/>
              </w:rPr>
              <w:t>环境标志产品认证证书，提供证书复印件，加盖原厂商章；</w:t>
            </w:r>
          </w:p>
        </w:tc>
      </w:tr>
      <w:tr w:rsidR="00367165" w14:paraId="17A0CB12" w14:textId="77777777" w:rsidTr="00FE6A3E">
        <w:trPr>
          <w:trHeight w:val="264"/>
        </w:trPr>
        <w:tc>
          <w:tcPr>
            <w:tcW w:w="566" w:type="pct"/>
            <w:tcBorders>
              <w:top w:val="single" w:sz="4" w:space="0" w:color="000000"/>
              <w:left w:val="single" w:sz="4" w:space="0" w:color="000000"/>
              <w:bottom w:val="single" w:sz="4" w:space="0" w:color="000000"/>
              <w:right w:val="single" w:sz="4" w:space="0" w:color="000000"/>
            </w:tcBorders>
            <w:noWrap/>
            <w:vAlign w:val="bottom"/>
          </w:tcPr>
          <w:p w14:paraId="1C9086B9" w14:textId="77777777" w:rsidR="00367165" w:rsidRDefault="00367165" w:rsidP="00FE6A3E">
            <w:pPr>
              <w:widowControl/>
              <w:jc w:val="left"/>
              <w:rPr>
                <w:rFonts w:ascii="宋体" w:hAnsi="宋体" w:cs="Arial"/>
                <w:color w:val="000000"/>
                <w:kern w:val="0"/>
                <w:sz w:val="20"/>
                <w:szCs w:val="20"/>
              </w:rPr>
            </w:pPr>
            <w:r>
              <w:rPr>
                <w:rFonts w:ascii="宋体" w:hAnsi="宋体" w:cs="Arial" w:hint="eastAsia"/>
                <w:color w:val="000000"/>
                <w:kern w:val="0"/>
                <w:sz w:val="20"/>
                <w:szCs w:val="20"/>
              </w:rPr>
              <w:t>操作系统</w:t>
            </w:r>
          </w:p>
        </w:tc>
        <w:tc>
          <w:tcPr>
            <w:tcW w:w="4434" w:type="pct"/>
            <w:tcBorders>
              <w:top w:val="single" w:sz="4" w:space="0" w:color="000000"/>
              <w:left w:val="single" w:sz="4" w:space="0" w:color="000000"/>
              <w:bottom w:val="single" w:sz="4" w:space="0" w:color="000000"/>
              <w:right w:val="single" w:sz="4" w:space="0" w:color="000000"/>
            </w:tcBorders>
            <w:vAlign w:val="bottom"/>
          </w:tcPr>
          <w:p w14:paraId="6F8D37C1" w14:textId="32E50171" w:rsidR="00367165" w:rsidRDefault="00367165" w:rsidP="00FE6A3E">
            <w:pPr>
              <w:widowControl/>
              <w:jc w:val="left"/>
              <w:rPr>
                <w:rFonts w:ascii="宋体" w:eastAsia="微软雅黑" w:hAnsi="宋体" w:cs="Arial"/>
                <w:color w:val="000000"/>
                <w:kern w:val="0"/>
                <w:sz w:val="20"/>
                <w:szCs w:val="20"/>
              </w:rPr>
            </w:pPr>
            <w:r>
              <w:rPr>
                <w:rFonts w:ascii="微软雅黑" w:eastAsia="微软雅黑" w:hAnsi="微软雅黑" w:cs="微软雅黑" w:hint="eastAsia"/>
                <w:color w:val="000000"/>
                <w:kern w:val="0"/>
                <w:sz w:val="20"/>
                <w:szCs w:val="20"/>
              </w:rPr>
              <w:t>★</w:t>
            </w:r>
            <w:r>
              <w:rPr>
                <w:rFonts w:ascii="宋体" w:hAnsi="宋体" w:cs="Arial" w:hint="eastAsia"/>
                <w:color w:val="000000"/>
                <w:kern w:val="0"/>
                <w:sz w:val="20"/>
                <w:szCs w:val="20"/>
              </w:rPr>
              <w:t>使用国产操作系统的服务器版</w:t>
            </w:r>
            <w:r w:rsidR="00620357">
              <w:rPr>
                <w:rFonts w:ascii="宋体" w:hAnsi="宋体" w:cs="Arial" w:hint="eastAsia"/>
                <w:color w:val="000000"/>
                <w:kern w:val="0"/>
                <w:sz w:val="20"/>
                <w:szCs w:val="20"/>
              </w:rPr>
              <w:t>，提供产品彩页或说明书。</w:t>
            </w:r>
          </w:p>
        </w:tc>
      </w:tr>
      <w:tr w:rsidR="00367165" w14:paraId="75F6BF85" w14:textId="77777777" w:rsidTr="00FE6A3E">
        <w:trPr>
          <w:trHeight w:val="288"/>
        </w:trPr>
        <w:tc>
          <w:tcPr>
            <w:tcW w:w="566" w:type="pct"/>
            <w:tcBorders>
              <w:top w:val="single" w:sz="4" w:space="0" w:color="000000"/>
              <w:left w:val="single" w:sz="4" w:space="0" w:color="000000"/>
              <w:bottom w:val="single" w:sz="4" w:space="0" w:color="000000"/>
              <w:right w:val="single" w:sz="4" w:space="0" w:color="000000"/>
            </w:tcBorders>
            <w:noWrap/>
            <w:vAlign w:val="bottom"/>
          </w:tcPr>
          <w:p w14:paraId="0E9B3102" w14:textId="77777777" w:rsidR="00367165" w:rsidRDefault="00367165" w:rsidP="00FE6A3E">
            <w:pPr>
              <w:widowControl/>
              <w:jc w:val="left"/>
              <w:rPr>
                <w:rFonts w:ascii="宋体" w:hAnsi="宋体" w:cs="Arial"/>
                <w:color w:val="000000"/>
                <w:kern w:val="0"/>
                <w:sz w:val="20"/>
                <w:szCs w:val="20"/>
              </w:rPr>
            </w:pPr>
            <w:r>
              <w:rPr>
                <w:rFonts w:ascii="宋体" w:hAnsi="宋体" w:cs="Arial" w:hint="eastAsia"/>
                <w:color w:val="000000"/>
                <w:kern w:val="0"/>
                <w:sz w:val="20"/>
                <w:szCs w:val="20"/>
              </w:rPr>
              <w:t>服务</w:t>
            </w:r>
          </w:p>
        </w:tc>
        <w:tc>
          <w:tcPr>
            <w:tcW w:w="4434" w:type="pct"/>
            <w:tcBorders>
              <w:top w:val="single" w:sz="4" w:space="0" w:color="000000"/>
              <w:left w:val="single" w:sz="4" w:space="0" w:color="000000"/>
              <w:bottom w:val="single" w:sz="4" w:space="0" w:color="000000"/>
              <w:right w:val="single" w:sz="4" w:space="0" w:color="000000"/>
            </w:tcBorders>
            <w:noWrap/>
            <w:vAlign w:val="bottom"/>
          </w:tcPr>
          <w:p w14:paraId="72B3C76E" w14:textId="77777777" w:rsidR="00367165" w:rsidRDefault="00367165" w:rsidP="00FE6A3E">
            <w:pPr>
              <w:widowControl/>
              <w:jc w:val="left"/>
              <w:rPr>
                <w:rFonts w:ascii="宋体" w:hAnsi="宋体" w:cs="Arial"/>
                <w:color w:val="000000"/>
                <w:kern w:val="0"/>
                <w:sz w:val="20"/>
                <w:szCs w:val="20"/>
              </w:rPr>
            </w:pPr>
            <w:r>
              <w:rPr>
                <w:rFonts w:ascii="宋体" w:hAnsi="宋体" w:cs="Arial" w:hint="eastAsia"/>
                <w:color w:val="000000"/>
                <w:kern w:val="0"/>
                <w:sz w:val="20"/>
                <w:szCs w:val="20"/>
              </w:rPr>
              <w:t>提供原厂三年保修</w:t>
            </w:r>
          </w:p>
        </w:tc>
      </w:tr>
      <w:tr w:rsidR="00367165" w14:paraId="2D174480" w14:textId="77777777" w:rsidTr="00FE6A3E">
        <w:trPr>
          <w:trHeight w:val="288"/>
        </w:trPr>
        <w:tc>
          <w:tcPr>
            <w:tcW w:w="566" w:type="pct"/>
            <w:tcBorders>
              <w:top w:val="single" w:sz="4" w:space="0" w:color="000000"/>
              <w:left w:val="single" w:sz="4" w:space="0" w:color="000000"/>
              <w:bottom w:val="single" w:sz="4" w:space="0" w:color="000000"/>
              <w:right w:val="single" w:sz="4" w:space="0" w:color="000000"/>
            </w:tcBorders>
            <w:noWrap/>
            <w:vAlign w:val="bottom"/>
          </w:tcPr>
          <w:p w14:paraId="161E3533" w14:textId="77777777" w:rsidR="00367165" w:rsidRDefault="00367165" w:rsidP="00FE6A3E">
            <w:pPr>
              <w:widowControl/>
              <w:jc w:val="left"/>
              <w:rPr>
                <w:rFonts w:ascii="宋体" w:hAnsi="宋体" w:cs="Arial"/>
                <w:color w:val="000000"/>
                <w:kern w:val="0"/>
                <w:sz w:val="22"/>
              </w:rPr>
            </w:pPr>
            <w:r>
              <w:rPr>
                <w:rFonts w:ascii="宋体" w:hAnsi="宋体" w:cs="Arial" w:hint="eastAsia"/>
                <w:color w:val="000000"/>
                <w:kern w:val="0"/>
                <w:sz w:val="20"/>
                <w:szCs w:val="20"/>
              </w:rPr>
              <w:t>数据库支持</w:t>
            </w:r>
          </w:p>
        </w:tc>
        <w:tc>
          <w:tcPr>
            <w:tcW w:w="4434" w:type="pct"/>
            <w:tcBorders>
              <w:top w:val="single" w:sz="4" w:space="0" w:color="000000"/>
              <w:left w:val="single" w:sz="4" w:space="0" w:color="000000"/>
              <w:bottom w:val="single" w:sz="4" w:space="0" w:color="000000"/>
              <w:right w:val="single" w:sz="4" w:space="0" w:color="000000"/>
            </w:tcBorders>
            <w:noWrap/>
            <w:vAlign w:val="bottom"/>
          </w:tcPr>
          <w:p w14:paraId="1FEB9DF3" w14:textId="1C6F562C" w:rsidR="00367165" w:rsidRDefault="00367165" w:rsidP="00FE6A3E">
            <w:pPr>
              <w:widowControl/>
              <w:jc w:val="left"/>
              <w:rPr>
                <w:rFonts w:ascii="宋体" w:hAnsi="宋体" w:cs="Arial"/>
                <w:color w:val="000000"/>
                <w:kern w:val="0"/>
                <w:sz w:val="20"/>
                <w:szCs w:val="20"/>
              </w:rPr>
            </w:pPr>
            <w:r>
              <w:rPr>
                <w:rFonts w:ascii="微软雅黑" w:eastAsia="微软雅黑" w:hAnsi="微软雅黑" w:cs="微软雅黑" w:hint="eastAsia"/>
                <w:color w:val="000000"/>
                <w:kern w:val="0"/>
                <w:sz w:val="20"/>
                <w:szCs w:val="20"/>
              </w:rPr>
              <w:t>★</w:t>
            </w:r>
            <w:r>
              <w:rPr>
                <w:rFonts w:ascii="宋体" w:hAnsi="宋体" w:cs="Arial" w:hint="eastAsia"/>
                <w:color w:val="000000"/>
                <w:kern w:val="0"/>
                <w:sz w:val="20"/>
                <w:szCs w:val="20"/>
              </w:rPr>
              <w:t>服务器</w:t>
            </w:r>
            <w:proofErr w:type="gramStart"/>
            <w:r>
              <w:rPr>
                <w:rFonts w:ascii="宋体" w:hAnsi="宋体" w:cs="Arial" w:hint="eastAsia"/>
                <w:color w:val="000000"/>
                <w:kern w:val="0"/>
                <w:sz w:val="20"/>
                <w:szCs w:val="20"/>
              </w:rPr>
              <w:t>需支持</w:t>
            </w:r>
            <w:proofErr w:type="gramEnd"/>
            <w:r>
              <w:rPr>
                <w:rFonts w:ascii="宋体" w:hAnsi="宋体" w:cs="Arial" w:hint="eastAsia"/>
                <w:color w:val="000000"/>
                <w:kern w:val="0"/>
                <w:sz w:val="20"/>
                <w:szCs w:val="20"/>
              </w:rPr>
              <w:t>运行</w:t>
            </w:r>
            <w:proofErr w:type="spellStart"/>
            <w:r>
              <w:rPr>
                <w:rFonts w:ascii="宋体" w:hAnsi="宋体" w:cs="Arial" w:hint="eastAsia"/>
                <w:color w:val="000000"/>
                <w:kern w:val="0"/>
                <w:sz w:val="20"/>
                <w:szCs w:val="20"/>
              </w:rPr>
              <w:t>OpenGauss</w:t>
            </w:r>
            <w:proofErr w:type="spellEnd"/>
            <w:r>
              <w:rPr>
                <w:rFonts w:ascii="宋体" w:hAnsi="宋体" w:cs="Arial" w:hint="eastAsia"/>
                <w:color w:val="000000"/>
                <w:kern w:val="0"/>
                <w:sz w:val="20"/>
                <w:szCs w:val="20"/>
              </w:rPr>
              <w:t>或同等架构的数据库。</w:t>
            </w:r>
            <w:r w:rsidR="00620357">
              <w:rPr>
                <w:rFonts w:ascii="宋体" w:hAnsi="宋体" w:cs="Arial" w:hint="eastAsia"/>
                <w:color w:val="000000"/>
                <w:kern w:val="0"/>
                <w:sz w:val="20"/>
                <w:szCs w:val="20"/>
              </w:rPr>
              <w:t>提供产品彩页或说明书。</w:t>
            </w:r>
          </w:p>
        </w:tc>
      </w:tr>
    </w:tbl>
    <w:p w14:paraId="70ABB871" w14:textId="77777777" w:rsidR="00F1735C" w:rsidRDefault="00F1735C" w:rsidP="00367165">
      <w:pPr>
        <w:spacing w:line="360" w:lineRule="auto"/>
        <w:rPr>
          <w:rFonts w:ascii="宋体" w:hAnsi="宋体"/>
          <w:bCs/>
          <w:kern w:val="0"/>
          <w:sz w:val="24"/>
        </w:rPr>
      </w:pPr>
    </w:p>
    <w:p w14:paraId="06CFAE02" w14:textId="77777777" w:rsidR="00F1735C" w:rsidRDefault="00367165" w:rsidP="00843160">
      <w:pPr>
        <w:spacing w:line="360" w:lineRule="auto"/>
        <w:ind w:firstLineChars="177" w:firstLine="425"/>
        <w:rPr>
          <w:rFonts w:ascii="宋体" w:hAnsi="宋体"/>
          <w:bCs/>
          <w:kern w:val="0"/>
          <w:sz w:val="24"/>
        </w:rPr>
      </w:pPr>
      <w:r>
        <w:rPr>
          <w:rFonts w:ascii="宋体" w:hAnsi="宋体"/>
          <w:bCs/>
          <w:kern w:val="0"/>
          <w:sz w:val="24"/>
        </w:rPr>
        <w:t>5</w:t>
      </w:r>
      <w:r>
        <w:rPr>
          <w:rFonts w:ascii="宋体" w:hAnsi="宋体" w:hint="eastAsia"/>
          <w:bCs/>
          <w:kern w:val="0"/>
          <w:sz w:val="24"/>
        </w:rPr>
        <w:t>、</w:t>
      </w:r>
      <w:r w:rsidR="00FE05C5" w:rsidRPr="00FE05C5">
        <w:rPr>
          <w:rFonts w:ascii="微软雅黑" w:eastAsia="微软雅黑" w:hAnsi="微软雅黑" w:cs="微软雅黑" w:hint="eastAsia"/>
          <w:color w:val="000000"/>
          <w:kern w:val="0"/>
          <w:sz w:val="20"/>
          <w:szCs w:val="20"/>
          <w:highlight w:val="yellow"/>
        </w:rPr>
        <w:t>★</w:t>
      </w:r>
      <w:r w:rsidR="00FE05C5" w:rsidRPr="00FE05C5">
        <w:rPr>
          <w:rFonts w:ascii="宋体" w:hAnsi="宋体" w:hint="eastAsia"/>
          <w:bCs/>
          <w:kern w:val="0"/>
          <w:sz w:val="24"/>
          <w:highlight w:val="yellow"/>
        </w:rPr>
        <w:t>涉</w:t>
      </w:r>
      <w:r w:rsidR="00FE05C5" w:rsidRPr="00F1735C">
        <w:rPr>
          <w:rFonts w:ascii="宋体" w:hAnsi="宋体" w:hint="eastAsia"/>
          <w:bCs/>
          <w:kern w:val="0"/>
          <w:sz w:val="24"/>
        </w:rPr>
        <w:t>及到3C</w:t>
      </w:r>
      <w:r w:rsidR="00FE05C5">
        <w:rPr>
          <w:rFonts w:ascii="宋体" w:hAnsi="宋体" w:hint="eastAsia"/>
          <w:bCs/>
          <w:kern w:val="0"/>
          <w:sz w:val="24"/>
        </w:rPr>
        <w:t>产品认证的，需提供中国国家强制性产品认证证书复印件</w:t>
      </w:r>
      <w:r w:rsidR="00814465" w:rsidRPr="00814465">
        <w:rPr>
          <w:rFonts w:ascii="宋体" w:hAnsi="宋体" w:hint="eastAsia"/>
          <w:bCs/>
          <w:kern w:val="0"/>
          <w:sz w:val="24"/>
        </w:rPr>
        <w:t>。</w:t>
      </w:r>
    </w:p>
    <w:p w14:paraId="68532604" w14:textId="77777777" w:rsidR="00843160" w:rsidRPr="00FE05C5" w:rsidRDefault="00367165" w:rsidP="00FE05C5">
      <w:pPr>
        <w:spacing w:line="360" w:lineRule="auto"/>
        <w:ind w:firstLineChars="177" w:firstLine="425"/>
        <w:rPr>
          <w:rFonts w:ascii="宋体" w:hAnsi="宋体"/>
          <w:bCs/>
          <w:sz w:val="24"/>
        </w:rPr>
      </w:pPr>
      <w:r>
        <w:rPr>
          <w:rFonts w:ascii="宋体" w:hAnsi="宋体"/>
          <w:bCs/>
          <w:kern w:val="0"/>
          <w:sz w:val="24"/>
        </w:rPr>
        <w:t>6</w:t>
      </w:r>
      <w:r w:rsidR="00843160">
        <w:rPr>
          <w:rFonts w:ascii="宋体" w:hAnsi="宋体" w:hint="eastAsia"/>
          <w:bCs/>
          <w:kern w:val="0"/>
          <w:sz w:val="24"/>
        </w:rPr>
        <w:t>、</w:t>
      </w:r>
      <w:r w:rsidR="00843160" w:rsidRPr="00843160">
        <w:rPr>
          <w:rFonts w:ascii="宋体" w:hAnsi="宋体" w:hint="eastAsia"/>
          <w:bCs/>
          <w:kern w:val="0"/>
          <w:sz w:val="24"/>
        </w:rPr>
        <w:t>交货时间：接到采购人通知后7日内。项目实施地点：采购人指定地点</w:t>
      </w:r>
      <w:r>
        <w:rPr>
          <w:rFonts w:ascii="宋体" w:hAnsi="宋体" w:hint="eastAsia"/>
          <w:bCs/>
          <w:kern w:val="0"/>
          <w:sz w:val="24"/>
        </w:rPr>
        <w:t>.</w:t>
      </w:r>
    </w:p>
    <w:p w14:paraId="58E6567F" w14:textId="77777777" w:rsidR="00843160" w:rsidRPr="00367165" w:rsidRDefault="00843160" w:rsidP="00367165">
      <w:pPr>
        <w:spacing w:line="360" w:lineRule="auto"/>
        <w:ind w:firstLineChars="177" w:firstLine="425"/>
        <w:rPr>
          <w:rFonts w:ascii="宋体" w:hAnsi="宋体"/>
          <w:bCs/>
          <w:sz w:val="24"/>
        </w:rPr>
      </w:pPr>
      <w:r>
        <w:rPr>
          <w:rFonts w:ascii="宋体" w:hAnsi="宋体"/>
          <w:bCs/>
          <w:kern w:val="0"/>
          <w:sz w:val="24"/>
        </w:rPr>
        <w:t>7</w:t>
      </w:r>
      <w:r>
        <w:rPr>
          <w:rFonts w:ascii="宋体" w:hAnsi="宋体" w:hint="eastAsia"/>
          <w:bCs/>
          <w:kern w:val="0"/>
          <w:sz w:val="24"/>
        </w:rPr>
        <w:t>、</w:t>
      </w:r>
      <w:r w:rsidR="00FE05C5" w:rsidRPr="00FE05C5">
        <w:rPr>
          <w:rFonts w:ascii="微软雅黑" w:eastAsia="微软雅黑" w:hAnsi="微软雅黑" w:cs="微软雅黑" w:hint="eastAsia"/>
          <w:color w:val="000000"/>
          <w:kern w:val="0"/>
          <w:sz w:val="20"/>
          <w:szCs w:val="20"/>
          <w:highlight w:val="yellow"/>
        </w:rPr>
        <w:t>★</w:t>
      </w:r>
      <w:proofErr w:type="gramStart"/>
      <w:r w:rsidRPr="00FE05C5">
        <w:rPr>
          <w:rFonts w:ascii="宋体" w:hAnsi="宋体" w:hint="eastAsia"/>
          <w:bCs/>
          <w:kern w:val="0"/>
          <w:sz w:val="24"/>
          <w:highlight w:val="yellow"/>
        </w:rPr>
        <w:t>维</w:t>
      </w:r>
      <w:r>
        <w:rPr>
          <w:rFonts w:ascii="宋体" w:hAnsi="宋体" w:hint="eastAsia"/>
          <w:bCs/>
          <w:kern w:val="0"/>
          <w:sz w:val="24"/>
        </w:rPr>
        <w:t>保要求</w:t>
      </w:r>
      <w:proofErr w:type="gramEnd"/>
      <w:r>
        <w:rPr>
          <w:rFonts w:ascii="宋体" w:hAnsi="宋体" w:hint="eastAsia"/>
          <w:bCs/>
          <w:kern w:val="0"/>
          <w:sz w:val="24"/>
        </w:rPr>
        <w:t>：</w:t>
      </w:r>
      <w:r w:rsidR="00367165">
        <w:rPr>
          <w:rFonts w:ascii="宋体" w:hAnsi="宋体" w:hint="eastAsia"/>
          <w:bCs/>
          <w:kern w:val="0"/>
          <w:sz w:val="24"/>
        </w:rPr>
        <w:t>提供</w:t>
      </w:r>
      <w:r w:rsidRPr="00843160">
        <w:rPr>
          <w:rFonts w:ascii="宋体" w:hAnsi="宋体" w:hint="eastAsia"/>
          <w:bCs/>
          <w:kern w:val="0"/>
          <w:sz w:val="24"/>
        </w:rPr>
        <w:t>三年原厂维护服务</w:t>
      </w:r>
      <w:r w:rsidR="00367165">
        <w:rPr>
          <w:rFonts w:ascii="宋体" w:hAnsi="宋体" w:hint="eastAsia"/>
          <w:bCs/>
          <w:kern w:val="0"/>
          <w:sz w:val="24"/>
        </w:rPr>
        <w:t>（含</w:t>
      </w:r>
      <w:r w:rsidR="00BE28BE" w:rsidRPr="00367165">
        <w:rPr>
          <w:rFonts w:ascii="宋体" w:hAnsi="宋体" w:hint="eastAsia"/>
          <w:bCs/>
          <w:sz w:val="24"/>
        </w:rPr>
        <w:t>原厂备件</w:t>
      </w:r>
      <w:r w:rsidR="00367165" w:rsidRPr="00367165">
        <w:rPr>
          <w:rFonts w:ascii="宋体" w:hAnsi="宋体" w:hint="eastAsia"/>
          <w:bCs/>
          <w:sz w:val="24"/>
        </w:rPr>
        <w:t>及</w:t>
      </w:r>
      <w:r w:rsidR="00367165">
        <w:rPr>
          <w:rFonts w:ascii="宋体" w:hAnsi="宋体" w:hint="eastAsia"/>
          <w:bCs/>
          <w:sz w:val="24"/>
        </w:rPr>
        <w:t>其他</w:t>
      </w:r>
      <w:r w:rsidR="00367165" w:rsidRPr="00367165">
        <w:rPr>
          <w:rFonts w:ascii="宋体" w:hAnsi="宋体" w:hint="eastAsia"/>
          <w:bCs/>
          <w:sz w:val="24"/>
        </w:rPr>
        <w:t>支持服务</w:t>
      </w:r>
      <w:r w:rsidR="00367165">
        <w:rPr>
          <w:rFonts w:ascii="宋体" w:hAnsi="宋体" w:hint="eastAsia"/>
          <w:bCs/>
          <w:kern w:val="0"/>
          <w:sz w:val="24"/>
        </w:rPr>
        <w:t>）</w:t>
      </w:r>
      <w:r>
        <w:rPr>
          <w:rFonts w:ascii="宋体" w:hAnsi="宋体" w:hint="eastAsia"/>
          <w:bCs/>
          <w:kern w:val="0"/>
          <w:sz w:val="24"/>
        </w:rPr>
        <w:t>，需提供</w:t>
      </w:r>
      <w:r w:rsidRPr="00766DD7">
        <w:rPr>
          <w:rFonts w:ascii="宋体" w:hAnsi="宋体" w:hint="eastAsia"/>
          <w:bCs/>
          <w:sz w:val="24"/>
        </w:rPr>
        <w:t>所投品牌原厂商出具的售后服务承诺书</w:t>
      </w:r>
      <w:r>
        <w:rPr>
          <w:rFonts w:ascii="宋体" w:hAnsi="宋体" w:hint="eastAsia"/>
          <w:bCs/>
          <w:sz w:val="24"/>
        </w:rPr>
        <w:t>。</w:t>
      </w:r>
      <w:r w:rsidR="00BE28BE" w:rsidRPr="00843160">
        <w:rPr>
          <w:rFonts w:ascii="宋体" w:hAnsi="宋体" w:hint="eastAsia"/>
          <w:bCs/>
          <w:kern w:val="0"/>
          <w:sz w:val="24"/>
        </w:rPr>
        <w:t>原厂维护服务</w:t>
      </w:r>
      <w:r w:rsidR="00BE28BE">
        <w:rPr>
          <w:rFonts w:ascii="宋体" w:hAnsi="宋体" w:hint="eastAsia"/>
          <w:bCs/>
          <w:sz w:val="24"/>
        </w:rPr>
        <w:t>包括但不限于：原厂零配件、备件等；</w:t>
      </w:r>
      <w:r w:rsidR="00367165">
        <w:rPr>
          <w:rFonts w:ascii="宋体" w:hAnsi="宋体" w:hint="eastAsia"/>
          <w:bCs/>
          <w:sz w:val="24"/>
        </w:rPr>
        <w:t>提供</w:t>
      </w:r>
      <w:r w:rsidR="00BE28BE">
        <w:rPr>
          <w:rFonts w:ascii="宋体" w:hAnsi="宋体" w:hint="eastAsia"/>
          <w:bCs/>
          <w:sz w:val="24"/>
        </w:rPr>
        <w:t>原厂</w:t>
      </w:r>
      <w:r w:rsidR="00367165">
        <w:rPr>
          <w:rFonts w:ascii="宋体" w:hAnsi="宋体" w:hint="eastAsia"/>
          <w:bCs/>
          <w:sz w:val="24"/>
        </w:rPr>
        <w:t>热线支持服务及</w:t>
      </w:r>
      <w:r w:rsidR="00BE28BE">
        <w:rPr>
          <w:rFonts w:ascii="宋体" w:hAnsi="宋体" w:hint="eastAsia"/>
          <w:bCs/>
          <w:sz w:val="24"/>
        </w:rPr>
        <w:t>原厂</w:t>
      </w:r>
      <w:r w:rsidR="00367165">
        <w:rPr>
          <w:rFonts w:ascii="宋体" w:hAnsi="宋体" w:hint="eastAsia"/>
          <w:bCs/>
          <w:sz w:val="24"/>
        </w:rPr>
        <w:t>远程故障诊断服务，服务</w:t>
      </w:r>
      <w:r w:rsidR="00367165" w:rsidRPr="00367165">
        <w:rPr>
          <w:rFonts w:ascii="宋体" w:hAnsi="宋体" w:hint="eastAsia"/>
          <w:bCs/>
          <w:sz w:val="24"/>
        </w:rPr>
        <w:t>响应时间： 7*24小时电话响应</w:t>
      </w:r>
      <w:r w:rsidR="00367165">
        <w:rPr>
          <w:rFonts w:ascii="宋体" w:hAnsi="宋体" w:hint="eastAsia"/>
          <w:bCs/>
          <w:sz w:val="24"/>
        </w:rPr>
        <w:t>。</w:t>
      </w:r>
      <w:r w:rsidR="00367165" w:rsidRPr="00367165">
        <w:rPr>
          <w:rFonts w:ascii="宋体" w:hAnsi="宋体" w:hint="eastAsia"/>
          <w:bCs/>
          <w:sz w:val="24"/>
          <w:highlight w:val="yellow"/>
        </w:rPr>
        <w:t>如特殊情况</w:t>
      </w:r>
      <w:r w:rsidR="00367165">
        <w:rPr>
          <w:rFonts w:ascii="宋体" w:hAnsi="宋体" w:hint="eastAsia"/>
          <w:bCs/>
          <w:sz w:val="24"/>
          <w:highlight w:val="yellow"/>
        </w:rPr>
        <w:t>须提供现场响应服务：</w:t>
      </w:r>
      <w:r w:rsidR="00367165" w:rsidRPr="00367165">
        <w:rPr>
          <w:rFonts w:ascii="宋体" w:hAnsi="宋体" w:hint="eastAsia"/>
          <w:bCs/>
          <w:sz w:val="24"/>
          <w:highlight w:val="yellow"/>
        </w:rPr>
        <w:t>工作日1小时内派</w:t>
      </w:r>
      <w:r w:rsidR="00BE28BE">
        <w:rPr>
          <w:rFonts w:ascii="宋体" w:hAnsi="宋体" w:hint="eastAsia"/>
          <w:bCs/>
          <w:sz w:val="24"/>
          <w:highlight w:val="yellow"/>
        </w:rPr>
        <w:t>原厂</w:t>
      </w:r>
      <w:r w:rsidR="00367165" w:rsidRPr="00367165">
        <w:rPr>
          <w:rFonts w:ascii="宋体" w:hAnsi="宋体" w:hint="eastAsia"/>
          <w:bCs/>
          <w:sz w:val="24"/>
          <w:highlight w:val="yellow"/>
        </w:rPr>
        <w:t>工程师到现场响应服务，非工作日2小时内派</w:t>
      </w:r>
      <w:r w:rsidR="00BE28BE">
        <w:rPr>
          <w:rFonts w:ascii="宋体" w:hAnsi="宋体" w:hint="eastAsia"/>
          <w:bCs/>
          <w:sz w:val="24"/>
          <w:highlight w:val="yellow"/>
        </w:rPr>
        <w:t>原厂</w:t>
      </w:r>
      <w:r w:rsidR="00367165" w:rsidRPr="00367165">
        <w:rPr>
          <w:rFonts w:ascii="宋体" w:hAnsi="宋体" w:hint="eastAsia"/>
          <w:bCs/>
          <w:sz w:val="24"/>
          <w:highlight w:val="yellow"/>
        </w:rPr>
        <w:t>工程师到现场响应服务。</w:t>
      </w:r>
      <w:r w:rsidR="00367165">
        <w:rPr>
          <w:rFonts w:ascii="宋体" w:hAnsi="宋体" w:hint="eastAsia"/>
          <w:bCs/>
          <w:sz w:val="24"/>
        </w:rPr>
        <w:t>提供</w:t>
      </w:r>
      <w:r w:rsidR="00BE28BE">
        <w:rPr>
          <w:rFonts w:ascii="宋体" w:hAnsi="宋体" w:hint="eastAsia"/>
          <w:bCs/>
          <w:sz w:val="24"/>
        </w:rPr>
        <w:t>原厂</w:t>
      </w:r>
      <w:r w:rsidR="00367165" w:rsidRPr="00367165">
        <w:rPr>
          <w:rFonts w:ascii="宋体" w:hAnsi="宋体" w:hint="eastAsia"/>
          <w:bCs/>
          <w:sz w:val="24"/>
        </w:rPr>
        <w:t>技术咨询：使用中遇到操作、工作流程不清晰、系统维护等技术上问题时，</w:t>
      </w:r>
      <w:r w:rsidR="00BE28BE">
        <w:rPr>
          <w:rFonts w:ascii="宋体" w:hAnsi="宋体" w:hint="eastAsia"/>
          <w:bCs/>
          <w:sz w:val="24"/>
        </w:rPr>
        <w:t>原厂</w:t>
      </w:r>
      <w:r w:rsidR="00367165" w:rsidRPr="00367165">
        <w:rPr>
          <w:rFonts w:ascii="宋体" w:hAnsi="宋体" w:hint="eastAsia"/>
          <w:bCs/>
          <w:sz w:val="24"/>
        </w:rPr>
        <w:t>技术人员将负责详细解答。</w:t>
      </w:r>
      <w:r w:rsidR="00367165">
        <w:rPr>
          <w:rFonts w:ascii="宋体" w:hAnsi="宋体" w:hint="eastAsia"/>
          <w:bCs/>
          <w:sz w:val="24"/>
        </w:rPr>
        <w:t>提供</w:t>
      </w:r>
      <w:r w:rsidR="00BE28BE">
        <w:rPr>
          <w:rFonts w:ascii="宋体" w:hAnsi="宋体" w:hint="eastAsia"/>
          <w:bCs/>
          <w:sz w:val="24"/>
        </w:rPr>
        <w:t>原厂</w:t>
      </w:r>
      <w:r w:rsidR="00367165" w:rsidRPr="00367165">
        <w:rPr>
          <w:rFonts w:ascii="宋体" w:hAnsi="宋体" w:hint="eastAsia"/>
          <w:bCs/>
          <w:sz w:val="24"/>
        </w:rPr>
        <w:t>系统定期优化：定期为</w:t>
      </w:r>
      <w:r w:rsidR="00367165">
        <w:rPr>
          <w:rFonts w:ascii="宋体" w:hAnsi="宋体" w:hint="eastAsia"/>
          <w:bCs/>
          <w:sz w:val="24"/>
        </w:rPr>
        <w:t>采购人</w:t>
      </w:r>
      <w:r w:rsidR="00367165" w:rsidRPr="00367165">
        <w:rPr>
          <w:rFonts w:ascii="宋体" w:hAnsi="宋体" w:hint="eastAsia"/>
          <w:bCs/>
          <w:sz w:val="24"/>
        </w:rPr>
        <w:t>进行系统优化，对服务器端的系统性能进行例行检查和优化工作。</w:t>
      </w:r>
      <w:r w:rsidR="00367165">
        <w:rPr>
          <w:rFonts w:ascii="宋体" w:hAnsi="宋体" w:hint="eastAsia"/>
          <w:bCs/>
          <w:sz w:val="24"/>
        </w:rPr>
        <w:t>提供</w:t>
      </w:r>
      <w:r w:rsidR="00367165" w:rsidRPr="00367165">
        <w:rPr>
          <w:rFonts w:ascii="宋体" w:hAnsi="宋体" w:hint="eastAsia"/>
          <w:bCs/>
          <w:sz w:val="24"/>
        </w:rPr>
        <w:t>操作系统</w:t>
      </w:r>
      <w:r w:rsidR="00BE28BE">
        <w:rPr>
          <w:rFonts w:ascii="宋体" w:hAnsi="宋体" w:hint="eastAsia"/>
          <w:bCs/>
          <w:sz w:val="24"/>
        </w:rPr>
        <w:t>原厂</w:t>
      </w:r>
      <w:r w:rsidR="00367165" w:rsidRPr="00367165">
        <w:rPr>
          <w:rFonts w:ascii="宋体" w:hAnsi="宋体" w:hint="eastAsia"/>
          <w:bCs/>
          <w:sz w:val="24"/>
        </w:rPr>
        <w:t>升级</w:t>
      </w:r>
      <w:r w:rsidR="00367165">
        <w:rPr>
          <w:rFonts w:ascii="宋体" w:hAnsi="宋体" w:hint="eastAsia"/>
          <w:bCs/>
          <w:sz w:val="24"/>
        </w:rPr>
        <w:t>服务</w:t>
      </w:r>
      <w:r w:rsidR="00367165" w:rsidRPr="00367165">
        <w:rPr>
          <w:rFonts w:ascii="宋体" w:hAnsi="宋体" w:hint="eastAsia"/>
          <w:bCs/>
          <w:sz w:val="24"/>
        </w:rPr>
        <w:t>：有新版本推出时，进行现有的版本升级。</w:t>
      </w:r>
    </w:p>
    <w:p w14:paraId="17912752" w14:textId="77777777" w:rsidR="002F4F74" w:rsidRDefault="002F4F74">
      <w:pPr>
        <w:spacing w:line="360" w:lineRule="auto"/>
        <w:rPr>
          <w:rFonts w:ascii="宋体" w:hAnsi="宋体"/>
          <w:bCs/>
          <w:kern w:val="0"/>
          <w:sz w:val="24"/>
        </w:rPr>
      </w:pPr>
    </w:p>
    <w:p w14:paraId="369E3ED2" w14:textId="77777777" w:rsidR="002F4F74" w:rsidRDefault="00367165">
      <w:pPr>
        <w:spacing w:line="360" w:lineRule="auto"/>
        <w:ind w:firstLineChars="177" w:firstLine="426"/>
        <w:rPr>
          <w:rFonts w:ascii="宋体" w:hAnsi="宋体"/>
          <w:b/>
          <w:bCs/>
          <w:kern w:val="0"/>
          <w:sz w:val="24"/>
        </w:rPr>
      </w:pPr>
      <w:r>
        <w:rPr>
          <w:rFonts w:ascii="宋体" w:hAnsi="宋体" w:hint="eastAsia"/>
          <w:b/>
          <w:bCs/>
          <w:kern w:val="0"/>
          <w:sz w:val="24"/>
        </w:rPr>
        <w:t>三</w:t>
      </w:r>
      <w:r w:rsidR="00521824">
        <w:rPr>
          <w:rFonts w:ascii="宋体" w:hAnsi="宋体" w:hint="eastAsia"/>
          <w:b/>
          <w:bCs/>
          <w:kern w:val="0"/>
          <w:sz w:val="24"/>
        </w:rPr>
        <w:t xml:space="preserve">、保密要求 </w:t>
      </w:r>
    </w:p>
    <w:p w14:paraId="6FDCC372" w14:textId="77777777" w:rsidR="002F4F74" w:rsidRDefault="00521824">
      <w:pPr>
        <w:spacing w:line="360" w:lineRule="auto"/>
        <w:rPr>
          <w:rFonts w:ascii="宋体" w:hAnsi="宋体"/>
          <w:bCs/>
          <w:kern w:val="0"/>
          <w:sz w:val="24"/>
        </w:rPr>
      </w:pPr>
      <w:r>
        <w:rPr>
          <w:rFonts w:ascii="宋体" w:hAnsi="宋体"/>
          <w:bCs/>
          <w:kern w:val="0"/>
          <w:sz w:val="24"/>
        </w:rPr>
        <w:t>1</w:t>
      </w:r>
      <w:r>
        <w:rPr>
          <w:rFonts w:ascii="宋体" w:hAnsi="宋体" w:hint="eastAsia"/>
          <w:bCs/>
          <w:kern w:val="0"/>
          <w:sz w:val="24"/>
        </w:rPr>
        <w:t xml:space="preserve">）供应商承诺参与本项目的所有服务人员须严格保守与信息化项目有关的技术秘密和商业秘密，任何涉及采购人及使用单位的信息，包括但不限于数据、特有的功能需求等，未得到采购人及使用单位的书面同意，不得对任何第三方展示、举例乃至销售，否则供应商将承担由此产生的一切后果。 </w:t>
      </w:r>
    </w:p>
    <w:p w14:paraId="0342DF5C" w14:textId="77777777" w:rsidR="002F4F74" w:rsidRDefault="00521824">
      <w:pPr>
        <w:spacing w:line="360" w:lineRule="auto"/>
        <w:rPr>
          <w:rFonts w:ascii="宋体" w:hAnsi="宋体"/>
          <w:bCs/>
          <w:kern w:val="0"/>
          <w:sz w:val="24"/>
        </w:rPr>
      </w:pPr>
      <w:r>
        <w:rPr>
          <w:rFonts w:ascii="宋体" w:hAnsi="宋体"/>
          <w:bCs/>
          <w:kern w:val="0"/>
          <w:sz w:val="24"/>
        </w:rPr>
        <w:t>2</w:t>
      </w:r>
      <w:r>
        <w:rPr>
          <w:rFonts w:ascii="宋体" w:hAnsi="宋体" w:hint="eastAsia"/>
          <w:bCs/>
          <w:kern w:val="0"/>
          <w:sz w:val="24"/>
        </w:rPr>
        <w:t>）供应商不以实施项目为名，侵害本项目各参与单位的技术、商业秘密或者知识产权。</w:t>
      </w:r>
    </w:p>
    <w:p w14:paraId="377F721D" w14:textId="77777777" w:rsidR="002F4F74" w:rsidRDefault="002F4F74">
      <w:pPr>
        <w:spacing w:line="360" w:lineRule="auto"/>
        <w:rPr>
          <w:rFonts w:ascii="宋体" w:hAnsi="宋体"/>
          <w:bCs/>
          <w:sz w:val="24"/>
        </w:rPr>
      </w:pPr>
    </w:p>
    <w:p w14:paraId="2F498407" w14:textId="77777777" w:rsidR="002F4F74" w:rsidRDefault="00367165">
      <w:pPr>
        <w:pStyle w:val="afa"/>
        <w:spacing w:afterLines="0" w:line="360" w:lineRule="auto"/>
        <w:ind w:firstLine="482"/>
        <w:rPr>
          <w:rFonts w:ascii="宋体" w:hAnsi="宋体"/>
          <w:b/>
          <w:bCs/>
          <w:sz w:val="24"/>
          <w:szCs w:val="24"/>
          <w:lang w:eastAsia="zh-CN"/>
        </w:rPr>
      </w:pPr>
      <w:r>
        <w:rPr>
          <w:rFonts w:ascii="宋体" w:hAnsi="宋体" w:hint="eastAsia"/>
          <w:b/>
          <w:bCs/>
          <w:sz w:val="24"/>
          <w:szCs w:val="24"/>
          <w:lang w:eastAsia="zh-CN"/>
        </w:rPr>
        <w:t>四</w:t>
      </w:r>
      <w:r w:rsidR="00521824">
        <w:rPr>
          <w:rFonts w:ascii="宋体" w:hAnsi="宋体" w:hint="eastAsia"/>
          <w:b/>
          <w:bCs/>
          <w:sz w:val="24"/>
          <w:szCs w:val="24"/>
          <w:lang w:eastAsia="zh-CN"/>
        </w:rPr>
        <w:t>、付款条件</w:t>
      </w:r>
    </w:p>
    <w:p w14:paraId="325AC195" w14:textId="77777777" w:rsidR="002F4F74" w:rsidRDefault="00BE28BE">
      <w:pPr>
        <w:spacing w:line="360" w:lineRule="auto"/>
        <w:ind w:firstLineChars="200" w:firstLine="480"/>
        <w:jc w:val="left"/>
        <w:rPr>
          <w:rFonts w:hAnsi="宋体"/>
          <w:sz w:val="24"/>
        </w:rPr>
      </w:pPr>
      <w:r w:rsidRPr="00766DD7">
        <w:rPr>
          <w:rFonts w:hAnsi="宋体" w:hint="eastAsia"/>
          <w:sz w:val="24"/>
        </w:rPr>
        <w:t>交货验收合格并开具正规发票后，</w:t>
      </w:r>
      <w:r>
        <w:rPr>
          <w:rFonts w:hAnsi="宋体" w:hint="eastAsia"/>
          <w:sz w:val="24"/>
        </w:rPr>
        <w:t>采购人</w:t>
      </w:r>
      <w:r w:rsidRPr="00766DD7">
        <w:rPr>
          <w:rFonts w:hAnsi="宋体" w:hint="eastAsia"/>
          <w:sz w:val="24"/>
        </w:rPr>
        <w:t>根据医院付款流程，</w:t>
      </w:r>
      <w:r>
        <w:rPr>
          <w:rFonts w:hAnsi="宋体" w:hint="eastAsia"/>
          <w:sz w:val="24"/>
        </w:rPr>
        <w:t>一次性</w:t>
      </w:r>
      <w:r w:rsidRPr="00766DD7">
        <w:rPr>
          <w:rFonts w:hAnsi="宋体" w:hint="eastAsia"/>
          <w:sz w:val="24"/>
        </w:rPr>
        <w:t>支付结算款项。</w:t>
      </w:r>
    </w:p>
    <w:p w14:paraId="5EC13E14" w14:textId="77777777" w:rsidR="00BE28BE" w:rsidRDefault="00BE28BE">
      <w:pPr>
        <w:spacing w:line="360" w:lineRule="auto"/>
        <w:ind w:firstLineChars="200" w:firstLine="482"/>
        <w:jc w:val="left"/>
        <w:rPr>
          <w:rFonts w:ascii="宋体" w:hAnsi="宋体"/>
          <w:b/>
          <w:sz w:val="24"/>
        </w:rPr>
      </w:pPr>
    </w:p>
    <w:p w14:paraId="36777403" w14:textId="77777777" w:rsidR="002F4F74" w:rsidRDefault="00BE28BE">
      <w:pPr>
        <w:spacing w:line="360" w:lineRule="auto"/>
        <w:ind w:firstLineChars="200" w:firstLine="482"/>
        <w:jc w:val="left"/>
        <w:rPr>
          <w:rFonts w:ascii="宋体" w:hAnsi="宋体"/>
          <w:b/>
          <w:sz w:val="24"/>
        </w:rPr>
      </w:pPr>
      <w:r>
        <w:rPr>
          <w:rFonts w:ascii="宋体" w:hAnsi="宋体" w:hint="eastAsia"/>
          <w:b/>
          <w:sz w:val="24"/>
        </w:rPr>
        <w:t>五</w:t>
      </w:r>
      <w:r w:rsidR="00521824">
        <w:rPr>
          <w:rFonts w:ascii="宋体" w:hAnsi="宋体" w:hint="eastAsia"/>
          <w:b/>
          <w:sz w:val="24"/>
        </w:rPr>
        <w:t>、报价要求</w:t>
      </w:r>
    </w:p>
    <w:p w14:paraId="1FAA5C67" w14:textId="77777777" w:rsidR="002F4F74" w:rsidRDefault="00521824">
      <w:pPr>
        <w:spacing w:line="360" w:lineRule="auto"/>
        <w:ind w:firstLineChars="200" w:firstLine="480"/>
        <w:jc w:val="left"/>
        <w:rPr>
          <w:rFonts w:ascii="宋体" w:hAnsi="宋体"/>
          <w:sz w:val="24"/>
        </w:rPr>
      </w:pPr>
      <w:r>
        <w:rPr>
          <w:rFonts w:ascii="宋体" w:hAnsi="宋体" w:hint="eastAsia"/>
          <w:sz w:val="24"/>
        </w:rPr>
        <w:t>（一）资信要求：</w:t>
      </w:r>
    </w:p>
    <w:p w14:paraId="65A78F91" w14:textId="77777777" w:rsidR="002F4F74" w:rsidRDefault="00521824">
      <w:pPr>
        <w:spacing w:line="360" w:lineRule="auto"/>
        <w:ind w:firstLineChars="200" w:firstLine="480"/>
        <w:rPr>
          <w:rFonts w:ascii="宋体" w:hAnsi="宋体"/>
          <w:sz w:val="24"/>
        </w:rPr>
      </w:pPr>
      <w:r>
        <w:rPr>
          <w:rFonts w:ascii="宋体" w:hAnsi="宋体" w:hint="eastAsia"/>
          <w:sz w:val="24"/>
        </w:rPr>
        <w:lastRenderedPageBreak/>
        <w:t>1、满足《中华人民共和国政府采购法》第二十二条规定。在中华人民共和国境内依法成立的具有独立企业法人资格的企事业单位；</w:t>
      </w:r>
    </w:p>
    <w:p w14:paraId="683B97B2" w14:textId="77777777" w:rsidR="002F4F74" w:rsidRDefault="00521824">
      <w:pPr>
        <w:spacing w:line="360" w:lineRule="auto"/>
        <w:ind w:firstLineChars="200" w:firstLine="480"/>
        <w:rPr>
          <w:rFonts w:ascii="宋体" w:hAnsi="宋体"/>
          <w:sz w:val="24"/>
        </w:rPr>
      </w:pPr>
      <w:r>
        <w:rPr>
          <w:rFonts w:ascii="宋体" w:hAnsi="宋体" w:hint="eastAsia"/>
          <w:sz w:val="24"/>
        </w:rPr>
        <w:t>2、</w:t>
      </w:r>
      <w:r>
        <w:rPr>
          <w:rFonts w:ascii="宋体" w:hAnsi="宋体" w:cs="宋体" w:hint="eastAsia"/>
          <w:sz w:val="24"/>
        </w:rPr>
        <w:t>“信用中国”（www.creditchina.gov.cn）未被列入失信被执行人、重大税收违法案件当事人名单，中国政府采购网（www.ccgp.gov.cn）未被列入政府采购严重违法失信行为记录名单，提供网站查询截图。</w:t>
      </w:r>
    </w:p>
    <w:p w14:paraId="513788B1" w14:textId="77777777" w:rsidR="002F4F74" w:rsidRDefault="00521824">
      <w:pPr>
        <w:pStyle w:val="ab"/>
        <w:spacing w:line="360" w:lineRule="auto"/>
        <w:ind w:firstLineChars="177" w:firstLine="425"/>
        <w:outlineLvl w:val="1"/>
        <w:rPr>
          <w:rFonts w:hAnsi="宋体"/>
          <w:sz w:val="24"/>
        </w:rPr>
      </w:pPr>
      <w:r>
        <w:rPr>
          <w:rFonts w:hAnsi="宋体" w:hint="eastAsia"/>
          <w:sz w:val="24"/>
        </w:rPr>
        <w:t>3、本项目不接受联合体投标。</w:t>
      </w:r>
    </w:p>
    <w:p w14:paraId="5A83BFE5" w14:textId="77777777" w:rsidR="002F4F74" w:rsidRDefault="002F4F74">
      <w:pPr>
        <w:spacing w:line="360" w:lineRule="auto"/>
        <w:jc w:val="left"/>
        <w:rPr>
          <w:rFonts w:ascii="宋体" w:hAnsi="宋体"/>
          <w:sz w:val="24"/>
        </w:rPr>
      </w:pPr>
    </w:p>
    <w:p w14:paraId="0B65ACFB" w14:textId="77777777" w:rsidR="002F4F74" w:rsidRDefault="00521824">
      <w:pPr>
        <w:spacing w:line="360" w:lineRule="auto"/>
        <w:ind w:firstLineChars="200" w:firstLine="480"/>
        <w:jc w:val="left"/>
        <w:rPr>
          <w:rFonts w:ascii="宋体" w:hAnsi="宋体"/>
          <w:sz w:val="24"/>
        </w:rPr>
      </w:pPr>
      <w:r>
        <w:rPr>
          <w:rFonts w:ascii="宋体" w:hAnsi="宋体" w:hint="eastAsia"/>
          <w:sz w:val="24"/>
        </w:rPr>
        <w:t>（二）技术标要求</w:t>
      </w:r>
    </w:p>
    <w:p w14:paraId="56A9C52A" w14:textId="77777777" w:rsidR="002F4F74" w:rsidRPr="00BE28BE" w:rsidRDefault="00521824" w:rsidP="00BE28BE">
      <w:pPr>
        <w:spacing w:line="360" w:lineRule="auto"/>
        <w:ind w:firstLineChars="200" w:firstLine="480"/>
        <w:rPr>
          <w:rFonts w:ascii="宋体" w:hAnsi="宋体"/>
          <w:sz w:val="24"/>
        </w:rPr>
      </w:pPr>
      <w:r>
        <w:rPr>
          <w:rFonts w:ascii="宋体" w:hAnsi="宋体" w:hint="eastAsia"/>
          <w:sz w:val="24"/>
        </w:rPr>
        <w:t>1、</w:t>
      </w:r>
      <w:r w:rsidR="00BE28BE">
        <w:rPr>
          <w:rFonts w:ascii="宋体" w:hAnsi="宋体" w:hint="eastAsia"/>
          <w:sz w:val="24"/>
        </w:rPr>
        <w:t>产品说明及相关检测报告、图片、彩页等</w:t>
      </w:r>
      <w:r w:rsidR="00FE05C5">
        <w:rPr>
          <w:rFonts w:ascii="宋体" w:hAnsi="宋体" w:hint="eastAsia"/>
          <w:sz w:val="24"/>
        </w:rPr>
        <w:t>产品</w:t>
      </w:r>
      <w:r w:rsidR="00BE28BE" w:rsidRPr="00BE28BE">
        <w:rPr>
          <w:rFonts w:ascii="宋体" w:hAnsi="宋体" w:hint="eastAsia"/>
          <w:sz w:val="24"/>
          <w:highlight w:val="yellow"/>
        </w:rPr>
        <w:t>证明材料</w:t>
      </w:r>
      <w:r w:rsidR="00BE28BE">
        <w:rPr>
          <w:rFonts w:ascii="宋体" w:hAnsi="宋体" w:hint="eastAsia"/>
          <w:sz w:val="24"/>
        </w:rPr>
        <w:t>。</w:t>
      </w:r>
    </w:p>
    <w:p w14:paraId="49FDCE00" w14:textId="77777777" w:rsidR="002F4F74" w:rsidRDefault="00521824">
      <w:pPr>
        <w:spacing w:line="360" w:lineRule="auto"/>
        <w:ind w:firstLineChars="200" w:firstLine="480"/>
        <w:rPr>
          <w:rFonts w:ascii="宋体" w:hAnsi="宋体"/>
          <w:sz w:val="24"/>
        </w:rPr>
      </w:pPr>
      <w:r>
        <w:rPr>
          <w:rFonts w:ascii="宋体" w:hAnsi="宋体"/>
          <w:sz w:val="24"/>
        </w:rPr>
        <w:t>2</w:t>
      </w:r>
      <w:r>
        <w:rPr>
          <w:rFonts w:ascii="宋体" w:hAnsi="宋体" w:hint="eastAsia"/>
          <w:sz w:val="24"/>
        </w:rPr>
        <w:t>、</w:t>
      </w:r>
      <w:r w:rsidR="00BE28BE">
        <w:rPr>
          <w:rFonts w:ascii="宋体" w:hAnsi="宋体" w:hint="eastAsia"/>
          <w:sz w:val="24"/>
        </w:rPr>
        <w:t>服务方案：包括</w:t>
      </w:r>
      <w:r w:rsidR="00BE28BE" w:rsidRPr="00BE28BE">
        <w:rPr>
          <w:rFonts w:ascii="宋体" w:hAnsi="宋体" w:hint="eastAsia"/>
          <w:sz w:val="24"/>
          <w:highlight w:val="yellow"/>
        </w:rPr>
        <w:t>原厂售后服务承诺书</w:t>
      </w:r>
      <w:r w:rsidR="00BE28BE">
        <w:rPr>
          <w:rFonts w:ascii="宋体" w:hAnsi="宋体" w:hint="eastAsia"/>
          <w:sz w:val="24"/>
        </w:rPr>
        <w:t>、对本项目的现状情况的理解、对需求的理解、工作计划（包括日常服务、突发情况处理等）、工作流程、档案制度、重点难点应对措施及增值服务等内容。</w:t>
      </w:r>
    </w:p>
    <w:p w14:paraId="28D4A580" w14:textId="77777777" w:rsidR="002F4F74" w:rsidRDefault="00521824">
      <w:pPr>
        <w:spacing w:line="360" w:lineRule="auto"/>
        <w:ind w:firstLineChars="200" w:firstLine="480"/>
        <w:jc w:val="left"/>
        <w:rPr>
          <w:rFonts w:ascii="宋体" w:hAnsi="宋体"/>
          <w:sz w:val="24"/>
        </w:rPr>
      </w:pPr>
      <w:r>
        <w:rPr>
          <w:rFonts w:ascii="宋体" w:hAnsi="宋体"/>
          <w:sz w:val="24"/>
        </w:rPr>
        <w:t>3</w:t>
      </w:r>
      <w:r>
        <w:rPr>
          <w:rFonts w:ascii="宋体" w:hAnsi="宋体" w:hint="eastAsia"/>
          <w:sz w:val="24"/>
        </w:rPr>
        <w:t>、服务保障措施和服务承诺：包括服务质量保障措施、考核标准及服务承诺等</w:t>
      </w:r>
    </w:p>
    <w:p w14:paraId="00DDEEA1" w14:textId="77777777" w:rsidR="002F4F74" w:rsidRDefault="00521824">
      <w:pPr>
        <w:spacing w:line="360" w:lineRule="auto"/>
        <w:ind w:firstLineChars="200" w:firstLine="480"/>
        <w:jc w:val="left"/>
        <w:rPr>
          <w:rFonts w:ascii="宋体" w:hAnsi="宋体"/>
          <w:sz w:val="24"/>
        </w:rPr>
      </w:pPr>
      <w:r>
        <w:rPr>
          <w:rFonts w:ascii="宋体" w:hAnsi="宋体"/>
          <w:sz w:val="24"/>
        </w:rPr>
        <w:t>4</w:t>
      </w:r>
      <w:r>
        <w:rPr>
          <w:rFonts w:ascii="宋体" w:hAnsi="宋体" w:hint="eastAsia"/>
          <w:sz w:val="24"/>
        </w:rPr>
        <w:t>、应急预案：针对本项目可能发生的潜在风险和突发事件的处理措施和应急预案、响应时间及针对本项目的合理化建议等。</w:t>
      </w:r>
    </w:p>
    <w:p w14:paraId="5D1842C5" w14:textId="77777777" w:rsidR="002F4F74" w:rsidRDefault="00521824">
      <w:pPr>
        <w:spacing w:line="360" w:lineRule="auto"/>
        <w:ind w:firstLineChars="200" w:firstLine="480"/>
        <w:jc w:val="left"/>
        <w:rPr>
          <w:rFonts w:ascii="宋体" w:hAnsi="宋体"/>
          <w:sz w:val="24"/>
        </w:rPr>
      </w:pPr>
      <w:r>
        <w:rPr>
          <w:rFonts w:ascii="宋体" w:hAnsi="宋体"/>
          <w:sz w:val="24"/>
        </w:rPr>
        <w:t>5</w:t>
      </w:r>
      <w:r>
        <w:rPr>
          <w:rFonts w:ascii="宋体" w:hAnsi="宋体" w:hint="eastAsia"/>
          <w:sz w:val="24"/>
        </w:rPr>
        <w:t>、近年完成或在服务的类似项目情况（如有）：提供合同或协议关键页（要点包括项目名称、签约时间、金额、项目主要内容和双方盖章页）等证明文件资料复印件</w:t>
      </w:r>
    </w:p>
    <w:p w14:paraId="06C666D3" w14:textId="77777777" w:rsidR="002F4F74" w:rsidRDefault="002F4F74">
      <w:pPr>
        <w:spacing w:line="360" w:lineRule="auto"/>
        <w:jc w:val="left"/>
        <w:outlineLvl w:val="1"/>
        <w:rPr>
          <w:rFonts w:ascii="宋体" w:hAnsi="宋体"/>
          <w:sz w:val="24"/>
        </w:rPr>
      </w:pPr>
    </w:p>
    <w:p w14:paraId="046350C6" w14:textId="77777777" w:rsidR="002F4F74" w:rsidRDefault="00521824">
      <w:pPr>
        <w:spacing w:line="360" w:lineRule="auto"/>
        <w:ind w:firstLineChars="200" w:firstLine="480"/>
        <w:jc w:val="left"/>
        <w:outlineLvl w:val="1"/>
        <w:rPr>
          <w:rFonts w:ascii="宋体" w:hAnsi="宋体"/>
          <w:sz w:val="24"/>
        </w:rPr>
      </w:pPr>
      <w:r>
        <w:rPr>
          <w:rFonts w:ascii="宋体" w:hAnsi="宋体" w:hint="eastAsia"/>
          <w:sz w:val="24"/>
        </w:rPr>
        <w:t>（三）经济标要求：</w:t>
      </w:r>
    </w:p>
    <w:p w14:paraId="711E5E2B" w14:textId="77777777" w:rsidR="002F4F74" w:rsidRDefault="00521824">
      <w:pPr>
        <w:spacing w:line="360" w:lineRule="auto"/>
        <w:ind w:firstLineChars="236" w:firstLine="566"/>
        <w:jc w:val="left"/>
        <w:outlineLvl w:val="1"/>
        <w:rPr>
          <w:rFonts w:ascii="宋体" w:hAnsi="宋体"/>
          <w:sz w:val="24"/>
        </w:rPr>
      </w:pPr>
      <w:r>
        <w:rPr>
          <w:rFonts w:ascii="宋体" w:hAnsi="宋体"/>
          <w:sz w:val="24"/>
        </w:rPr>
        <w:t>1</w:t>
      </w:r>
      <w:r>
        <w:rPr>
          <w:rFonts w:ascii="宋体" w:hAnsi="宋体" w:hint="eastAsia"/>
          <w:sz w:val="24"/>
        </w:rPr>
        <w:t>、报价汇总</w:t>
      </w:r>
      <w:proofErr w:type="gramStart"/>
      <w:r>
        <w:rPr>
          <w:rFonts w:ascii="宋体" w:hAnsi="宋体" w:hint="eastAsia"/>
          <w:sz w:val="24"/>
        </w:rPr>
        <w:t>表不得</w:t>
      </w:r>
      <w:proofErr w:type="gramEnd"/>
      <w:r>
        <w:rPr>
          <w:rFonts w:ascii="宋体" w:hAnsi="宋体" w:hint="eastAsia"/>
          <w:sz w:val="24"/>
        </w:rPr>
        <w:t>修改，如有供应商自行修改造成响应文件总价不合理，且因此导致废标，则由供应商自行负责。</w:t>
      </w:r>
    </w:p>
    <w:p w14:paraId="350F9833" w14:textId="77777777" w:rsidR="002F4F74" w:rsidRDefault="00521824">
      <w:pPr>
        <w:spacing w:line="360" w:lineRule="auto"/>
        <w:ind w:firstLineChars="236" w:firstLine="566"/>
        <w:jc w:val="left"/>
        <w:outlineLvl w:val="1"/>
        <w:rPr>
          <w:rFonts w:ascii="宋体" w:hAnsi="宋体"/>
          <w:sz w:val="24"/>
        </w:rPr>
      </w:pPr>
      <w:r>
        <w:rPr>
          <w:rFonts w:ascii="宋体" w:hAnsi="宋体" w:hint="eastAsia"/>
          <w:sz w:val="24"/>
        </w:rPr>
        <w:t>2、采购人认为，供应商在递交报价文件时，对本项目比价文件所有内容(包括技术与管理要求)、现场实际情况等均已详细研究明了，并在投标报价中已充分考虑上述因素及服务难度，保证投标报价准确无误，如有错漏概由供应商负责。</w:t>
      </w:r>
    </w:p>
    <w:p w14:paraId="324EAAAE" w14:textId="77777777" w:rsidR="002F4F74" w:rsidRDefault="002F4F74">
      <w:pPr>
        <w:pStyle w:val="afa"/>
        <w:spacing w:afterLines="0" w:line="360" w:lineRule="auto"/>
        <w:ind w:firstLine="480"/>
        <w:rPr>
          <w:rFonts w:ascii="宋体" w:hAnsi="宋体"/>
          <w:bCs/>
          <w:sz w:val="24"/>
          <w:szCs w:val="24"/>
          <w:lang w:eastAsia="zh-CN"/>
        </w:rPr>
      </w:pPr>
    </w:p>
    <w:p w14:paraId="0EF69A00" w14:textId="77777777" w:rsidR="002F4F74" w:rsidRDefault="00FE05C5">
      <w:pPr>
        <w:spacing w:line="360" w:lineRule="auto"/>
        <w:ind w:firstLineChars="200" w:firstLine="482"/>
        <w:rPr>
          <w:rFonts w:ascii="宋体" w:hAnsi="宋体"/>
          <w:bCs/>
          <w:kern w:val="0"/>
          <w:sz w:val="24"/>
        </w:rPr>
      </w:pPr>
      <w:r>
        <w:rPr>
          <w:rFonts w:ascii="宋体" w:hAnsi="宋体" w:hint="eastAsia"/>
          <w:b/>
          <w:bCs/>
          <w:kern w:val="0"/>
          <w:sz w:val="24"/>
        </w:rPr>
        <w:t>六</w:t>
      </w:r>
      <w:r w:rsidR="00521824">
        <w:rPr>
          <w:rFonts w:ascii="宋体" w:hAnsi="宋体" w:hint="eastAsia"/>
          <w:b/>
          <w:bCs/>
          <w:kern w:val="0"/>
          <w:sz w:val="24"/>
        </w:rPr>
        <w:t>、报价文件格式</w:t>
      </w:r>
    </w:p>
    <w:p w14:paraId="257E9BBD" w14:textId="77777777" w:rsidR="002F4F74" w:rsidRDefault="00521824">
      <w:pPr>
        <w:spacing w:line="360" w:lineRule="auto"/>
        <w:ind w:firstLineChars="200" w:firstLine="480"/>
        <w:rPr>
          <w:rFonts w:ascii="宋体" w:hAnsi="宋体"/>
          <w:bCs/>
          <w:kern w:val="0"/>
          <w:sz w:val="24"/>
        </w:rPr>
      </w:pPr>
      <w:r>
        <w:rPr>
          <w:rFonts w:ascii="宋体" w:hAnsi="宋体" w:hint="eastAsia"/>
          <w:bCs/>
          <w:kern w:val="0"/>
          <w:sz w:val="24"/>
        </w:rPr>
        <w:t>参与比价单位的报价文件内容应包括以下附件内容，分别按照资信文件、技术文件、经济文件纸质文档装订后，并需加盖公章，一式两份。法人/授权委托人的联系方式需在标书中提供手机号码。</w:t>
      </w:r>
    </w:p>
    <w:p w14:paraId="05295BCF" w14:textId="77777777" w:rsidR="002F4F74" w:rsidRDefault="00521824">
      <w:pPr>
        <w:spacing w:line="360" w:lineRule="auto"/>
        <w:ind w:firstLineChars="200" w:firstLine="480"/>
        <w:rPr>
          <w:rFonts w:ascii="宋体" w:hAnsi="宋体" w:cs="宋体"/>
          <w:bCs/>
          <w:sz w:val="24"/>
        </w:rPr>
      </w:pPr>
      <w:r>
        <w:rPr>
          <w:rFonts w:ascii="宋体" w:hAnsi="宋体" w:hint="eastAsia"/>
          <w:bCs/>
          <w:kern w:val="0"/>
          <w:sz w:val="24"/>
        </w:rPr>
        <w:t xml:space="preserve">（一）资信文件 </w:t>
      </w:r>
    </w:p>
    <w:p w14:paraId="1EB3C5E1" w14:textId="77777777" w:rsidR="002F4F74" w:rsidRDefault="00521824">
      <w:pPr>
        <w:numPr>
          <w:ilvl w:val="0"/>
          <w:numId w:val="1"/>
        </w:numPr>
        <w:spacing w:line="360" w:lineRule="auto"/>
        <w:ind w:left="0" w:firstLineChars="236" w:firstLine="566"/>
        <w:rPr>
          <w:rFonts w:ascii="宋体" w:hAnsi="宋体"/>
          <w:sz w:val="24"/>
        </w:rPr>
      </w:pPr>
      <w:r>
        <w:rPr>
          <w:rFonts w:ascii="宋体" w:hAnsi="宋体"/>
          <w:sz w:val="24"/>
        </w:rPr>
        <w:lastRenderedPageBreak/>
        <w:t>营业执照副本</w:t>
      </w:r>
      <w:r>
        <w:rPr>
          <w:rFonts w:ascii="宋体" w:hAnsi="宋体" w:hint="eastAsia"/>
          <w:sz w:val="24"/>
        </w:rPr>
        <w:t>、资质文件、</w:t>
      </w:r>
      <w:r>
        <w:rPr>
          <w:rFonts w:ascii="宋体" w:hAnsi="宋体" w:cs="宋体" w:hint="eastAsia"/>
          <w:sz w:val="24"/>
        </w:rPr>
        <w:t xml:space="preserve">“信用中国”网站(www. </w:t>
      </w:r>
      <w:proofErr w:type="spellStart"/>
      <w:r>
        <w:rPr>
          <w:rFonts w:ascii="宋体" w:hAnsi="宋体" w:cs="宋体" w:hint="eastAsia"/>
          <w:sz w:val="24"/>
        </w:rPr>
        <w:t>creditchina</w:t>
      </w:r>
      <w:proofErr w:type="spellEnd"/>
      <w:r>
        <w:rPr>
          <w:rFonts w:ascii="宋体" w:hAnsi="宋体" w:cs="宋体" w:hint="eastAsia"/>
          <w:sz w:val="24"/>
        </w:rPr>
        <w:t>. gov.cn)、</w:t>
      </w:r>
      <w:r>
        <w:rPr>
          <w:rFonts w:ascii="宋体" w:hAnsi="宋体" w:hint="eastAsia"/>
          <w:sz w:val="24"/>
        </w:rPr>
        <w:t>中国政府采购网（www.ccgp.gov.cn）</w:t>
      </w:r>
      <w:r>
        <w:rPr>
          <w:rFonts w:ascii="宋体" w:hAnsi="宋体" w:cs="宋体" w:hint="eastAsia"/>
          <w:sz w:val="24"/>
        </w:rPr>
        <w:t>未被列入失信被执行人、重大税收违法案件当事人名单、政府采购严重违法失信行为记录名单截图（附件一）</w:t>
      </w:r>
    </w:p>
    <w:p w14:paraId="71BB0C9F" w14:textId="77777777" w:rsidR="002F4F74" w:rsidRDefault="00521824">
      <w:pPr>
        <w:numPr>
          <w:ilvl w:val="0"/>
          <w:numId w:val="1"/>
        </w:numPr>
        <w:spacing w:line="360" w:lineRule="auto"/>
        <w:ind w:left="0" w:firstLineChars="236" w:firstLine="566"/>
        <w:rPr>
          <w:rFonts w:ascii="宋体" w:hAnsi="宋体" w:cs="宋体"/>
          <w:sz w:val="24"/>
        </w:rPr>
      </w:pPr>
      <w:r>
        <w:rPr>
          <w:rFonts w:ascii="宋体" w:hAnsi="宋体"/>
          <w:sz w:val="24"/>
        </w:rPr>
        <w:t>法定代表人资格证明书</w:t>
      </w:r>
      <w:r>
        <w:rPr>
          <w:rFonts w:ascii="宋体" w:hAnsi="宋体" w:hint="eastAsia"/>
          <w:sz w:val="24"/>
        </w:rPr>
        <w:t>（附件二）</w:t>
      </w:r>
    </w:p>
    <w:p w14:paraId="2FE01F55" w14:textId="77777777" w:rsidR="002F4F74" w:rsidRDefault="00521824">
      <w:pPr>
        <w:spacing w:line="360" w:lineRule="auto"/>
        <w:rPr>
          <w:rFonts w:ascii="宋体" w:hAnsi="宋体"/>
          <w:b/>
          <w:color w:val="C00000"/>
          <w:sz w:val="32"/>
          <w:lang w:eastAsia="zh-Hans"/>
        </w:rPr>
      </w:pPr>
      <w:r>
        <w:rPr>
          <w:rFonts w:ascii="宋体" w:hAnsi="宋体"/>
          <w:sz w:val="24"/>
        </w:rPr>
        <w:t>法定代表人授权书（原件，如法定代表人未到开标现场需提供</w:t>
      </w:r>
      <w:r>
        <w:rPr>
          <w:rFonts w:ascii="宋体" w:hAnsi="宋体" w:hint="eastAsia"/>
          <w:sz w:val="24"/>
        </w:rPr>
        <w:t>。</w:t>
      </w:r>
      <w:r>
        <w:rPr>
          <w:rFonts w:ascii="宋体" w:hAnsi="宋体" w:hint="eastAsia"/>
          <w:b/>
          <w:color w:val="C00000"/>
          <w:sz w:val="32"/>
          <w:highlight w:val="yellow"/>
          <w:lang w:eastAsia="zh-Hans"/>
        </w:rPr>
        <w:t>注</w:t>
      </w:r>
      <w:r>
        <w:rPr>
          <w:rFonts w:ascii="宋体" w:hAnsi="宋体"/>
          <w:b/>
          <w:color w:val="C00000"/>
          <w:sz w:val="32"/>
          <w:highlight w:val="yellow"/>
          <w:lang w:eastAsia="zh-Hans"/>
        </w:rPr>
        <w:t>：</w:t>
      </w:r>
      <w:r>
        <w:rPr>
          <w:rFonts w:ascii="宋体" w:hAnsi="宋体" w:hint="eastAsia"/>
          <w:b/>
          <w:color w:val="C00000"/>
          <w:sz w:val="32"/>
          <w:highlight w:val="yellow"/>
          <w:lang w:eastAsia="zh-Hans"/>
        </w:rPr>
        <w:t>授权代表需提供近</w:t>
      </w:r>
      <w:r>
        <w:rPr>
          <w:rFonts w:ascii="宋体" w:hAnsi="宋体" w:hint="eastAsia"/>
          <w:b/>
          <w:color w:val="C00000"/>
          <w:sz w:val="32"/>
          <w:highlight w:val="yellow"/>
        </w:rPr>
        <w:t>六</w:t>
      </w:r>
      <w:r>
        <w:rPr>
          <w:rFonts w:ascii="宋体" w:hAnsi="宋体" w:hint="eastAsia"/>
          <w:b/>
          <w:color w:val="C00000"/>
          <w:sz w:val="32"/>
          <w:highlight w:val="yellow"/>
          <w:lang w:eastAsia="zh-Hans"/>
        </w:rPr>
        <w:t>个月任意一个月在该公司社保缴纳证明</w:t>
      </w:r>
      <w:r>
        <w:rPr>
          <w:rFonts w:ascii="宋体" w:hAnsi="宋体"/>
          <w:b/>
          <w:color w:val="C00000"/>
          <w:sz w:val="32"/>
          <w:highlight w:val="yellow"/>
          <w:lang w:eastAsia="zh-Hans"/>
        </w:rPr>
        <w:t>。</w:t>
      </w:r>
      <w:r>
        <w:rPr>
          <w:rFonts w:ascii="宋体" w:hAnsi="宋体"/>
          <w:sz w:val="24"/>
        </w:rPr>
        <w:t>）</w:t>
      </w:r>
      <w:r>
        <w:rPr>
          <w:rFonts w:ascii="宋体" w:hAnsi="宋体" w:hint="eastAsia"/>
          <w:sz w:val="24"/>
        </w:rPr>
        <w:t>（附件三）</w:t>
      </w:r>
    </w:p>
    <w:p w14:paraId="441EC530" w14:textId="77777777" w:rsidR="002F4F74" w:rsidRDefault="00521824">
      <w:pPr>
        <w:numPr>
          <w:ilvl w:val="0"/>
          <w:numId w:val="1"/>
        </w:numPr>
        <w:spacing w:line="360" w:lineRule="auto"/>
        <w:ind w:left="0" w:firstLineChars="236" w:firstLine="566"/>
        <w:rPr>
          <w:rFonts w:ascii="宋体" w:hAnsi="宋体"/>
          <w:sz w:val="24"/>
        </w:rPr>
      </w:pPr>
      <w:r>
        <w:rPr>
          <w:rFonts w:ascii="宋体" w:hAnsi="宋体" w:hint="eastAsia"/>
          <w:sz w:val="24"/>
        </w:rPr>
        <w:t>无利害关系声明和递交比价文件前3年内在经营活动中没有重大违法记录的书面声明（附件四）</w:t>
      </w:r>
    </w:p>
    <w:p w14:paraId="6B7F9CF3" w14:textId="77777777" w:rsidR="002F4F74" w:rsidRDefault="00521824">
      <w:pPr>
        <w:numPr>
          <w:ilvl w:val="0"/>
          <w:numId w:val="1"/>
        </w:numPr>
        <w:spacing w:line="360" w:lineRule="auto"/>
        <w:rPr>
          <w:rFonts w:ascii="宋体" w:hAnsi="宋体"/>
          <w:sz w:val="24"/>
        </w:rPr>
      </w:pPr>
      <w:r>
        <w:rPr>
          <w:rFonts w:ascii="宋体" w:hAnsi="宋体" w:hint="eastAsia"/>
          <w:sz w:val="24"/>
        </w:rPr>
        <w:t>对比价文件的真实性、合法性承诺函（附件四）</w:t>
      </w:r>
    </w:p>
    <w:p w14:paraId="19B5004E" w14:textId="77777777" w:rsidR="002F4F74" w:rsidRDefault="002F4F74">
      <w:pPr>
        <w:spacing w:line="360" w:lineRule="auto"/>
        <w:ind w:left="630"/>
        <w:rPr>
          <w:rFonts w:ascii="宋体" w:hAnsi="宋体"/>
          <w:sz w:val="24"/>
        </w:rPr>
      </w:pPr>
    </w:p>
    <w:p w14:paraId="4FD964B6" w14:textId="77777777" w:rsidR="002F4F74" w:rsidRDefault="00521824">
      <w:pPr>
        <w:spacing w:line="360" w:lineRule="auto"/>
        <w:ind w:left="630"/>
        <w:rPr>
          <w:rFonts w:ascii="宋体" w:hAnsi="宋体"/>
          <w:sz w:val="24"/>
        </w:rPr>
      </w:pPr>
      <w:r>
        <w:rPr>
          <w:rFonts w:ascii="宋体" w:hAnsi="宋体" w:hint="eastAsia"/>
          <w:sz w:val="24"/>
        </w:rPr>
        <w:t>（二）技术文件（格式自拟）</w:t>
      </w:r>
    </w:p>
    <w:p w14:paraId="61F972AE" w14:textId="77777777" w:rsidR="002F4F74" w:rsidRDefault="002F4F74">
      <w:pPr>
        <w:spacing w:line="360" w:lineRule="auto"/>
        <w:ind w:left="630"/>
        <w:rPr>
          <w:rFonts w:ascii="宋体" w:hAnsi="宋体"/>
          <w:sz w:val="24"/>
        </w:rPr>
      </w:pPr>
    </w:p>
    <w:p w14:paraId="39B171E0" w14:textId="77777777" w:rsidR="002F4F74" w:rsidRDefault="00521824">
      <w:pPr>
        <w:spacing w:line="360" w:lineRule="auto"/>
        <w:ind w:left="630"/>
        <w:rPr>
          <w:rFonts w:ascii="宋体" w:hAnsi="宋体"/>
          <w:sz w:val="24"/>
        </w:rPr>
      </w:pPr>
      <w:r>
        <w:rPr>
          <w:rFonts w:ascii="宋体" w:hAnsi="宋体" w:hint="eastAsia"/>
          <w:sz w:val="24"/>
        </w:rPr>
        <w:t>（三）经济文件</w:t>
      </w:r>
    </w:p>
    <w:p w14:paraId="676A7118" w14:textId="77777777" w:rsidR="002F4F74" w:rsidRDefault="00521824">
      <w:pPr>
        <w:numPr>
          <w:ilvl w:val="0"/>
          <w:numId w:val="2"/>
        </w:numPr>
        <w:spacing w:line="360" w:lineRule="auto"/>
        <w:rPr>
          <w:rFonts w:ascii="宋体" w:hAnsi="宋体" w:cs="宋体"/>
          <w:sz w:val="24"/>
        </w:rPr>
      </w:pPr>
      <w:r>
        <w:rPr>
          <w:rFonts w:ascii="宋体" w:hAnsi="宋体" w:cs="宋体" w:hint="eastAsia"/>
          <w:sz w:val="24"/>
        </w:rPr>
        <w:t>报价一览表（附件五）</w:t>
      </w:r>
    </w:p>
    <w:p w14:paraId="798193EF" w14:textId="77777777" w:rsidR="002F4F74" w:rsidRDefault="00521824">
      <w:pPr>
        <w:numPr>
          <w:ilvl w:val="0"/>
          <w:numId w:val="2"/>
        </w:numPr>
        <w:spacing w:line="360" w:lineRule="auto"/>
        <w:rPr>
          <w:rFonts w:ascii="宋体" w:hAnsi="宋体"/>
          <w:sz w:val="24"/>
        </w:rPr>
      </w:pPr>
      <w:r>
        <w:rPr>
          <w:rFonts w:ascii="宋体" w:hAnsi="宋体" w:cs="宋体" w:hint="eastAsia"/>
          <w:sz w:val="24"/>
        </w:rPr>
        <w:t>报价承诺函（附件六）</w:t>
      </w:r>
    </w:p>
    <w:p w14:paraId="7B153F71" w14:textId="77777777" w:rsidR="002F4F74" w:rsidRDefault="00521824">
      <w:pPr>
        <w:numPr>
          <w:ilvl w:val="0"/>
          <w:numId w:val="2"/>
        </w:numPr>
        <w:spacing w:line="360" w:lineRule="auto"/>
        <w:rPr>
          <w:rFonts w:ascii="宋体" w:hAnsi="宋体"/>
          <w:sz w:val="24"/>
        </w:rPr>
      </w:pPr>
      <w:r>
        <w:rPr>
          <w:rFonts w:ascii="宋体" w:hAnsi="宋体" w:hint="eastAsia"/>
          <w:sz w:val="24"/>
        </w:rPr>
        <w:t>其他比价文件要求的资料</w:t>
      </w:r>
    </w:p>
    <w:p w14:paraId="792FC98F" w14:textId="77777777" w:rsidR="002F4F74" w:rsidRDefault="002F4F74">
      <w:pPr>
        <w:spacing w:line="360" w:lineRule="auto"/>
        <w:ind w:left="630"/>
        <w:rPr>
          <w:rFonts w:ascii="宋体" w:hAnsi="宋体"/>
          <w:sz w:val="24"/>
        </w:rPr>
      </w:pPr>
    </w:p>
    <w:p w14:paraId="3954685D" w14:textId="77777777" w:rsidR="002F4F74" w:rsidRDefault="00FE05C5">
      <w:pPr>
        <w:spacing w:line="360" w:lineRule="auto"/>
        <w:ind w:firstLineChars="200" w:firstLine="482"/>
        <w:rPr>
          <w:rFonts w:ascii="宋体" w:hAnsi="宋体" w:cs="宋体"/>
          <w:b/>
          <w:bCs/>
          <w:sz w:val="24"/>
        </w:rPr>
      </w:pPr>
      <w:r>
        <w:rPr>
          <w:rFonts w:ascii="宋体" w:hAnsi="宋体" w:cs="宋体" w:hint="eastAsia"/>
          <w:b/>
          <w:bCs/>
          <w:sz w:val="24"/>
        </w:rPr>
        <w:t>七</w:t>
      </w:r>
      <w:r w:rsidR="00521824">
        <w:rPr>
          <w:rFonts w:ascii="宋体" w:hAnsi="宋体" w:cs="宋体" w:hint="eastAsia"/>
          <w:b/>
          <w:bCs/>
          <w:sz w:val="24"/>
        </w:rPr>
        <w:t>、评审方法</w:t>
      </w:r>
    </w:p>
    <w:p w14:paraId="76348389" w14:textId="77777777" w:rsidR="002F4F74" w:rsidRDefault="00521824">
      <w:pPr>
        <w:spacing w:line="360" w:lineRule="auto"/>
        <w:ind w:firstLineChars="200" w:firstLine="480"/>
        <w:rPr>
          <w:rFonts w:ascii="宋体" w:hAnsi="宋体"/>
          <w:bCs/>
          <w:sz w:val="24"/>
        </w:rPr>
      </w:pPr>
      <w:r>
        <w:rPr>
          <w:rFonts w:ascii="宋体" w:hAnsi="宋体" w:hint="eastAsia"/>
          <w:bCs/>
          <w:sz w:val="24"/>
        </w:rPr>
        <w:t>综合本项目的特点，根据相关法律法规及医院的规定，维护采购工作公开、公平、公正原则，特制定本评审办法，作为选定本次采购成交人的依据。</w:t>
      </w:r>
    </w:p>
    <w:p w14:paraId="57A7111C" w14:textId="77777777" w:rsidR="002F4F74" w:rsidRDefault="00521824">
      <w:pPr>
        <w:spacing w:line="360" w:lineRule="auto"/>
        <w:ind w:firstLineChars="200" w:firstLine="480"/>
        <w:rPr>
          <w:rFonts w:ascii="宋体" w:hAnsi="宋体"/>
          <w:bCs/>
          <w:sz w:val="24"/>
        </w:rPr>
      </w:pPr>
      <w:r>
        <w:rPr>
          <w:rFonts w:ascii="宋体" w:hAnsi="宋体"/>
          <w:bCs/>
          <w:sz w:val="24"/>
        </w:rPr>
        <w:t>1</w:t>
      </w:r>
      <w:r>
        <w:rPr>
          <w:rFonts w:ascii="宋体" w:hAnsi="宋体" w:hint="eastAsia"/>
          <w:bCs/>
          <w:sz w:val="24"/>
        </w:rPr>
        <w:t>、本项目属于院内采购评审限额标准内的项目，按照院内比价的方式组织实施，由采购评审小组进行采购评审。</w:t>
      </w:r>
    </w:p>
    <w:p w14:paraId="3F484034" w14:textId="77777777" w:rsidR="002F4F74" w:rsidRDefault="00521824">
      <w:pPr>
        <w:spacing w:line="360" w:lineRule="auto"/>
        <w:ind w:firstLineChars="200" w:firstLine="480"/>
        <w:rPr>
          <w:rFonts w:ascii="宋体" w:hAnsi="宋体"/>
          <w:bCs/>
          <w:sz w:val="24"/>
        </w:rPr>
      </w:pPr>
      <w:r>
        <w:rPr>
          <w:rFonts w:ascii="宋体" w:hAnsi="宋体"/>
          <w:bCs/>
          <w:sz w:val="24"/>
        </w:rPr>
        <w:t>2</w:t>
      </w:r>
      <w:r>
        <w:rPr>
          <w:rFonts w:ascii="宋体" w:hAnsi="宋体" w:hint="eastAsia"/>
          <w:bCs/>
          <w:sz w:val="24"/>
        </w:rPr>
        <w:t>、本比价项目在</w:t>
      </w:r>
      <w:proofErr w:type="gramStart"/>
      <w:r>
        <w:rPr>
          <w:rFonts w:ascii="宋体" w:hAnsi="宋体" w:hint="eastAsia"/>
          <w:bCs/>
          <w:sz w:val="24"/>
        </w:rPr>
        <w:t>医院官网或</w:t>
      </w:r>
      <w:proofErr w:type="gramEnd"/>
      <w:r>
        <w:rPr>
          <w:rFonts w:ascii="宋体" w:hAnsi="宋体" w:hint="eastAsia"/>
          <w:bCs/>
          <w:sz w:val="24"/>
        </w:rPr>
        <w:t>其他公众媒体进行公示，公示时间不少于三天。供应商进行报名并按照比价文件要求进行首轮报价，比价小组对供应商资质、信用等进行审核，存在供应商或产品资质不符、列入黑名单、供应商之间存在关联关系等情况的，该供应商视为无效报价。</w:t>
      </w:r>
    </w:p>
    <w:p w14:paraId="51D3ED58" w14:textId="77777777" w:rsidR="002F4F74" w:rsidRDefault="00521824">
      <w:pPr>
        <w:spacing w:line="360" w:lineRule="auto"/>
        <w:ind w:firstLineChars="200" w:firstLine="480"/>
        <w:rPr>
          <w:rFonts w:ascii="宋体" w:hAnsi="宋体"/>
          <w:bCs/>
          <w:sz w:val="24"/>
        </w:rPr>
      </w:pPr>
      <w:r>
        <w:rPr>
          <w:rFonts w:ascii="宋体" w:hAnsi="宋体" w:hint="eastAsia"/>
          <w:bCs/>
          <w:sz w:val="24"/>
        </w:rPr>
        <w:t>3、对于首轮有效报价的供应</w:t>
      </w:r>
      <w:proofErr w:type="gramStart"/>
      <w:r>
        <w:rPr>
          <w:rFonts w:ascii="宋体" w:hAnsi="宋体" w:hint="eastAsia"/>
          <w:bCs/>
          <w:sz w:val="24"/>
        </w:rPr>
        <w:t>商按照</w:t>
      </w:r>
      <w:proofErr w:type="gramEnd"/>
      <w:r>
        <w:rPr>
          <w:rFonts w:ascii="宋体" w:hAnsi="宋体" w:hint="eastAsia"/>
          <w:bCs/>
          <w:sz w:val="24"/>
        </w:rPr>
        <w:t>报价金额排序，由低至</w:t>
      </w:r>
      <w:proofErr w:type="gramStart"/>
      <w:r>
        <w:rPr>
          <w:rFonts w:ascii="宋体" w:hAnsi="宋体" w:hint="eastAsia"/>
          <w:bCs/>
          <w:sz w:val="24"/>
        </w:rPr>
        <w:t>高选择</w:t>
      </w:r>
      <w:proofErr w:type="gramEnd"/>
      <w:r>
        <w:rPr>
          <w:rFonts w:ascii="宋体" w:hAnsi="宋体" w:hint="eastAsia"/>
          <w:bCs/>
          <w:sz w:val="24"/>
        </w:rPr>
        <w:t>不超过五家供应商组织现场二次报价。对于首轮有效报价的供应商放弃现场二次报价的，首轮报价视为最终报价。比价小组按照二次报价（最终报价）报院内采购评审小组进行评审。</w:t>
      </w:r>
    </w:p>
    <w:p w14:paraId="4A453CBC" w14:textId="77777777" w:rsidR="002F4F74" w:rsidRDefault="00521824">
      <w:pPr>
        <w:spacing w:line="360" w:lineRule="auto"/>
        <w:ind w:firstLineChars="200" w:firstLine="480"/>
        <w:rPr>
          <w:rFonts w:ascii="宋体" w:hAnsi="宋体"/>
          <w:bCs/>
          <w:sz w:val="24"/>
        </w:rPr>
      </w:pPr>
      <w:r>
        <w:rPr>
          <w:rFonts w:ascii="宋体" w:hAnsi="宋体" w:hint="eastAsia"/>
          <w:bCs/>
          <w:sz w:val="24"/>
        </w:rPr>
        <w:lastRenderedPageBreak/>
        <w:t>4、本项目不唱标，直接谈判。谈判前，报价人如系法定代表人出席的则须交验法定代表人证明及本人身份证，如委托代理人出席的则必须交验法定代表人委托书及本人身份证。</w:t>
      </w:r>
    </w:p>
    <w:p w14:paraId="5D37C41F" w14:textId="77777777" w:rsidR="002F4F74" w:rsidRDefault="00521824">
      <w:pPr>
        <w:spacing w:line="360" w:lineRule="auto"/>
        <w:ind w:firstLineChars="177" w:firstLine="425"/>
        <w:rPr>
          <w:rFonts w:ascii="宋体" w:hAnsi="宋体" w:cs="宋体"/>
          <w:sz w:val="24"/>
        </w:rPr>
      </w:pPr>
      <w:r>
        <w:rPr>
          <w:rFonts w:ascii="宋体" w:hAnsi="宋体" w:hint="eastAsia"/>
          <w:bCs/>
          <w:sz w:val="24"/>
        </w:rPr>
        <w:t>5、</w:t>
      </w:r>
      <w:r>
        <w:rPr>
          <w:rFonts w:ascii="宋体" w:hAnsi="宋体" w:cs="宋体" w:hint="eastAsia"/>
          <w:sz w:val="24"/>
        </w:rPr>
        <w:t>采购人根据质量和服务均能满足比价文件实质性响应要求且报价最低的原则确定中选供应商，最终由评审小组评定。供应商在比价响应文件中，应当严格按照不低于比价文件要求的标准响应，如有低于比价文件要求的响应的事项，在现场议标环节须明确按照比价文件要求响应，签约时按照不低于比价文件要求签订，成交供应商不得提出异议。</w:t>
      </w:r>
    </w:p>
    <w:p w14:paraId="3F6BD292" w14:textId="77777777" w:rsidR="002F4F74" w:rsidRDefault="00521824">
      <w:pPr>
        <w:spacing w:line="360" w:lineRule="auto"/>
        <w:ind w:firstLineChars="200" w:firstLine="480"/>
        <w:rPr>
          <w:rFonts w:ascii="宋体" w:hAnsi="宋体"/>
          <w:bCs/>
          <w:sz w:val="24"/>
        </w:rPr>
      </w:pPr>
      <w:r>
        <w:rPr>
          <w:rFonts w:ascii="宋体" w:hAnsi="宋体" w:hint="eastAsia"/>
          <w:bCs/>
          <w:sz w:val="24"/>
        </w:rPr>
        <w:t>6、比价小组与报价人进行谈判的内容，报价人除当场答复外，还应对谈判中所涉及的澄清、达成的修改或报价资料等在规定的时间内以书面形式提交至比价小组。否则以上资料视为无效报价。</w:t>
      </w:r>
    </w:p>
    <w:p w14:paraId="267A07CD" w14:textId="77777777" w:rsidR="002F4F74" w:rsidRDefault="00521824">
      <w:pPr>
        <w:spacing w:line="360" w:lineRule="auto"/>
        <w:ind w:firstLineChars="200" w:firstLine="480"/>
        <w:rPr>
          <w:rFonts w:ascii="宋体" w:hAnsi="宋体"/>
          <w:bCs/>
          <w:sz w:val="24"/>
        </w:rPr>
      </w:pPr>
      <w:r>
        <w:rPr>
          <w:rFonts w:ascii="宋体" w:hAnsi="宋体"/>
          <w:bCs/>
          <w:sz w:val="24"/>
        </w:rPr>
        <w:t>7</w:t>
      </w:r>
      <w:r>
        <w:rPr>
          <w:rFonts w:ascii="宋体" w:hAnsi="宋体" w:hint="eastAsia"/>
          <w:bCs/>
          <w:sz w:val="24"/>
        </w:rPr>
        <w:t>、比价小组认为报价人的报价明显低于其他通过符合性审查报价人的报价，有可能影响产品质量或者不能诚信履约的，应当要求其在谈判现场合理的时间内提供书面说明，必要时提交相关证明材料；报价人不能证明其报价合理性的，比价小组应当将其作为无效报价处理。</w:t>
      </w:r>
    </w:p>
    <w:p w14:paraId="328A185E" w14:textId="77777777" w:rsidR="002F4F74" w:rsidRDefault="00521824">
      <w:pPr>
        <w:spacing w:line="360" w:lineRule="auto"/>
        <w:ind w:firstLineChars="200" w:firstLine="480"/>
        <w:rPr>
          <w:rFonts w:ascii="宋体" w:hAnsi="宋体"/>
          <w:bCs/>
          <w:sz w:val="24"/>
        </w:rPr>
      </w:pPr>
      <w:r>
        <w:rPr>
          <w:rFonts w:ascii="宋体" w:hAnsi="宋体" w:hint="eastAsia"/>
          <w:bCs/>
          <w:sz w:val="24"/>
          <w:highlight w:val="yellow"/>
        </w:rPr>
        <w:t>8、不满足比价文件“★”条款的（如有），则按照无效标的处理。</w:t>
      </w:r>
    </w:p>
    <w:p w14:paraId="76D5A044" w14:textId="77777777" w:rsidR="002F4F74" w:rsidRDefault="002F4F74">
      <w:pPr>
        <w:spacing w:line="360" w:lineRule="auto"/>
        <w:ind w:left="426" w:firstLineChars="177" w:firstLine="425"/>
        <w:rPr>
          <w:rFonts w:ascii="宋体" w:hAnsi="宋体" w:cs="宋体"/>
          <w:sz w:val="24"/>
        </w:rPr>
      </w:pPr>
    </w:p>
    <w:p w14:paraId="7C7253E6" w14:textId="77777777" w:rsidR="002F4F74" w:rsidRDefault="0074534D">
      <w:pPr>
        <w:spacing w:line="360" w:lineRule="auto"/>
        <w:ind w:firstLineChars="200" w:firstLine="482"/>
        <w:rPr>
          <w:rFonts w:ascii="宋体" w:hAnsi="宋体" w:cs="宋体"/>
          <w:b/>
          <w:bCs/>
          <w:sz w:val="24"/>
        </w:rPr>
      </w:pPr>
      <w:r>
        <w:rPr>
          <w:rFonts w:ascii="宋体" w:hAnsi="宋体" w:cs="宋体" w:hint="eastAsia"/>
          <w:b/>
          <w:bCs/>
          <w:sz w:val="24"/>
        </w:rPr>
        <w:t>八</w:t>
      </w:r>
      <w:r w:rsidR="00521824">
        <w:rPr>
          <w:rFonts w:ascii="宋体" w:hAnsi="宋体" w:cs="宋体" w:hint="eastAsia"/>
          <w:b/>
          <w:bCs/>
          <w:sz w:val="24"/>
        </w:rPr>
        <w:t>、提交报价文件截止时间和地点</w:t>
      </w:r>
    </w:p>
    <w:p w14:paraId="4909A0DB" w14:textId="7B2DAD1B" w:rsidR="002F4F74" w:rsidRDefault="00521824">
      <w:pPr>
        <w:spacing w:line="360" w:lineRule="auto"/>
        <w:ind w:firstLineChars="177" w:firstLine="425"/>
        <w:rPr>
          <w:rFonts w:ascii="宋体" w:hAnsi="宋体" w:cs="宋体"/>
          <w:sz w:val="24"/>
        </w:rPr>
      </w:pPr>
      <w:r>
        <w:rPr>
          <w:rFonts w:ascii="宋体" w:hAnsi="宋体" w:cs="宋体"/>
          <w:sz w:val="24"/>
        </w:rPr>
        <w:t>1</w:t>
      </w:r>
      <w:r>
        <w:rPr>
          <w:rFonts w:ascii="宋体" w:hAnsi="宋体" w:cs="宋体" w:hint="eastAsia"/>
          <w:sz w:val="24"/>
        </w:rPr>
        <w:t>、提交报价文件截止时间：202</w:t>
      </w:r>
      <w:r>
        <w:rPr>
          <w:rFonts w:ascii="宋体" w:hAnsi="宋体" w:cs="宋体"/>
          <w:sz w:val="24"/>
        </w:rPr>
        <w:t>4</w:t>
      </w:r>
      <w:r>
        <w:rPr>
          <w:rFonts w:ascii="宋体" w:hAnsi="宋体" w:cs="宋体" w:hint="eastAsia"/>
          <w:sz w:val="24"/>
        </w:rPr>
        <w:t>年</w:t>
      </w:r>
      <w:r w:rsidR="00FE05C5">
        <w:rPr>
          <w:rFonts w:ascii="宋体" w:hAnsi="宋体" w:cs="宋体"/>
          <w:sz w:val="24"/>
        </w:rPr>
        <w:t>6</w:t>
      </w:r>
      <w:r>
        <w:rPr>
          <w:rFonts w:ascii="宋体" w:hAnsi="宋体" w:cs="宋体" w:hint="eastAsia"/>
          <w:sz w:val="24"/>
        </w:rPr>
        <w:t>月</w:t>
      </w:r>
      <w:r w:rsidR="0020554A">
        <w:rPr>
          <w:rFonts w:ascii="宋体" w:hAnsi="宋体" w:cs="宋体"/>
          <w:sz w:val="24"/>
        </w:rPr>
        <w:t>1</w:t>
      </w:r>
      <w:r w:rsidR="00C4699E">
        <w:rPr>
          <w:rFonts w:ascii="宋体" w:hAnsi="宋体" w:cs="宋体"/>
          <w:sz w:val="24"/>
        </w:rPr>
        <w:t>1</w:t>
      </w:r>
      <w:r>
        <w:rPr>
          <w:rFonts w:ascii="宋体" w:hAnsi="宋体" w:cs="宋体" w:hint="eastAsia"/>
          <w:sz w:val="24"/>
        </w:rPr>
        <w:t>日</w:t>
      </w:r>
      <w:r w:rsidR="0097551B">
        <w:rPr>
          <w:rFonts w:ascii="宋体" w:hAnsi="宋体" w:cs="宋体" w:hint="eastAsia"/>
          <w:sz w:val="24"/>
        </w:rPr>
        <w:t>1</w:t>
      </w:r>
      <w:r w:rsidR="001C2252">
        <w:rPr>
          <w:rFonts w:ascii="宋体" w:hAnsi="宋体" w:cs="宋体"/>
          <w:sz w:val="24"/>
        </w:rPr>
        <w:t>7</w:t>
      </w:r>
      <w:r w:rsidR="0097551B">
        <w:rPr>
          <w:rFonts w:ascii="宋体" w:hAnsi="宋体" w:cs="宋体" w:hint="eastAsia"/>
          <w:sz w:val="24"/>
        </w:rPr>
        <w:t>:</w:t>
      </w:r>
      <w:r w:rsidR="001C2252">
        <w:rPr>
          <w:rFonts w:ascii="宋体" w:hAnsi="宋体" w:cs="宋体"/>
          <w:sz w:val="24"/>
        </w:rPr>
        <w:t>0</w:t>
      </w:r>
      <w:r w:rsidR="0097551B">
        <w:rPr>
          <w:rFonts w:ascii="宋体" w:hAnsi="宋体" w:cs="宋体" w:hint="eastAsia"/>
          <w:sz w:val="24"/>
        </w:rPr>
        <w:t>0</w:t>
      </w:r>
      <w:r>
        <w:rPr>
          <w:rFonts w:ascii="宋体" w:hAnsi="宋体" w:cs="宋体" w:hint="eastAsia"/>
          <w:sz w:val="24"/>
        </w:rPr>
        <w:t xml:space="preserve">（北京时间）   </w:t>
      </w:r>
    </w:p>
    <w:p w14:paraId="116CC69B" w14:textId="77777777" w:rsidR="002F4F74" w:rsidRDefault="00521824">
      <w:pPr>
        <w:spacing w:line="360" w:lineRule="auto"/>
        <w:ind w:leftChars="135" w:left="283" w:firstLineChars="177" w:firstLine="425"/>
        <w:rPr>
          <w:rFonts w:ascii="宋体" w:hAnsi="宋体" w:cs="宋体"/>
          <w:sz w:val="24"/>
        </w:rPr>
      </w:pPr>
      <w:r>
        <w:rPr>
          <w:rFonts w:ascii="宋体" w:hAnsi="宋体" w:cs="宋体" w:hint="eastAsia"/>
          <w:sz w:val="24"/>
        </w:rPr>
        <w:t>每日上午</w:t>
      </w:r>
      <w:r>
        <w:rPr>
          <w:rFonts w:ascii="宋体" w:hAnsi="宋体" w:cs="宋体"/>
          <w:sz w:val="24"/>
        </w:rPr>
        <w:t>8</w:t>
      </w:r>
      <w:r>
        <w:rPr>
          <w:rFonts w:ascii="宋体" w:hAnsi="宋体" w:cs="宋体" w:hint="eastAsia"/>
          <w:sz w:val="24"/>
        </w:rPr>
        <w:t>:</w:t>
      </w:r>
      <w:r>
        <w:rPr>
          <w:rFonts w:ascii="宋体" w:hAnsi="宋体" w:cs="宋体"/>
          <w:sz w:val="24"/>
        </w:rPr>
        <w:t>3</w:t>
      </w:r>
      <w:r>
        <w:rPr>
          <w:rFonts w:ascii="宋体" w:hAnsi="宋体" w:cs="宋体" w:hint="eastAsia"/>
          <w:sz w:val="24"/>
        </w:rPr>
        <w:t>0～11:30，下午13:30～1</w:t>
      </w:r>
      <w:r>
        <w:rPr>
          <w:rFonts w:ascii="宋体" w:hAnsi="宋体" w:cs="宋体"/>
          <w:sz w:val="24"/>
        </w:rPr>
        <w:t>7</w:t>
      </w:r>
      <w:r>
        <w:rPr>
          <w:rFonts w:ascii="宋体" w:hAnsi="宋体" w:cs="宋体" w:hint="eastAsia"/>
          <w:sz w:val="24"/>
        </w:rPr>
        <w:t>:</w:t>
      </w:r>
      <w:r>
        <w:rPr>
          <w:rFonts w:ascii="宋体" w:hAnsi="宋体" w:cs="宋体"/>
          <w:sz w:val="24"/>
        </w:rPr>
        <w:t>0</w:t>
      </w:r>
      <w:r>
        <w:rPr>
          <w:rFonts w:ascii="宋体" w:hAnsi="宋体" w:cs="宋体" w:hint="eastAsia"/>
          <w:sz w:val="24"/>
        </w:rPr>
        <w:t>0（北京时间）</w:t>
      </w:r>
    </w:p>
    <w:p w14:paraId="150BE202" w14:textId="77777777" w:rsidR="002F4F74" w:rsidRDefault="00521824">
      <w:pPr>
        <w:spacing w:line="360" w:lineRule="auto"/>
        <w:ind w:firstLineChars="177" w:firstLine="425"/>
        <w:rPr>
          <w:rFonts w:ascii="宋体" w:hAnsi="宋体" w:cs="宋体"/>
          <w:sz w:val="24"/>
        </w:rPr>
      </w:pPr>
      <w:r>
        <w:rPr>
          <w:rFonts w:ascii="宋体" w:hAnsi="宋体" w:cs="宋体"/>
          <w:sz w:val="24"/>
        </w:rPr>
        <w:t>2</w:t>
      </w:r>
      <w:r>
        <w:rPr>
          <w:rFonts w:ascii="宋体" w:hAnsi="宋体" w:cs="宋体" w:hint="eastAsia"/>
          <w:sz w:val="24"/>
        </w:rPr>
        <w:t>、报价文件递交地点：上海市杨浦区控江路1665号科教楼201室</w:t>
      </w:r>
    </w:p>
    <w:p w14:paraId="03EA14F6" w14:textId="77777777" w:rsidR="002F4F74" w:rsidRPr="00C4699E" w:rsidRDefault="002F4F74">
      <w:pPr>
        <w:spacing w:line="360" w:lineRule="auto"/>
        <w:ind w:firstLineChars="300" w:firstLine="720"/>
        <w:rPr>
          <w:rFonts w:ascii="宋体" w:hAnsi="宋体" w:cs="宋体"/>
          <w:sz w:val="24"/>
        </w:rPr>
      </w:pPr>
      <w:bookmarkStart w:id="0" w:name="_GoBack"/>
      <w:bookmarkEnd w:id="0"/>
    </w:p>
    <w:p w14:paraId="4632D79D" w14:textId="77777777" w:rsidR="002F4F74" w:rsidRDefault="00521824">
      <w:pPr>
        <w:spacing w:line="360" w:lineRule="auto"/>
        <w:ind w:firstLineChars="176" w:firstLine="424"/>
        <w:rPr>
          <w:rFonts w:ascii="宋体" w:hAnsi="宋体" w:cs="宋体"/>
          <w:b/>
          <w:sz w:val="24"/>
        </w:rPr>
      </w:pPr>
      <w:r>
        <w:rPr>
          <w:rFonts w:ascii="宋体" w:hAnsi="宋体" w:cs="宋体" w:hint="eastAsia"/>
          <w:b/>
          <w:sz w:val="24"/>
        </w:rPr>
        <w:t>九、其他</w:t>
      </w:r>
    </w:p>
    <w:p w14:paraId="27868F5B" w14:textId="77777777" w:rsidR="002F4F74" w:rsidRDefault="00521824">
      <w:pPr>
        <w:spacing w:line="360" w:lineRule="auto"/>
        <w:ind w:firstLineChars="177" w:firstLine="425"/>
        <w:jc w:val="left"/>
        <w:outlineLvl w:val="1"/>
        <w:rPr>
          <w:rFonts w:ascii="宋体" w:hAnsi="宋体"/>
          <w:sz w:val="24"/>
        </w:rPr>
      </w:pPr>
      <w:r>
        <w:rPr>
          <w:rFonts w:ascii="宋体" w:hAnsi="宋体"/>
          <w:sz w:val="24"/>
        </w:rPr>
        <w:t>1</w:t>
      </w:r>
      <w:r>
        <w:rPr>
          <w:rFonts w:ascii="宋体" w:hAnsi="宋体" w:hint="eastAsia"/>
          <w:sz w:val="24"/>
        </w:rPr>
        <w:t>、供应商承担其编制与递交比价文件所涉及的一切费用，不论成交结果如何，供应商提交的比价资料均不予退回，采购人不对未成交供应商作任何解释。</w:t>
      </w:r>
    </w:p>
    <w:p w14:paraId="7036706B" w14:textId="77777777" w:rsidR="002F4F74" w:rsidRDefault="00521824">
      <w:pPr>
        <w:spacing w:line="360" w:lineRule="auto"/>
        <w:ind w:firstLineChars="177" w:firstLine="425"/>
        <w:jc w:val="left"/>
        <w:outlineLvl w:val="1"/>
        <w:rPr>
          <w:rFonts w:ascii="宋体" w:hAnsi="宋体"/>
          <w:sz w:val="24"/>
        </w:rPr>
      </w:pPr>
      <w:r>
        <w:rPr>
          <w:rFonts w:ascii="宋体" w:hAnsi="宋体"/>
          <w:sz w:val="24"/>
        </w:rPr>
        <w:t>2</w:t>
      </w:r>
      <w:r>
        <w:rPr>
          <w:rFonts w:ascii="宋体" w:hAnsi="宋体" w:hint="eastAsia"/>
          <w:sz w:val="24"/>
        </w:rPr>
        <w:t>、比价文件的解释：本比价文件的解释权归采购人所有。</w:t>
      </w:r>
    </w:p>
    <w:p w14:paraId="7383BB52" w14:textId="77777777" w:rsidR="002F4F74" w:rsidRDefault="002F4F74">
      <w:pPr>
        <w:tabs>
          <w:tab w:val="left" w:pos="900"/>
          <w:tab w:val="left" w:pos="8280"/>
        </w:tabs>
        <w:spacing w:line="360" w:lineRule="auto"/>
        <w:ind w:rightChars="12" w:right="25"/>
        <w:rPr>
          <w:rFonts w:ascii="宋体" w:hAnsi="宋体"/>
          <w:sz w:val="24"/>
        </w:rPr>
      </w:pPr>
    </w:p>
    <w:p w14:paraId="1FB61BC6" w14:textId="77777777" w:rsidR="002F4F74" w:rsidRDefault="002F4F74">
      <w:pPr>
        <w:tabs>
          <w:tab w:val="left" w:pos="900"/>
          <w:tab w:val="left" w:pos="8280"/>
        </w:tabs>
        <w:spacing w:line="360" w:lineRule="auto"/>
        <w:ind w:rightChars="12" w:right="25"/>
        <w:rPr>
          <w:rFonts w:ascii="宋体" w:hAnsi="宋体"/>
          <w:sz w:val="24"/>
        </w:rPr>
      </w:pPr>
    </w:p>
    <w:p w14:paraId="28542C76" w14:textId="77777777" w:rsidR="002F4F74" w:rsidRDefault="00521824">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采 购 人：上海交通大学医学院附属新华医院</w:t>
      </w:r>
    </w:p>
    <w:p w14:paraId="403A60D1" w14:textId="77777777" w:rsidR="002F4F74" w:rsidRDefault="00521824">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联系地址：上海市控江路1665号</w:t>
      </w:r>
    </w:p>
    <w:p w14:paraId="1AA10360" w14:textId="77777777" w:rsidR="002F4F74" w:rsidRDefault="00521824">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联 系 人：史老师</w:t>
      </w:r>
    </w:p>
    <w:p w14:paraId="2E0B3E5C" w14:textId="77777777" w:rsidR="002F4F74" w:rsidRDefault="00521824">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 xml:space="preserve">联系电话：021-25076572 </w:t>
      </w:r>
    </w:p>
    <w:p w14:paraId="00642A04" w14:textId="77777777" w:rsidR="002F4F74" w:rsidRDefault="00521824">
      <w:pPr>
        <w:tabs>
          <w:tab w:val="left" w:pos="900"/>
          <w:tab w:val="left" w:pos="8280"/>
        </w:tabs>
        <w:spacing w:line="360" w:lineRule="auto"/>
        <w:ind w:rightChars="12" w:right="25" w:firstLineChars="200" w:firstLine="480"/>
        <w:rPr>
          <w:rFonts w:ascii="宋体" w:hAnsi="宋体"/>
          <w:sz w:val="24"/>
        </w:rPr>
      </w:pPr>
      <w:proofErr w:type="gramStart"/>
      <w:r>
        <w:rPr>
          <w:rFonts w:ascii="宋体" w:hAnsi="宋体" w:hint="eastAsia"/>
          <w:sz w:val="24"/>
        </w:rPr>
        <w:t>邮</w:t>
      </w:r>
      <w:proofErr w:type="gramEnd"/>
      <w:r>
        <w:rPr>
          <w:rFonts w:ascii="宋体" w:hAnsi="宋体" w:hint="eastAsia"/>
          <w:sz w:val="24"/>
        </w:rPr>
        <w:t xml:space="preserve">    箱：shiying10021@xinhuamed.com.cn</w:t>
      </w:r>
    </w:p>
    <w:p w14:paraId="1DAC7FB9" w14:textId="77777777" w:rsidR="002F4F74" w:rsidRDefault="00521824">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lastRenderedPageBreak/>
        <w:t xml:space="preserve">                              </w:t>
      </w:r>
    </w:p>
    <w:p w14:paraId="7DAC8C62" w14:textId="77777777" w:rsidR="002F4F74" w:rsidRDefault="002F4F74">
      <w:pPr>
        <w:spacing w:line="360" w:lineRule="auto"/>
        <w:jc w:val="right"/>
        <w:rPr>
          <w:rFonts w:ascii="宋体" w:hAnsi="宋体"/>
          <w:sz w:val="24"/>
        </w:rPr>
      </w:pPr>
    </w:p>
    <w:p w14:paraId="5F929252" w14:textId="101D2C4E" w:rsidR="002F4F74" w:rsidRDefault="00521824">
      <w:pPr>
        <w:spacing w:line="360" w:lineRule="auto"/>
        <w:jc w:val="right"/>
        <w:rPr>
          <w:rFonts w:ascii="宋体" w:hAnsi="宋体"/>
          <w:bCs/>
          <w:sz w:val="24"/>
        </w:rPr>
      </w:pPr>
      <w:r>
        <w:rPr>
          <w:rFonts w:ascii="宋体" w:hAnsi="宋体" w:hint="eastAsia"/>
          <w:sz w:val="24"/>
        </w:rPr>
        <w:t xml:space="preserve">  新华医院采购与招标管理中心</w:t>
      </w:r>
      <w:r>
        <w:rPr>
          <w:rFonts w:ascii="宋体" w:hAnsi="宋体"/>
          <w:sz w:val="24"/>
        </w:rPr>
        <w:t xml:space="preserve">                        </w:t>
      </w:r>
      <w:r>
        <w:rPr>
          <w:rFonts w:ascii="宋体" w:hAnsi="宋体" w:hint="eastAsia"/>
          <w:sz w:val="24"/>
        </w:rPr>
        <w:t xml:space="preserve">                                                           </w:t>
      </w:r>
      <w:r>
        <w:rPr>
          <w:rFonts w:ascii="宋体" w:hAnsi="宋体"/>
          <w:sz w:val="24"/>
        </w:rPr>
        <w:t>2024年</w:t>
      </w:r>
      <w:r w:rsidR="0020554A">
        <w:rPr>
          <w:rFonts w:ascii="宋体" w:hAnsi="宋体"/>
          <w:sz w:val="24"/>
        </w:rPr>
        <w:t>6</w:t>
      </w:r>
      <w:r>
        <w:rPr>
          <w:rFonts w:ascii="宋体" w:hAnsi="宋体"/>
          <w:sz w:val="24"/>
        </w:rPr>
        <w:t>月</w:t>
      </w:r>
    </w:p>
    <w:p w14:paraId="15044469" w14:textId="77777777" w:rsidR="002F4F74" w:rsidRDefault="00521824">
      <w:pPr>
        <w:spacing w:line="360" w:lineRule="auto"/>
        <w:rPr>
          <w:rFonts w:ascii="宋体" w:hAnsi="宋体"/>
          <w:b/>
          <w:sz w:val="24"/>
        </w:rPr>
      </w:pPr>
      <w:r>
        <w:rPr>
          <w:rFonts w:ascii="宋体" w:hAnsi="宋体"/>
          <w:bCs/>
          <w:sz w:val="24"/>
        </w:rPr>
        <w:br w:type="page"/>
      </w:r>
      <w:r>
        <w:rPr>
          <w:rFonts w:ascii="宋体" w:hAnsi="宋体" w:hint="eastAsia"/>
          <w:b/>
          <w:sz w:val="24"/>
        </w:rPr>
        <w:lastRenderedPageBreak/>
        <w:t>附件一、对供应商的资格要求</w:t>
      </w:r>
    </w:p>
    <w:p w14:paraId="5FC123D8" w14:textId="77777777" w:rsidR="002F4F74" w:rsidRDefault="00521824">
      <w:pPr>
        <w:numPr>
          <w:ilvl w:val="0"/>
          <w:numId w:val="3"/>
        </w:numPr>
        <w:spacing w:line="360" w:lineRule="auto"/>
        <w:rPr>
          <w:rFonts w:ascii="宋体" w:hAnsi="宋体"/>
          <w:sz w:val="24"/>
        </w:rPr>
      </w:pPr>
      <w:r>
        <w:rPr>
          <w:rFonts w:ascii="宋体" w:hAnsi="宋体" w:hint="eastAsia"/>
          <w:sz w:val="24"/>
        </w:rPr>
        <w:t>具有独立法人资格及相应经营范围、服务能力；</w:t>
      </w:r>
    </w:p>
    <w:p w14:paraId="0F88FC0D" w14:textId="77777777" w:rsidR="002F4F74" w:rsidRDefault="00521824">
      <w:pPr>
        <w:numPr>
          <w:ilvl w:val="0"/>
          <w:numId w:val="3"/>
        </w:numPr>
        <w:spacing w:line="360" w:lineRule="auto"/>
        <w:rPr>
          <w:rFonts w:ascii="宋体" w:hAnsi="宋体"/>
          <w:sz w:val="24"/>
        </w:rPr>
      </w:pPr>
      <w:r>
        <w:rPr>
          <w:rFonts w:ascii="宋体" w:hAnsi="宋体" w:cs="宋体" w:hint="eastAsia"/>
          <w:sz w:val="24"/>
        </w:rPr>
        <w:t xml:space="preserve"> “信用中国”（www.creditchina.gov.cn）、中国政府采购网（www.ccgp.gov.cn）未被列入失信被执行人、重大税收违法案件当事人名单、政府采购严重违法失信行为记录名单截图。</w:t>
      </w:r>
    </w:p>
    <w:p w14:paraId="153A2563" w14:textId="77777777" w:rsidR="002F4F74" w:rsidRDefault="00521824">
      <w:pPr>
        <w:spacing w:line="360" w:lineRule="auto"/>
        <w:rPr>
          <w:rFonts w:ascii="宋体" w:hAnsi="宋体"/>
          <w:b/>
          <w:sz w:val="24"/>
        </w:rPr>
      </w:pPr>
      <w:r>
        <w:rPr>
          <w:rFonts w:ascii="宋体" w:hAnsi="宋体" w:hint="eastAsia"/>
          <w:b/>
          <w:sz w:val="24"/>
        </w:rPr>
        <w:t>备注：请各供应商根据上述资格条件，提供相关的资格证明文件</w:t>
      </w:r>
      <w:r>
        <w:rPr>
          <w:rFonts w:ascii="宋体" w:hAnsi="宋体" w:hint="eastAsia"/>
          <w:sz w:val="24"/>
        </w:rPr>
        <w:t>（</w:t>
      </w:r>
      <w:r>
        <w:rPr>
          <w:rFonts w:ascii="宋体" w:hAnsi="宋体" w:hint="eastAsia"/>
          <w:bCs/>
          <w:sz w:val="24"/>
        </w:rPr>
        <w:t>营业执照副本复印件1份、</w:t>
      </w:r>
      <w:r>
        <w:rPr>
          <w:rFonts w:ascii="宋体" w:hAnsi="宋体" w:hint="eastAsia"/>
          <w:sz w:val="24"/>
        </w:rPr>
        <w:t>其他上述提及的资格证明文件复印件各1份</w:t>
      </w:r>
      <w:r>
        <w:rPr>
          <w:rFonts w:ascii="宋体" w:hAnsi="宋体" w:hint="eastAsia"/>
          <w:b/>
          <w:sz w:val="24"/>
        </w:rPr>
        <w:t>。所有复印件需加盖公章。</w:t>
      </w:r>
    </w:p>
    <w:p w14:paraId="72B91650" w14:textId="77777777" w:rsidR="002F4F74" w:rsidRDefault="002F4F74">
      <w:pPr>
        <w:spacing w:line="360" w:lineRule="auto"/>
        <w:rPr>
          <w:rFonts w:ascii="宋体" w:hAnsi="宋体"/>
          <w:b/>
          <w:sz w:val="24"/>
        </w:rPr>
      </w:pPr>
    </w:p>
    <w:p w14:paraId="4199E29D" w14:textId="77777777" w:rsidR="002F4F74" w:rsidRDefault="00521824">
      <w:pPr>
        <w:spacing w:line="360" w:lineRule="auto"/>
        <w:rPr>
          <w:rFonts w:ascii="宋体" w:hAnsi="宋体" w:cs="宋体"/>
          <w:sz w:val="24"/>
        </w:rPr>
      </w:pPr>
      <w:r>
        <w:rPr>
          <w:rFonts w:ascii="宋体" w:hAnsi="宋体" w:cs="宋体" w:hint="eastAsia"/>
          <w:sz w:val="24"/>
        </w:rPr>
        <w:t>供应商名称：（公章）</w:t>
      </w:r>
    </w:p>
    <w:p w14:paraId="47977C13" w14:textId="77777777" w:rsidR="002F4F74" w:rsidRDefault="00521824">
      <w:pPr>
        <w:spacing w:line="360" w:lineRule="auto"/>
        <w:rPr>
          <w:rFonts w:ascii="宋体" w:hAnsi="宋体" w:cs="宋体"/>
          <w:sz w:val="24"/>
        </w:rPr>
      </w:pPr>
      <w:r>
        <w:rPr>
          <w:rFonts w:ascii="宋体" w:hAnsi="宋体" w:cs="宋体" w:hint="eastAsia"/>
          <w:sz w:val="24"/>
        </w:rPr>
        <w:t>日期：</w:t>
      </w:r>
    </w:p>
    <w:p w14:paraId="197FB2FB" w14:textId="77777777" w:rsidR="002F4F74" w:rsidRDefault="002F4F74">
      <w:pPr>
        <w:spacing w:line="360" w:lineRule="auto"/>
        <w:rPr>
          <w:rFonts w:ascii="宋体" w:hAnsi="宋体"/>
          <w:b/>
          <w:sz w:val="24"/>
        </w:rPr>
      </w:pPr>
    </w:p>
    <w:p w14:paraId="53020500" w14:textId="77777777" w:rsidR="002F4F74" w:rsidRDefault="00521824">
      <w:pPr>
        <w:spacing w:afterLines="100" w:after="312"/>
        <w:jc w:val="left"/>
        <w:rPr>
          <w:rFonts w:ascii="宋体" w:hAnsi="宋体"/>
          <w:b/>
          <w:sz w:val="24"/>
        </w:rPr>
      </w:pPr>
      <w:r>
        <w:rPr>
          <w:rFonts w:ascii="宋体" w:hAnsi="宋体"/>
          <w:b/>
          <w:sz w:val="24"/>
        </w:rPr>
        <w:br w:type="page"/>
      </w:r>
      <w:r>
        <w:rPr>
          <w:rFonts w:ascii="宋体" w:hAnsi="宋体" w:hint="eastAsia"/>
          <w:b/>
          <w:sz w:val="24"/>
        </w:rPr>
        <w:lastRenderedPageBreak/>
        <w:t>附件二、法定代表人资格证明文件</w:t>
      </w:r>
    </w:p>
    <w:p w14:paraId="0F86A539" w14:textId="77777777" w:rsidR="002F4F74" w:rsidRDefault="00521824">
      <w:pPr>
        <w:spacing w:afterLines="100" w:after="312"/>
        <w:jc w:val="center"/>
        <w:rPr>
          <w:rFonts w:ascii="宋体" w:hAnsi="宋体" w:cs="宋体"/>
          <w:b/>
          <w:bCs/>
          <w:sz w:val="32"/>
          <w:szCs w:val="32"/>
        </w:rPr>
      </w:pPr>
      <w:r>
        <w:rPr>
          <w:rFonts w:ascii="宋体" w:hAnsi="宋体" w:cs="宋体" w:hint="eastAsia"/>
          <w:b/>
          <w:bCs/>
          <w:sz w:val="32"/>
          <w:szCs w:val="32"/>
        </w:rPr>
        <w:t>法定代表人资格证明书</w:t>
      </w:r>
    </w:p>
    <w:p w14:paraId="3B7D357A" w14:textId="77777777" w:rsidR="002F4F74" w:rsidRDefault="002F4F74">
      <w:pPr>
        <w:ind w:firstLineChars="200" w:firstLine="560"/>
        <w:rPr>
          <w:rFonts w:ascii="宋体" w:hAnsi="宋体"/>
          <w:sz w:val="28"/>
          <w:szCs w:val="28"/>
        </w:rPr>
      </w:pPr>
    </w:p>
    <w:p w14:paraId="4D7964E2" w14:textId="77777777" w:rsidR="002F4F74" w:rsidRDefault="00521824">
      <w:pPr>
        <w:ind w:firstLineChars="200" w:firstLine="560"/>
        <w:rPr>
          <w:rFonts w:ascii="宋体" w:hAnsi="宋体"/>
          <w:sz w:val="28"/>
          <w:szCs w:val="28"/>
        </w:rPr>
      </w:pPr>
      <w:r>
        <w:rPr>
          <w:rFonts w:ascii="宋体" w:hAnsi="宋体"/>
          <w:sz w:val="28"/>
          <w:szCs w:val="28"/>
          <w:u w:val="single"/>
        </w:rPr>
        <w:t>（法定代表人姓名）</w:t>
      </w:r>
      <w:r>
        <w:rPr>
          <w:rFonts w:ascii="宋体" w:hAnsi="宋体"/>
          <w:sz w:val="28"/>
          <w:szCs w:val="28"/>
        </w:rPr>
        <w:t>系</w:t>
      </w:r>
      <w:r>
        <w:rPr>
          <w:rFonts w:ascii="宋体" w:hAnsi="宋体"/>
          <w:sz w:val="28"/>
          <w:szCs w:val="28"/>
          <w:u w:val="single"/>
        </w:rPr>
        <w:t>（</w:t>
      </w:r>
      <w:r>
        <w:rPr>
          <w:rFonts w:ascii="宋体" w:hAnsi="宋体" w:hint="eastAsia"/>
          <w:sz w:val="28"/>
          <w:szCs w:val="28"/>
          <w:u w:val="single"/>
        </w:rPr>
        <w:t>供应商</w:t>
      </w:r>
      <w:r>
        <w:rPr>
          <w:rFonts w:ascii="宋体" w:hAnsi="宋体"/>
          <w:sz w:val="28"/>
          <w:szCs w:val="28"/>
          <w:u w:val="single"/>
        </w:rPr>
        <w:t>全称）</w:t>
      </w:r>
      <w:r>
        <w:rPr>
          <w:rFonts w:ascii="宋体" w:hAnsi="宋体"/>
          <w:sz w:val="28"/>
          <w:szCs w:val="28"/>
        </w:rPr>
        <w:t>的法定代表人。</w:t>
      </w:r>
    </w:p>
    <w:p w14:paraId="45200A98" w14:textId="77777777" w:rsidR="002F4F74" w:rsidRDefault="002F4F74">
      <w:pPr>
        <w:ind w:firstLineChars="200" w:firstLine="560"/>
        <w:rPr>
          <w:rFonts w:ascii="宋体" w:hAnsi="宋体"/>
          <w:sz w:val="28"/>
          <w:szCs w:val="28"/>
        </w:rPr>
      </w:pPr>
    </w:p>
    <w:p w14:paraId="7943308C" w14:textId="77777777" w:rsidR="002F4F74" w:rsidRDefault="00521824">
      <w:pPr>
        <w:ind w:firstLineChars="200" w:firstLine="560"/>
        <w:rPr>
          <w:rFonts w:ascii="宋体" w:hAnsi="宋体"/>
          <w:sz w:val="28"/>
          <w:szCs w:val="28"/>
        </w:rPr>
      </w:pPr>
      <w:r>
        <w:rPr>
          <w:rFonts w:ascii="宋体" w:hAnsi="宋体"/>
          <w:sz w:val="28"/>
          <w:szCs w:val="28"/>
        </w:rPr>
        <w:t>特此证明</w:t>
      </w:r>
    </w:p>
    <w:p w14:paraId="21AA6811" w14:textId="77777777" w:rsidR="002F4F74" w:rsidRDefault="00521824">
      <w:pPr>
        <w:rPr>
          <w:rFonts w:ascii="宋体" w:hAnsi="宋体"/>
          <w:sz w:val="28"/>
          <w:szCs w:val="28"/>
        </w:rPr>
      </w:pPr>
      <w:r>
        <w:rPr>
          <w:rFonts w:ascii="宋体" w:hAnsi="宋体"/>
          <w:noProof/>
        </w:rPr>
        <mc:AlternateContent>
          <mc:Choice Requires="wps">
            <w:drawing>
              <wp:anchor distT="0" distB="0" distL="114300" distR="114300" simplePos="0" relativeHeight="251660288" behindDoc="0" locked="0" layoutInCell="1" allowOverlap="1" wp14:anchorId="608CC2E1" wp14:editId="131D20EF">
                <wp:simplePos x="0" y="0"/>
                <wp:positionH relativeFrom="column">
                  <wp:posOffset>349885</wp:posOffset>
                </wp:positionH>
                <wp:positionV relativeFrom="paragraph">
                  <wp:posOffset>71755</wp:posOffset>
                </wp:positionV>
                <wp:extent cx="2240915" cy="1125855"/>
                <wp:effectExtent l="12700" t="5080" r="13335" b="1206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63218F15" w14:textId="77777777" w:rsidR="00F1735C" w:rsidRDefault="00F1735C">
                            <w:pPr>
                              <w:jc w:val="center"/>
                              <w:rPr>
                                <w:rFonts w:ascii="宋体"/>
                              </w:rPr>
                            </w:pPr>
                          </w:p>
                          <w:p w14:paraId="197B09D9" w14:textId="77777777" w:rsidR="00F1735C" w:rsidRDefault="00F1735C">
                            <w:pPr>
                              <w:jc w:val="center"/>
                              <w:rPr>
                                <w:rFonts w:ascii="宋体" w:hAnsi="宋体"/>
                                <w:sz w:val="28"/>
                                <w:szCs w:val="28"/>
                              </w:rPr>
                            </w:pPr>
                            <w:r>
                              <w:rPr>
                                <w:rFonts w:ascii="宋体" w:hAnsi="宋体" w:hint="eastAsia"/>
                                <w:sz w:val="28"/>
                                <w:szCs w:val="28"/>
                              </w:rPr>
                              <w:t>法定代表人身份证复印件</w:t>
                            </w:r>
                          </w:p>
                          <w:p w14:paraId="20358EEB" w14:textId="77777777" w:rsidR="00F1735C" w:rsidRDefault="00F1735C">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anchor>
            </w:drawing>
          </mc:Choice>
          <mc:Fallback>
            <w:pict>
              <v:shapetype w14:anchorId="608CC2E1" id="_x0000_t202" coordsize="21600,21600" o:spt="202" path="m,l,21600r21600,l21600,xe">
                <v:stroke joinstyle="miter"/>
                <v:path gradientshapeok="t" o:connecttype="rect"/>
              </v:shapetype>
              <v:shape id="文本框 4" o:spid="_x0000_s1026" type="#_x0000_t202" style="position:absolute;left:0;text-align:left;margin-left:27.55pt;margin-top:5.65pt;width:176.45pt;height:88.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">
                <v:stroke dashstyle="dash"/>
                <v:textbox>
                  <w:txbxContent>
                    <w:p w14:paraId="63218F15" w14:textId="77777777" w:rsidR="00F1735C" w:rsidRDefault="00F1735C">
                      <w:pPr>
                        <w:jc w:val="center"/>
                        <w:rPr>
                          <w:rFonts w:ascii="宋体"/>
                        </w:rPr>
                      </w:pPr>
                    </w:p>
                    <w:p w14:paraId="197B09D9" w14:textId="77777777" w:rsidR="00F1735C" w:rsidRDefault="00F1735C">
                      <w:pPr>
                        <w:jc w:val="center"/>
                        <w:rPr>
                          <w:rFonts w:ascii="宋体" w:hAnsi="宋体"/>
                          <w:sz w:val="28"/>
                          <w:szCs w:val="28"/>
                        </w:rPr>
                      </w:pPr>
                      <w:r>
                        <w:rPr>
                          <w:rFonts w:ascii="宋体" w:hAnsi="宋体" w:hint="eastAsia"/>
                          <w:sz w:val="28"/>
                          <w:szCs w:val="28"/>
                        </w:rPr>
                        <w:t>法定代表人身份证复印件</w:t>
                      </w:r>
                    </w:p>
                    <w:p w14:paraId="20358EEB" w14:textId="77777777" w:rsidR="00F1735C" w:rsidRDefault="00F1735C">
                      <w:pPr>
                        <w:jc w:val="center"/>
                        <w:rPr>
                          <w:sz w:val="28"/>
                          <w:szCs w:val="28"/>
                        </w:rPr>
                      </w:pPr>
                      <w:r>
                        <w:rPr>
                          <w:rFonts w:ascii="宋体" w:hAnsi="宋体" w:hint="eastAsia"/>
                          <w:sz w:val="28"/>
                          <w:szCs w:val="28"/>
                        </w:rPr>
                        <w:t>（正面）</w:t>
                      </w:r>
                    </w:p>
                  </w:txbxContent>
                </v:textbox>
              </v:shape>
            </w:pict>
          </mc:Fallback>
        </mc:AlternateContent>
      </w:r>
      <w:r>
        <w:rPr>
          <w:rFonts w:ascii="宋体" w:hAnsi="宋体"/>
          <w:noProof/>
          <w:sz w:val="28"/>
          <w:szCs w:val="28"/>
        </w:rPr>
        <mc:AlternateContent>
          <mc:Choice Requires="wps">
            <w:drawing>
              <wp:anchor distT="0" distB="0" distL="114300" distR="114300" simplePos="0" relativeHeight="251661312" behindDoc="0" locked="0" layoutInCell="1" allowOverlap="1" wp14:anchorId="5F853994" wp14:editId="14FECAEB">
                <wp:simplePos x="0" y="0"/>
                <wp:positionH relativeFrom="column">
                  <wp:posOffset>2895600</wp:posOffset>
                </wp:positionH>
                <wp:positionV relativeFrom="paragraph">
                  <wp:posOffset>63500</wp:posOffset>
                </wp:positionV>
                <wp:extent cx="2240915" cy="1125855"/>
                <wp:effectExtent l="5715" t="6350" r="10795" b="1079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60EB7735" w14:textId="77777777" w:rsidR="00F1735C" w:rsidRDefault="00F1735C">
                            <w:pPr>
                              <w:jc w:val="center"/>
                              <w:rPr>
                                <w:rFonts w:ascii="宋体"/>
                              </w:rPr>
                            </w:pPr>
                          </w:p>
                          <w:p w14:paraId="444905CB" w14:textId="77777777" w:rsidR="00F1735C" w:rsidRDefault="00F1735C">
                            <w:pPr>
                              <w:jc w:val="center"/>
                              <w:rPr>
                                <w:rFonts w:ascii="宋体" w:hAnsi="宋体"/>
                                <w:sz w:val="28"/>
                                <w:szCs w:val="28"/>
                              </w:rPr>
                            </w:pPr>
                            <w:r>
                              <w:rPr>
                                <w:rFonts w:ascii="宋体" w:hAnsi="宋体" w:hint="eastAsia"/>
                                <w:sz w:val="28"/>
                                <w:szCs w:val="28"/>
                              </w:rPr>
                              <w:t>法定代表人身份证复印件</w:t>
                            </w:r>
                          </w:p>
                          <w:p w14:paraId="407018E8" w14:textId="77777777" w:rsidR="00F1735C" w:rsidRDefault="00F1735C">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anchor>
            </w:drawing>
          </mc:Choice>
          <mc:Fallback>
            <w:pict>
              <v:shape w14:anchorId="5F853994" id="文本框 3" o:spid="_x0000_s1027" type="#_x0000_t202" style="position:absolute;left:0;text-align:left;margin-left:228pt;margin-top:5pt;width:176.45pt;height:88.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">
                <v:stroke dashstyle="dash"/>
                <v:textbox>
                  <w:txbxContent>
                    <w:p w14:paraId="60EB7735" w14:textId="77777777" w:rsidR="00F1735C" w:rsidRDefault="00F1735C">
                      <w:pPr>
                        <w:jc w:val="center"/>
                        <w:rPr>
                          <w:rFonts w:ascii="宋体"/>
                        </w:rPr>
                      </w:pPr>
                    </w:p>
                    <w:p w14:paraId="444905CB" w14:textId="77777777" w:rsidR="00F1735C" w:rsidRDefault="00F1735C">
                      <w:pPr>
                        <w:jc w:val="center"/>
                        <w:rPr>
                          <w:rFonts w:ascii="宋体" w:hAnsi="宋体"/>
                          <w:sz w:val="28"/>
                          <w:szCs w:val="28"/>
                        </w:rPr>
                      </w:pPr>
                      <w:r>
                        <w:rPr>
                          <w:rFonts w:ascii="宋体" w:hAnsi="宋体" w:hint="eastAsia"/>
                          <w:sz w:val="28"/>
                          <w:szCs w:val="28"/>
                        </w:rPr>
                        <w:t>法定代表人身份证复印件</w:t>
                      </w:r>
                    </w:p>
                    <w:p w14:paraId="407018E8" w14:textId="77777777" w:rsidR="00F1735C" w:rsidRDefault="00F1735C">
                      <w:pPr>
                        <w:jc w:val="center"/>
                        <w:rPr>
                          <w:sz w:val="28"/>
                          <w:szCs w:val="28"/>
                        </w:rPr>
                      </w:pPr>
                      <w:r>
                        <w:rPr>
                          <w:rFonts w:ascii="宋体" w:hAnsi="宋体" w:hint="eastAsia"/>
                          <w:sz w:val="28"/>
                          <w:szCs w:val="28"/>
                        </w:rPr>
                        <w:t>（反面）</w:t>
                      </w:r>
                    </w:p>
                  </w:txbxContent>
                </v:textbox>
              </v:shape>
            </w:pict>
          </mc:Fallback>
        </mc:AlternateContent>
      </w:r>
    </w:p>
    <w:p w14:paraId="21671BBC" w14:textId="77777777" w:rsidR="002F4F74" w:rsidRDefault="002F4F74">
      <w:pPr>
        <w:rPr>
          <w:rFonts w:ascii="宋体" w:hAnsi="宋体"/>
          <w:sz w:val="28"/>
          <w:szCs w:val="28"/>
        </w:rPr>
      </w:pPr>
    </w:p>
    <w:p w14:paraId="0B9FC0AF" w14:textId="77777777" w:rsidR="002F4F74" w:rsidRDefault="002F4F74">
      <w:pPr>
        <w:rPr>
          <w:rFonts w:ascii="宋体" w:hAnsi="宋体"/>
          <w:sz w:val="28"/>
          <w:szCs w:val="28"/>
        </w:rPr>
      </w:pPr>
    </w:p>
    <w:p w14:paraId="0AAFB4B2" w14:textId="77777777" w:rsidR="002F4F74" w:rsidRDefault="002F4F74">
      <w:pPr>
        <w:rPr>
          <w:rFonts w:ascii="宋体" w:hAnsi="宋体"/>
          <w:sz w:val="28"/>
          <w:szCs w:val="28"/>
        </w:rPr>
      </w:pPr>
    </w:p>
    <w:p w14:paraId="11B3D035" w14:textId="77777777" w:rsidR="002F4F74" w:rsidRDefault="002F4F74">
      <w:pPr>
        <w:rPr>
          <w:rFonts w:ascii="宋体" w:hAnsi="宋体"/>
          <w:sz w:val="28"/>
          <w:szCs w:val="28"/>
        </w:rPr>
      </w:pPr>
    </w:p>
    <w:p w14:paraId="3A4735EE" w14:textId="77777777" w:rsidR="002F4F74" w:rsidRDefault="002F4F74">
      <w:pPr>
        <w:rPr>
          <w:rFonts w:ascii="宋体" w:hAnsi="宋体"/>
          <w:sz w:val="28"/>
          <w:szCs w:val="28"/>
        </w:rPr>
      </w:pPr>
    </w:p>
    <w:p w14:paraId="58ECB989" w14:textId="77777777" w:rsidR="002F4F74" w:rsidRDefault="002F4F74">
      <w:pPr>
        <w:rPr>
          <w:rFonts w:ascii="宋体" w:hAnsi="宋体"/>
          <w:sz w:val="28"/>
          <w:szCs w:val="28"/>
        </w:rPr>
      </w:pPr>
    </w:p>
    <w:p w14:paraId="0C96A0F4" w14:textId="77777777" w:rsidR="002F4F74" w:rsidRDefault="002F4F74">
      <w:pPr>
        <w:rPr>
          <w:rFonts w:ascii="宋体" w:hAnsi="宋体"/>
          <w:sz w:val="28"/>
          <w:szCs w:val="28"/>
        </w:rPr>
      </w:pPr>
    </w:p>
    <w:p w14:paraId="09A95E80" w14:textId="77777777" w:rsidR="002F4F74" w:rsidRDefault="002F4F74">
      <w:pPr>
        <w:ind w:firstLineChars="1750" w:firstLine="4900"/>
        <w:rPr>
          <w:rFonts w:ascii="宋体" w:hAnsi="宋体"/>
          <w:sz w:val="28"/>
          <w:szCs w:val="28"/>
        </w:rPr>
      </w:pPr>
    </w:p>
    <w:p w14:paraId="419B0E45" w14:textId="77777777" w:rsidR="002F4F74" w:rsidRDefault="00521824">
      <w:pPr>
        <w:jc w:val="center"/>
        <w:rPr>
          <w:rFonts w:ascii="宋体" w:hAnsi="宋体"/>
          <w:sz w:val="28"/>
          <w:szCs w:val="28"/>
        </w:rPr>
      </w:pPr>
      <w:r>
        <w:rPr>
          <w:rFonts w:ascii="宋体" w:hAnsi="宋体"/>
          <w:sz w:val="28"/>
          <w:szCs w:val="28"/>
        </w:rPr>
        <w:t xml:space="preserve">                   </w:t>
      </w:r>
      <w:r>
        <w:rPr>
          <w:rFonts w:ascii="宋体" w:hAnsi="宋体" w:hint="eastAsia"/>
          <w:sz w:val="28"/>
          <w:szCs w:val="28"/>
        </w:rPr>
        <w:t>供应商</w:t>
      </w:r>
      <w:r>
        <w:rPr>
          <w:rFonts w:ascii="宋体" w:hAnsi="宋体"/>
          <w:sz w:val="28"/>
          <w:szCs w:val="28"/>
        </w:rPr>
        <w:t>全称：（盖章）</w:t>
      </w:r>
    </w:p>
    <w:p w14:paraId="747F48A0" w14:textId="77777777" w:rsidR="002F4F74" w:rsidRDefault="002F4F74">
      <w:pPr>
        <w:jc w:val="left"/>
        <w:rPr>
          <w:rFonts w:ascii="宋体" w:hAnsi="宋体"/>
          <w:sz w:val="28"/>
          <w:szCs w:val="28"/>
        </w:rPr>
      </w:pPr>
    </w:p>
    <w:p w14:paraId="521220FA" w14:textId="77777777" w:rsidR="002F4F74" w:rsidRDefault="00521824">
      <w:pPr>
        <w:jc w:val="center"/>
        <w:rPr>
          <w:rFonts w:ascii="宋体" w:hAnsi="宋体"/>
          <w:sz w:val="28"/>
          <w:szCs w:val="28"/>
        </w:rPr>
      </w:pPr>
      <w:r>
        <w:rPr>
          <w:rFonts w:ascii="宋体" w:hAnsi="宋体"/>
          <w:sz w:val="28"/>
          <w:szCs w:val="28"/>
        </w:rPr>
        <w:t xml:space="preserve">                         年  月  日</w:t>
      </w:r>
    </w:p>
    <w:p w14:paraId="1C880498" w14:textId="77777777" w:rsidR="002F4F74" w:rsidRDefault="002F4F74">
      <w:pPr>
        <w:ind w:firstLineChars="1869" w:firstLine="5981"/>
        <w:jc w:val="left"/>
        <w:rPr>
          <w:rFonts w:ascii="宋体" w:hAnsi="宋体"/>
          <w:sz w:val="32"/>
          <w:szCs w:val="32"/>
        </w:rPr>
      </w:pPr>
    </w:p>
    <w:p w14:paraId="2924F2AB" w14:textId="77777777" w:rsidR="002F4F74" w:rsidRDefault="00521824">
      <w:pPr>
        <w:rPr>
          <w:rFonts w:ascii="宋体" w:hAnsi="宋体"/>
          <w:b/>
          <w:sz w:val="24"/>
        </w:rPr>
      </w:pPr>
      <w:r>
        <w:rPr>
          <w:rFonts w:ascii="宋体" w:hAnsi="宋体"/>
          <w:sz w:val="28"/>
          <w:szCs w:val="28"/>
        </w:rPr>
        <w:br w:type="page"/>
      </w:r>
      <w:r>
        <w:rPr>
          <w:rFonts w:ascii="宋体" w:hAnsi="宋体" w:hint="eastAsia"/>
          <w:b/>
          <w:sz w:val="24"/>
        </w:rPr>
        <w:lastRenderedPageBreak/>
        <w:t>附件三、法定代表人授权书</w:t>
      </w:r>
    </w:p>
    <w:p w14:paraId="097E4D7C" w14:textId="77777777" w:rsidR="002F4F74" w:rsidRDefault="002F4F74">
      <w:pPr>
        <w:rPr>
          <w:rFonts w:ascii="宋体" w:hAnsi="宋体"/>
          <w:b/>
          <w:sz w:val="24"/>
        </w:rPr>
      </w:pPr>
    </w:p>
    <w:p w14:paraId="4D6F4CD6" w14:textId="77777777" w:rsidR="002F4F74" w:rsidRDefault="00521824">
      <w:pPr>
        <w:spacing w:afterLines="100" w:after="312"/>
        <w:jc w:val="center"/>
        <w:rPr>
          <w:rFonts w:ascii="宋体" w:hAnsi="宋体" w:cs="宋体"/>
          <w:b/>
          <w:bCs/>
          <w:sz w:val="32"/>
          <w:szCs w:val="32"/>
        </w:rPr>
      </w:pPr>
      <w:r>
        <w:rPr>
          <w:rFonts w:ascii="宋体" w:hAnsi="宋体" w:cs="宋体" w:hint="eastAsia"/>
          <w:b/>
          <w:bCs/>
          <w:sz w:val="32"/>
          <w:szCs w:val="32"/>
        </w:rPr>
        <w:t>法定代表人授权书</w:t>
      </w:r>
    </w:p>
    <w:p w14:paraId="41E38FD3" w14:textId="77777777" w:rsidR="002F4F74" w:rsidRDefault="002F4F74">
      <w:pPr>
        <w:spacing w:line="560" w:lineRule="exact"/>
        <w:rPr>
          <w:rFonts w:ascii="宋体" w:hAnsi="宋体" w:cs="华文中宋"/>
          <w:b/>
          <w:sz w:val="28"/>
          <w:szCs w:val="28"/>
        </w:rPr>
      </w:pPr>
    </w:p>
    <w:p w14:paraId="52116293" w14:textId="77777777" w:rsidR="002F4F74" w:rsidRDefault="00521824">
      <w:pPr>
        <w:spacing w:line="600" w:lineRule="exact"/>
        <w:rPr>
          <w:rFonts w:ascii="宋体" w:hAnsi="宋体"/>
          <w:sz w:val="28"/>
          <w:szCs w:val="28"/>
        </w:rPr>
      </w:pPr>
      <w:r>
        <w:rPr>
          <w:rFonts w:ascii="宋体" w:hAnsi="宋体"/>
          <w:sz w:val="28"/>
          <w:szCs w:val="28"/>
        </w:rPr>
        <w:t>（采购</w:t>
      </w:r>
      <w:r>
        <w:rPr>
          <w:rFonts w:ascii="宋体" w:hAnsi="宋体" w:hint="eastAsia"/>
          <w:sz w:val="28"/>
          <w:szCs w:val="28"/>
        </w:rPr>
        <w:t>人</w:t>
      </w:r>
      <w:r>
        <w:rPr>
          <w:rFonts w:ascii="宋体" w:hAnsi="宋体"/>
          <w:sz w:val="28"/>
          <w:szCs w:val="28"/>
        </w:rPr>
        <w:t>名称）：</w:t>
      </w:r>
    </w:p>
    <w:p w14:paraId="7FFF81D5" w14:textId="77777777" w:rsidR="002F4F74" w:rsidRDefault="00521824">
      <w:pPr>
        <w:spacing w:line="600" w:lineRule="exact"/>
        <w:ind w:firstLineChars="213" w:firstLine="596"/>
        <w:rPr>
          <w:rFonts w:ascii="宋体" w:hAnsi="宋体"/>
          <w:sz w:val="28"/>
          <w:szCs w:val="28"/>
        </w:rPr>
      </w:pPr>
      <w:r>
        <w:rPr>
          <w:rFonts w:ascii="宋体" w:hAnsi="宋体"/>
          <w:sz w:val="28"/>
          <w:szCs w:val="28"/>
          <w:u w:val="single"/>
        </w:rPr>
        <w:t>（</w:t>
      </w:r>
      <w:r>
        <w:rPr>
          <w:rFonts w:ascii="宋体" w:hAnsi="宋体" w:hint="eastAsia"/>
          <w:sz w:val="28"/>
          <w:szCs w:val="28"/>
          <w:u w:val="single"/>
        </w:rPr>
        <w:t>供应商</w:t>
      </w:r>
      <w:r>
        <w:rPr>
          <w:rFonts w:ascii="宋体" w:hAnsi="宋体"/>
          <w:sz w:val="28"/>
          <w:szCs w:val="28"/>
          <w:u w:val="single"/>
        </w:rPr>
        <w:t>全称）</w:t>
      </w:r>
      <w:r>
        <w:rPr>
          <w:rFonts w:ascii="宋体" w:hAnsi="宋体"/>
          <w:sz w:val="28"/>
          <w:szCs w:val="28"/>
        </w:rPr>
        <w:t>法定代表人</w:t>
      </w:r>
      <w:r>
        <w:rPr>
          <w:rFonts w:ascii="宋体" w:hAnsi="宋体"/>
          <w:sz w:val="28"/>
          <w:szCs w:val="28"/>
          <w:u w:val="single"/>
        </w:rPr>
        <w:t>（姓名、职务）</w:t>
      </w:r>
      <w:r>
        <w:rPr>
          <w:rFonts w:ascii="宋体" w:hAnsi="宋体"/>
          <w:sz w:val="28"/>
          <w:szCs w:val="28"/>
        </w:rPr>
        <w:t>授权</w:t>
      </w:r>
      <w:r>
        <w:rPr>
          <w:rFonts w:ascii="宋体" w:hAnsi="宋体"/>
          <w:sz w:val="28"/>
          <w:szCs w:val="28"/>
          <w:u w:val="single"/>
        </w:rPr>
        <w:t>（授权代表姓名、职务）</w:t>
      </w:r>
      <w:r>
        <w:rPr>
          <w:rFonts w:ascii="宋体" w:hAnsi="宋体"/>
          <w:sz w:val="28"/>
          <w:szCs w:val="28"/>
        </w:rPr>
        <w:t>为全权代表，参加贵部组织的项目编号为</w:t>
      </w:r>
      <w:r>
        <w:rPr>
          <w:rFonts w:ascii="宋体" w:hAnsi="宋体"/>
          <w:sz w:val="28"/>
          <w:szCs w:val="28"/>
          <w:u w:val="single"/>
        </w:rPr>
        <w:t>（项目编号）</w:t>
      </w:r>
      <w:r>
        <w:rPr>
          <w:rFonts w:ascii="宋体" w:hAnsi="宋体"/>
          <w:sz w:val="28"/>
          <w:szCs w:val="28"/>
        </w:rPr>
        <w:t>的</w:t>
      </w:r>
      <w:r>
        <w:rPr>
          <w:rFonts w:ascii="宋体" w:hAnsi="宋体"/>
          <w:sz w:val="28"/>
          <w:szCs w:val="28"/>
          <w:u w:val="single"/>
        </w:rPr>
        <w:t>（项目名称）</w:t>
      </w:r>
      <w:r>
        <w:rPr>
          <w:rFonts w:ascii="宋体" w:hAnsi="宋体"/>
          <w:sz w:val="28"/>
          <w:szCs w:val="28"/>
        </w:rPr>
        <w:t>采购活动，全权处理采购活动中的一切事宜。</w:t>
      </w:r>
    </w:p>
    <w:p w14:paraId="0824BFD1" w14:textId="77777777" w:rsidR="002F4F74" w:rsidRDefault="002F4F74">
      <w:pPr>
        <w:spacing w:line="560" w:lineRule="exact"/>
        <w:ind w:firstLine="600"/>
        <w:rPr>
          <w:rFonts w:ascii="宋体" w:hAnsi="宋体"/>
          <w:sz w:val="28"/>
          <w:szCs w:val="28"/>
        </w:rPr>
      </w:pPr>
    </w:p>
    <w:p w14:paraId="04DF7D16" w14:textId="77777777" w:rsidR="002F4F74" w:rsidRDefault="00521824">
      <w:pPr>
        <w:spacing w:line="560" w:lineRule="exact"/>
        <w:ind w:leftChars="-1" w:left="-2" w:firstLine="3512"/>
        <w:rPr>
          <w:rFonts w:ascii="宋体" w:hAnsi="宋体"/>
          <w:sz w:val="28"/>
          <w:szCs w:val="28"/>
        </w:rPr>
      </w:pPr>
      <w:r>
        <w:rPr>
          <w:rFonts w:ascii="宋体" w:hAnsi="宋体" w:hint="eastAsia"/>
          <w:sz w:val="28"/>
          <w:szCs w:val="28"/>
        </w:rPr>
        <w:t>供应商</w:t>
      </w:r>
      <w:r>
        <w:rPr>
          <w:rFonts w:ascii="宋体" w:hAnsi="宋体"/>
          <w:sz w:val="28"/>
          <w:szCs w:val="28"/>
        </w:rPr>
        <w:t>全称：（盖章）</w:t>
      </w:r>
    </w:p>
    <w:p w14:paraId="0CCE6566" w14:textId="77777777" w:rsidR="002F4F74" w:rsidRDefault="00521824">
      <w:pPr>
        <w:spacing w:line="560" w:lineRule="exact"/>
        <w:ind w:leftChars="1413" w:left="6360" w:hanging="3393"/>
        <w:rPr>
          <w:rFonts w:ascii="宋体" w:hAnsi="宋体"/>
          <w:sz w:val="28"/>
          <w:szCs w:val="28"/>
        </w:rPr>
      </w:pPr>
      <w:r>
        <w:rPr>
          <w:rFonts w:ascii="宋体" w:hAnsi="宋体"/>
          <w:sz w:val="28"/>
          <w:szCs w:val="28"/>
        </w:rPr>
        <w:t xml:space="preserve">                            </w:t>
      </w:r>
    </w:p>
    <w:p w14:paraId="6514BA91" w14:textId="77777777" w:rsidR="002F4F74" w:rsidRDefault="00521824">
      <w:pPr>
        <w:spacing w:line="560" w:lineRule="exact"/>
        <w:ind w:leftChars="1471" w:left="6340" w:hangingChars="1161" w:hanging="3251"/>
        <w:rPr>
          <w:rFonts w:ascii="宋体" w:hAnsi="宋体"/>
          <w:sz w:val="28"/>
          <w:szCs w:val="28"/>
        </w:rPr>
      </w:pPr>
      <w:r>
        <w:rPr>
          <w:rFonts w:ascii="宋体" w:hAnsi="宋体"/>
          <w:sz w:val="28"/>
          <w:szCs w:val="28"/>
        </w:rPr>
        <w:t>法定代表人：（签字或盖章）</w:t>
      </w:r>
    </w:p>
    <w:p w14:paraId="67463593" w14:textId="77777777" w:rsidR="002F4F74" w:rsidRDefault="00521824">
      <w:pPr>
        <w:spacing w:line="560" w:lineRule="exact"/>
        <w:ind w:leftChars="1413" w:left="6360" w:hanging="3393"/>
        <w:rPr>
          <w:rFonts w:ascii="宋体" w:hAnsi="宋体"/>
          <w:sz w:val="28"/>
          <w:szCs w:val="28"/>
        </w:rPr>
      </w:pPr>
      <w:r>
        <w:rPr>
          <w:rFonts w:ascii="宋体" w:hAnsi="宋体"/>
          <w:sz w:val="28"/>
          <w:szCs w:val="28"/>
        </w:rPr>
        <w:t xml:space="preserve">                     年    月    日</w:t>
      </w:r>
    </w:p>
    <w:p w14:paraId="0B822DA2" w14:textId="77777777" w:rsidR="002F4F74" w:rsidRDefault="00521824">
      <w:pPr>
        <w:spacing w:line="560" w:lineRule="exact"/>
        <w:rPr>
          <w:rFonts w:ascii="宋体" w:hAnsi="宋体"/>
          <w:sz w:val="28"/>
          <w:szCs w:val="28"/>
        </w:rPr>
      </w:pPr>
      <w:r>
        <w:rPr>
          <w:rFonts w:ascii="宋体" w:hAnsi="宋体"/>
          <w:sz w:val="28"/>
          <w:szCs w:val="28"/>
        </w:rPr>
        <w:t>附：</w:t>
      </w:r>
    </w:p>
    <w:p w14:paraId="1C1D628A" w14:textId="77777777" w:rsidR="002F4F74" w:rsidRDefault="00521824">
      <w:pPr>
        <w:spacing w:line="560" w:lineRule="exact"/>
        <w:ind w:firstLine="573"/>
        <w:rPr>
          <w:rFonts w:ascii="宋体" w:hAnsi="宋体"/>
          <w:sz w:val="28"/>
          <w:szCs w:val="28"/>
        </w:rPr>
      </w:pPr>
      <w:r>
        <w:rPr>
          <w:rFonts w:ascii="宋体" w:hAnsi="宋体"/>
          <w:sz w:val="28"/>
          <w:szCs w:val="28"/>
        </w:rPr>
        <w:t xml:space="preserve">授权代表姓名：              </w:t>
      </w:r>
    </w:p>
    <w:p w14:paraId="2E5A14F0" w14:textId="77777777" w:rsidR="002F4F74" w:rsidRDefault="00521824">
      <w:pPr>
        <w:spacing w:line="560" w:lineRule="exact"/>
        <w:ind w:firstLine="573"/>
        <w:rPr>
          <w:rFonts w:ascii="宋体" w:hAnsi="宋体"/>
          <w:sz w:val="28"/>
          <w:szCs w:val="28"/>
        </w:rPr>
      </w:pPr>
      <w:r>
        <w:rPr>
          <w:rFonts w:ascii="宋体" w:hAnsi="宋体"/>
          <w:sz w:val="28"/>
          <w:szCs w:val="28"/>
        </w:rPr>
        <w:t xml:space="preserve">职    </w:t>
      </w:r>
      <w:proofErr w:type="gramStart"/>
      <w:r>
        <w:rPr>
          <w:rFonts w:ascii="宋体" w:hAnsi="宋体"/>
          <w:sz w:val="28"/>
          <w:szCs w:val="28"/>
        </w:rPr>
        <w:t>务</w:t>
      </w:r>
      <w:proofErr w:type="gramEnd"/>
      <w:r>
        <w:rPr>
          <w:rFonts w:ascii="宋体" w:hAnsi="宋体"/>
          <w:sz w:val="28"/>
          <w:szCs w:val="28"/>
        </w:rPr>
        <w:t>：                  电    话：</w:t>
      </w:r>
    </w:p>
    <w:p w14:paraId="50E1F5A2" w14:textId="77777777" w:rsidR="002F4F74" w:rsidRDefault="00521824">
      <w:pPr>
        <w:spacing w:line="560" w:lineRule="exact"/>
        <w:ind w:firstLine="573"/>
        <w:rPr>
          <w:rFonts w:ascii="宋体" w:hAnsi="宋体"/>
          <w:sz w:val="28"/>
          <w:szCs w:val="28"/>
        </w:rPr>
      </w:pPr>
      <w:r>
        <w:rPr>
          <w:rFonts w:ascii="宋体" w:hAnsi="宋体"/>
          <w:sz w:val="28"/>
          <w:szCs w:val="28"/>
        </w:rPr>
        <w:t xml:space="preserve">传    真：                  </w:t>
      </w:r>
      <w:proofErr w:type="gramStart"/>
      <w:r>
        <w:rPr>
          <w:rFonts w:ascii="宋体" w:hAnsi="宋体"/>
          <w:sz w:val="28"/>
          <w:szCs w:val="28"/>
        </w:rPr>
        <w:t>邮</w:t>
      </w:r>
      <w:proofErr w:type="gramEnd"/>
      <w:r>
        <w:rPr>
          <w:rFonts w:ascii="宋体" w:hAnsi="宋体"/>
          <w:sz w:val="28"/>
          <w:szCs w:val="28"/>
        </w:rPr>
        <w:t xml:space="preserve">    编：</w:t>
      </w:r>
    </w:p>
    <w:p w14:paraId="07991568" w14:textId="77777777" w:rsidR="002F4F74" w:rsidRDefault="00521824">
      <w:pPr>
        <w:spacing w:line="560" w:lineRule="exact"/>
        <w:ind w:firstLine="573"/>
        <w:rPr>
          <w:rFonts w:ascii="宋体" w:hAnsi="宋体"/>
          <w:sz w:val="28"/>
          <w:szCs w:val="28"/>
        </w:rPr>
      </w:pPr>
      <w:r>
        <w:rPr>
          <w:rFonts w:ascii="宋体" w:hAnsi="宋体"/>
          <w:sz w:val="28"/>
          <w:szCs w:val="28"/>
        </w:rPr>
        <w:t>通讯地址：</w:t>
      </w:r>
    </w:p>
    <w:p w14:paraId="16D6EA2F" w14:textId="77777777" w:rsidR="002F4F74" w:rsidRDefault="00521824">
      <w:pPr>
        <w:spacing w:line="560" w:lineRule="exact"/>
        <w:ind w:firstLine="573"/>
        <w:rPr>
          <w:rFonts w:ascii="宋体" w:hAnsi="宋体"/>
        </w:rPr>
      </w:pPr>
      <w:r>
        <w:rPr>
          <w:rFonts w:ascii="宋体" w:hAnsi="宋体"/>
          <w:noProof/>
        </w:rPr>
        <mc:AlternateContent>
          <mc:Choice Requires="wps">
            <w:drawing>
              <wp:anchor distT="0" distB="0" distL="114300" distR="114300" simplePos="0" relativeHeight="251663360" behindDoc="0" locked="0" layoutInCell="1" allowOverlap="1" wp14:anchorId="0DBB5F48" wp14:editId="684312B0">
                <wp:simplePos x="0" y="0"/>
                <wp:positionH relativeFrom="column">
                  <wp:posOffset>2875915</wp:posOffset>
                </wp:positionH>
                <wp:positionV relativeFrom="paragraph">
                  <wp:posOffset>119380</wp:posOffset>
                </wp:positionV>
                <wp:extent cx="2240915" cy="1125855"/>
                <wp:effectExtent l="5080" t="7620" r="11430" b="952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50F3D942" w14:textId="77777777" w:rsidR="00F1735C" w:rsidRDefault="00F1735C">
                            <w:pPr>
                              <w:jc w:val="center"/>
                              <w:rPr>
                                <w:rFonts w:ascii="宋体"/>
                              </w:rPr>
                            </w:pPr>
                          </w:p>
                          <w:p w14:paraId="35E292D1" w14:textId="77777777" w:rsidR="00F1735C" w:rsidRDefault="00F1735C">
                            <w:pPr>
                              <w:jc w:val="center"/>
                              <w:rPr>
                                <w:rFonts w:ascii="宋体" w:hAnsi="宋体"/>
                                <w:sz w:val="28"/>
                                <w:szCs w:val="28"/>
                              </w:rPr>
                            </w:pPr>
                            <w:r>
                              <w:rPr>
                                <w:rFonts w:ascii="宋体" w:hAnsi="宋体" w:hint="eastAsia"/>
                                <w:sz w:val="28"/>
                                <w:szCs w:val="28"/>
                              </w:rPr>
                              <w:t>授权代表身份证复印件</w:t>
                            </w:r>
                          </w:p>
                          <w:p w14:paraId="50272D99" w14:textId="77777777" w:rsidR="00F1735C" w:rsidRDefault="00F1735C">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anchor>
            </w:drawing>
          </mc:Choice>
          <mc:Fallback>
            <w:pict>
              <v:shape w14:anchorId="0DBB5F48" id="文本框 2" o:spid="_x0000_s1028" type="#_x0000_t202" style="position:absolute;left:0;text-align:left;margin-left:226.45pt;margin-top:9.4pt;width:176.45pt;height:88.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">
                <v:stroke dashstyle="dash"/>
                <v:textbox>
                  <w:txbxContent>
                    <w:p w14:paraId="50F3D942" w14:textId="77777777" w:rsidR="00F1735C" w:rsidRDefault="00F1735C">
                      <w:pPr>
                        <w:jc w:val="center"/>
                        <w:rPr>
                          <w:rFonts w:ascii="宋体"/>
                        </w:rPr>
                      </w:pPr>
                    </w:p>
                    <w:p w14:paraId="35E292D1" w14:textId="77777777" w:rsidR="00F1735C" w:rsidRDefault="00F1735C">
                      <w:pPr>
                        <w:jc w:val="center"/>
                        <w:rPr>
                          <w:rFonts w:ascii="宋体" w:hAnsi="宋体"/>
                          <w:sz w:val="28"/>
                          <w:szCs w:val="28"/>
                        </w:rPr>
                      </w:pPr>
                      <w:r>
                        <w:rPr>
                          <w:rFonts w:ascii="宋体" w:hAnsi="宋体" w:hint="eastAsia"/>
                          <w:sz w:val="28"/>
                          <w:szCs w:val="28"/>
                        </w:rPr>
                        <w:t>授权代表身份证复印件</w:t>
                      </w:r>
                    </w:p>
                    <w:p w14:paraId="50272D99" w14:textId="77777777" w:rsidR="00F1735C" w:rsidRDefault="00F1735C">
                      <w:pPr>
                        <w:jc w:val="center"/>
                        <w:rPr>
                          <w:sz w:val="28"/>
                          <w:szCs w:val="28"/>
                        </w:rPr>
                      </w:pPr>
                      <w:r>
                        <w:rPr>
                          <w:rFonts w:ascii="宋体" w:hAnsi="宋体" w:hint="eastAsia"/>
                          <w:sz w:val="28"/>
                          <w:szCs w:val="28"/>
                        </w:rPr>
                        <w:t>（反面）</w:t>
                      </w:r>
                    </w:p>
                  </w:txbxContent>
                </v:textbox>
              </v:shape>
            </w:pict>
          </mc:Fallback>
        </mc:AlternateContent>
      </w:r>
      <w:r>
        <w:rPr>
          <w:rFonts w:ascii="宋体" w:hAnsi="宋体"/>
          <w:noProof/>
        </w:rPr>
        <mc:AlternateContent>
          <mc:Choice Requires="wps">
            <w:drawing>
              <wp:anchor distT="0" distB="0" distL="114300" distR="114300" simplePos="0" relativeHeight="251662336" behindDoc="0" locked="0" layoutInCell="1" allowOverlap="1" wp14:anchorId="7030D95A" wp14:editId="1D0F55B9">
                <wp:simplePos x="0" y="0"/>
                <wp:positionH relativeFrom="column">
                  <wp:posOffset>388620</wp:posOffset>
                </wp:positionH>
                <wp:positionV relativeFrom="paragraph">
                  <wp:posOffset>117475</wp:posOffset>
                </wp:positionV>
                <wp:extent cx="2240915" cy="1125855"/>
                <wp:effectExtent l="13335" t="5715" r="12700" b="1143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349061AF" w14:textId="77777777" w:rsidR="00F1735C" w:rsidRDefault="00F1735C">
                            <w:pPr>
                              <w:jc w:val="center"/>
                              <w:rPr>
                                <w:rFonts w:ascii="宋体"/>
                              </w:rPr>
                            </w:pPr>
                          </w:p>
                          <w:p w14:paraId="22004254" w14:textId="77777777" w:rsidR="00F1735C" w:rsidRDefault="00F1735C">
                            <w:pPr>
                              <w:jc w:val="center"/>
                              <w:rPr>
                                <w:rFonts w:ascii="宋体" w:hAnsi="宋体"/>
                                <w:sz w:val="28"/>
                                <w:szCs w:val="28"/>
                              </w:rPr>
                            </w:pPr>
                            <w:r>
                              <w:rPr>
                                <w:rFonts w:ascii="宋体" w:hAnsi="宋体" w:hint="eastAsia"/>
                                <w:sz w:val="28"/>
                                <w:szCs w:val="28"/>
                              </w:rPr>
                              <w:t>授权代表身份证复印件</w:t>
                            </w:r>
                          </w:p>
                          <w:p w14:paraId="7EFD5C7D" w14:textId="77777777" w:rsidR="00F1735C" w:rsidRDefault="00F1735C">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anchor>
            </w:drawing>
          </mc:Choice>
          <mc:Fallback>
            <w:pict>
              <v:shape w14:anchorId="7030D95A" id="文本框 1" o:spid="_x0000_s1029" type="#_x0000_t202" style="position:absolute;left:0;text-align:left;margin-left:30.6pt;margin-top:9.25pt;width:176.45pt;height:88.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">
                <v:stroke dashstyle="dash"/>
                <v:textbox>
                  <w:txbxContent>
                    <w:p w14:paraId="349061AF" w14:textId="77777777" w:rsidR="00F1735C" w:rsidRDefault="00F1735C">
                      <w:pPr>
                        <w:jc w:val="center"/>
                        <w:rPr>
                          <w:rFonts w:ascii="宋体"/>
                        </w:rPr>
                      </w:pPr>
                    </w:p>
                    <w:p w14:paraId="22004254" w14:textId="77777777" w:rsidR="00F1735C" w:rsidRDefault="00F1735C">
                      <w:pPr>
                        <w:jc w:val="center"/>
                        <w:rPr>
                          <w:rFonts w:ascii="宋体" w:hAnsi="宋体"/>
                          <w:sz w:val="28"/>
                          <w:szCs w:val="28"/>
                        </w:rPr>
                      </w:pPr>
                      <w:r>
                        <w:rPr>
                          <w:rFonts w:ascii="宋体" w:hAnsi="宋体" w:hint="eastAsia"/>
                          <w:sz w:val="28"/>
                          <w:szCs w:val="28"/>
                        </w:rPr>
                        <w:t>授权代表身份证复印件</w:t>
                      </w:r>
                    </w:p>
                    <w:p w14:paraId="7EFD5C7D" w14:textId="77777777" w:rsidR="00F1735C" w:rsidRDefault="00F1735C">
                      <w:pPr>
                        <w:jc w:val="center"/>
                        <w:rPr>
                          <w:sz w:val="28"/>
                          <w:szCs w:val="28"/>
                        </w:rPr>
                      </w:pPr>
                      <w:r>
                        <w:rPr>
                          <w:rFonts w:ascii="宋体" w:hAnsi="宋体" w:hint="eastAsia"/>
                          <w:sz w:val="28"/>
                          <w:szCs w:val="28"/>
                        </w:rPr>
                        <w:t>（正面）</w:t>
                      </w:r>
                    </w:p>
                  </w:txbxContent>
                </v:textbox>
              </v:shape>
            </w:pict>
          </mc:Fallback>
        </mc:AlternateContent>
      </w:r>
    </w:p>
    <w:p w14:paraId="4DE2D7C7" w14:textId="77777777" w:rsidR="002F4F74" w:rsidRDefault="002F4F74">
      <w:pPr>
        <w:spacing w:line="560" w:lineRule="exact"/>
        <w:ind w:firstLine="573"/>
        <w:rPr>
          <w:rFonts w:ascii="宋体" w:hAnsi="宋体"/>
        </w:rPr>
      </w:pPr>
    </w:p>
    <w:p w14:paraId="127CCACE" w14:textId="77777777" w:rsidR="002F4F74" w:rsidRDefault="002F4F74">
      <w:pPr>
        <w:spacing w:line="560" w:lineRule="exact"/>
        <w:ind w:firstLine="573"/>
        <w:rPr>
          <w:rFonts w:ascii="宋体" w:hAnsi="宋体"/>
        </w:rPr>
      </w:pPr>
    </w:p>
    <w:p w14:paraId="587D0EAF" w14:textId="77777777" w:rsidR="002F4F74" w:rsidRDefault="002F4F74">
      <w:pPr>
        <w:spacing w:line="560" w:lineRule="exact"/>
        <w:ind w:firstLine="573"/>
        <w:rPr>
          <w:rFonts w:ascii="宋体" w:hAnsi="宋体"/>
        </w:rPr>
      </w:pPr>
    </w:p>
    <w:p w14:paraId="50A94536" w14:textId="77777777" w:rsidR="002F4F74" w:rsidRDefault="002F4F74">
      <w:pPr>
        <w:spacing w:line="560" w:lineRule="exact"/>
        <w:ind w:firstLine="573"/>
        <w:rPr>
          <w:rFonts w:ascii="宋体" w:hAnsi="宋体"/>
        </w:rPr>
      </w:pPr>
    </w:p>
    <w:p w14:paraId="08D10934" w14:textId="77777777" w:rsidR="002F4F74" w:rsidRDefault="00521824">
      <w:pPr>
        <w:spacing w:line="360" w:lineRule="auto"/>
        <w:rPr>
          <w:rFonts w:ascii="宋体" w:hAnsi="宋体"/>
          <w:b/>
          <w:color w:val="C00000"/>
          <w:sz w:val="32"/>
          <w:lang w:eastAsia="zh-Hans"/>
        </w:rPr>
      </w:pPr>
      <w:r>
        <w:rPr>
          <w:rFonts w:ascii="宋体" w:hAnsi="宋体" w:hint="eastAsia"/>
          <w:b/>
          <w:color w:val="C00000"/>
          <w:sz w:val="32"/>
          <w:highlight w:val="yellow"/>
          <w:lang w:eastAsia="zh-Hans"/>
        </w:rPr>
        <w:t>注</w:t>
      </w:r>
      <w:r>
        <w:rPr>
          <w:rFonts w:ascii="宋体" w:hAnsi="宋体"/>
          <w:b/>
          <w:color w:val="C00000"/>
          <w:sz w:val="32"/>
          <w:highlight w:val="yellow"/>
          <w:lang w:eastAsia="zh-Hans"/>
        </w:rPr>
        <w:t>：</w:t>
      </w:r>
      <w:r>
        <w:rPr>
          <w:rFonts w:ascii="宋体" w:hAnsi="宋体" w:hint="eastAsia"/>
          <w:b/>
          <w:color w:val="C00000"/>
          <w:sz w:val="32"/>
          <w:highlight w:val="yellow"/>
          <w:lang w:eastAsia="zh-Hans"/>
        </w:rPr>
        <w:t>授权代表需提供近</w:t>
      </w:r>
      <w:r>
        <w:rPr>
          <w:rFonts w:ascii="宋体" w:hAnsi="宋体" w:hint="eastAsia"/>
          <w:b/>
          <w:color w:val="C00000"/>
          <w:sz w:val="32"/>
          <w:highlight w:val="yellow"/>
        </w:rPr>
        <w:t>六</w:t>
      </w:r>
      <w:r>
        <w:rPr>
          <w:rFonts w:ascii="宋体" w:hAnsi="宋体" w:hint="eastAsia"/>
          <w:b/>
          <w:color w:val="C00000"/>
          <w:sz w:val="32"/>
          <w:highlight w:val="yellow"/>
          <w:lang w:eastAsia="zh-Hans"/>
        </w:rPr>
        <w:t>个月任意一个月在该公司社保缴纳证明</w:t>
      </w:r>
      <w:r>
        <w:rPr>
          <w:rFonts w:ascii="宋体" w:hAnsi="宋体"/>
          <w:b/>
          <w:color w:val="C00000"/>
          <w:sz w:val="32"/>
          <w:highlight w:val="yellow"/>
          <w:lang w:eastAsia="zh-Hans"/>
        </w:rPr>
        <w:t>。</w:t>
      </w:r>
    </w:p>
    <w:p w14:paraId="565AC889" w14:textId="77777777" w:rsidR="002F4F74" w:rsidRDefault="002F4F74">
      <w:pPr>
        <w:spacing w:line="360" w:lineRule="auto"/>
        <w:rPr>
          <w:rFonts w:ascii="宋体" w:hAnsi="宋体"/>
          <w:b/>
          <w:sz w:val="24"/>
        </w:rPr>
      </w:pPr>
    </w:p>
    <w:p w14:paraId="73CC15E5" w14:textId="77777777" w:rsidR="002F4F74" w:rsidRDefault="002F4F74">
      <w:pPr>
        <w:spacing w:line="360" w:lineRule="auto"/>
        <w:outlineLvl w:val="0"/>
        <w:rPr>
          <w:rFonts w:ascii="宋体" w:hAnsi="宋体" w:cs="宋体"/>
          <w:sz w:val="24"/>
        </w:rPr>
        <w:sectPr w:rsidR="002F4F74">
          <w:footerReference w:type="default" r:id="rId11"/>
          <w:pgSz w:w="11906" w:h="16838"/>
          <w:pgMar w:top="1418" w:right="1134" w:bottom="1134" w:left="1134" w:header="851" w:footer="992" w:gutter="0"/>
          <w:pgNumType w:start="1"/>
          <w:cols w:space="720"/>
          <w:docGrid w:type="lines" w:linePitch="312"/>
        </w:sectPr>
      </w:pPr>
    </w:p>
    <w:p w14:paraId="7770E222" w14:textId="77777777" w:rsidR="002F4F74" w:rsidRDefault="00521824">
      <w:pPr>
        <w:spacing w:line="360" w:lineRule="auto"/>
        <w:outlineLvl w:val="0"/>
        <w:rPr>
          <w:rFonts w:ascii="宋体" w:hAnsi="宋体"/>
          <w:b/>
          <w:sz w:val="24"/>
        </w:rPr>
      </w:pPr>
      <w:r>
        <w:rPr>
          <w:rFonts w:ascii="宋体" w:hAnsi="宋体" w:hint="eastAsia"/>
          <w:b/>
          <w:sz w:val="24"/>
        </w:rPr>
        <w:lastRenderedPageBreak/>
        <w:t xml:space="preserve">附件四： </w:t>
      </w:r>
    </w:p>
    <w:p w14:paraId="40A01A94" w14:textId="77777777" w:rsidR="002F4F74" w:rsidRDefault="00521824">
      <w:pPr>
        <w:spacing w:line="360" w:lineRule="auto"/>
        <w:outlineLvl w:val="0"/>
        <w:rPr>
          <w:rFonts w:ascii="宋体" w:hAnsi="宋体"/>
          <w:b/>
          <w:sz w:val="24"/>
        </w:rPr>
      </w:pPr>
      <w:r>
        <w:rPr>
          <w:rFonts w:ascii="宋体" w:hAnsi="宋体"/>
          <w:b/>
          <w:sz w:val="24"/>
        </w:rPr>
        <w:t>表</w:t>
      </w:r>
      <w:r>
        <w:rPr>
          <w:rFonts w:ascii="宋体" w:hAnsi="宋体" w:hint="eastAsia"/>
          <w:b/>
          <w:sz w:val="24"/>
        </w:rPr>
        <w:t>1：</w:t>
      </w:r>
    </w:p>
    <w:p w14:paraId="59286CB7" w14:textId="77777777" w:rsidR="002F4F74" w:rsidRDefault="00521824">
      <w:pPr>
        <w:spacing w:line="360" w:lineRule="auto"/>
        <w:jc w:val="center"/>
        <w:outlineLvl w:val="0"/>
        <w:rPr>
          <w:rFonts w:ascii="宋体" w:hAnsi="宋体"/>
          <w:b/>
          <w:sz w:val="24"/>
        </w:rPr>
      </w:pPr>
      <w:r>
        <w:rPr>
          <w:rFonts w:ascii="宋体" w:hAnsi="宋体" w:hint="eastAsia"/>
          <w:b/>
          <w:sz w:val="24"/>
        </w:rPr>
        <w:t>无利害关系声明和递交比价文件前3年内在经营活动中没有重大违法记录的书面声明</w:t>
      </w:r>
    </w:p>
    <w:p w14:paraId="7EDF9739" w14:textId="77777777" w:rsidR="002F4F74" w:rsidRDefault="002F4F74">
      <w:pPr>
        <w:spacing w:line="360" w:lineRule="auto"/>
        <w:ind w:firstLineChars="200" w:firstLine="480"/>
        <w:rPr>
          <w:rFonts w:ascii="宋体" w:hAnsi="宋体"/>
          <w:sz w:val="24"/>
        </w:rPr>
      </w:pPr>
    </w:p>
    <w:p w14:paraId="62B95161" w14:textId="77777777" w:rsidR="002F4F74" w:rsidRDefault="00521824">
      <w:pPr>
        <w:spacing w:line="360" w:lineRule="auto"/>
        <w:rPr>
          <w:rFonts w:ascii="宋体" w:hAnsi="宋体" w:cs="宋体"/>
          <w:sz w:val="24"/>
        </w:rPr>
      </w:pPr>
      <w:r>
        <w:rPr>
          <w:rFonts w:ascii="宋体" w:hAnsi="宋体" w:cs="宋体" w:hint="eastAsia"/>
          <w:sz w:val="24"/>
        </w:rPr>
        <w:t>我方承诺与采购人不存在隶属关系或者其他利益关系。</w:t>
      </w:r>
    </w:p>
    <w:p w14:paraId="7A73D0D3" w14:textId="77777777" w:rsidR="002F4F74" w:rsidRDefault="002F4F74">
      <w:pPr>
        <w:spacing w:line="360" w:lineRule="auto"/>
        <w:rPr>
          <w:rFonts w:ascii="宋体" w:hAnsi="宋体" w:cs="宋体"/>
          <w:sz w:val="24"/>
        </w:rPr>
      </w:pPr>
    </w:p>
    <w:p w14:paraId="481F1FA5" w14:textId="77777777" w:rsidR="002F4F74" w:rsidRDefault="00521824">
      <w:pPr>
        <w:spacing w:line="360" w:lineRule="auto"/>
        <w:rPr>
          <w:rFonts w:ascii="宋体" w:hAnsi="宋体" w:cs="宋体"/>
          <w:sz w:val="24"/>
        </w:rPr>
      </w:pPr>
      <w:r>
        <w:rPr>
          <w:rFonts w:ascii="宋体" w:hAnsi="宋体" w:cs="宋体" w:hint="eastAsia"/>
          <w:sz w:val="24"/>
        </w:rPr>
        <w:t>我方承诺与其他报价方不存在关联关系或者其他利益关系。</w:t>
      </w:r>
    </w:p>
    <w:p w14:paraId="6D0DD37B" w14:textId="77777777" w:rsidR="002F4F74" w:rsidRDefault="002F4F74">
      <w:pPr>
        <w:spacing w:line="360" w:lineRule="auto"/>
        <w:rPr>
          <w:rFonts w:ascii="宋体" w:hAnsi="宋体" w:cs="宋体"/>
          <w:sz w:val="24"/>
        </w:rPr>
      </w:pPr>
    </w:p>
    <w:p w14:paraId="46770E05" w14:textId="77777777" w:rsidR="002F4F74" w:rsidRDefault="00521824">
      <w:pPr>
        <w:spacing w:line="360" w:lineRule="auto"/>
        <w:rPr>
          <w:rFonts w:ascii="宋体" w:hAnsi="宋体" w:cs="宋体"/>
          <w:sz w:val="24"/>
        </w:rPr>
      </w:pPr>
      <w:r>
        <w:rPr>
          <w:rFonts w:ascii="宋体" w:hAnsi="宋体" w:cs="宋体" w:hint="eastAsia"/>
          <w:sz w:val="24"/>
        </w:rPr>
        <w:t>我方承诺递交比价文件前3年内在经营活动中没有重大违法记录。</w:t>
      </w:r>
    </w:p>
    <w:p w14:paraId="6061A4DD" w14:textId="77777777" w:rsidR="002F4F74" w:rsidRDefault="002F4F74">
      <w:pPr>
        <w:spacing w:line="360" w:lineRule="auto"/>
        <w:outlineLvl w:val="0"/>
        <w:rPr>
          <w:rFonts w:ascii="宋体" w:hAnsi="宋体" w:cs="宋体"/>
          <w:sz w:val="24"/>
        </w:rPr>
      </w:pPr>
    </w:p>
    <w:p w14:paraId="1CFEA454" w14:textId="77777777" w:rsidR="002F4F74" w:rsidRDefault="00521824">
      <w:pPr>
        <w:spacing w:line="360" w:lineRule="auto"/>
        <w:rPr>
          <w:rFonts w:ascii="宋体" w:hAnsi="宋体" w:cs="宋体"/>
          <w:sz w:val="24"/>
        </w:rPr>
      </w:pPr>
      <w:r>
        <w:rPr>
          <w:rFonts w:ascii="宋体" w:hAnsi="宋体" w:cs="宋体" w:hint="eastAsia"/>
          <w:sz w:val="24"/>
        </w:rPr>
        <w:t>供应商名称：（公章）</w:t>
      </w:r>
    </w:p>
    <w:p w14:paraId="6FF2EF86" w14:textId="77777777" w:rsidR="002F4F74" w:rsidRDefault="00521824">
      <w:pPr>
        <w:spacing w:line="360" w:lineRule="auto"/>
        <w:rPr>
          <w:rFonts w:ascii="宋体" w:hAnsi="宋体" w:cs="宋体"/>
          <w:sz w:val="24"/>
        </w:rPr>
        <w:sectPr w:rsidR="002F4F74">
          <w:pgSz w:w="11906" w:h="16838"/>
          <w:pgMar w:top="1418" w:right="1134" w:bottom="1134" w:left="1134" w:header="851" w:footer="992" w:gutter="0"/>
          <w:cols w:space="720"/>
          <w:docGrid w:type="linesAndChars" w:linePitch="312"/>
        </w:sectPr>
      </w:pPr>
      <w:r>
        <w:rPr>
          <w:rFonts w:ascii="宋体" w:hAnsi="宋体" w:cs="宋体" w:hint="eastAsia"/>
          <w:sz w:val="24"/>
        </w:rPr>
        <w:t>日期：</w:t>
      </w:r>
    </w:p>
    <w:p w14:paraId="55DBCCAF" w14:textId="77777777" w:rsidR="002F4F74" w:rsidRDefault="00521824">
      <w:pPr>
        <w:spacing w:line="360" w:lineRule="auto"/>
        <w:jc w:val="left"/>
        <w:outlineLvl w:val="0"/>
        <w:rPr>
          <w:rFonts w:ascii="宋体" w:hAnsi="宋体"/>
          <w:b/>
          <w:sz w:val="24"/>
        </w:rPr>
      </w:pPr>
      <w:r>
        <w:rPr>
          <w:rFonts w:ascii="宋体" w:hAnsi="宋体" w:hint="eastAsia"/>
          <w:b/>
          <w:sz w:val="24"/>
        </w:rPr>
        <w:lastRenderedPageBreak/>
        <w:t>表2：对比价文件的真实性、合法性承诺函</w:t>
      </w:r>
    </w:p>
    <w:p w14:paraId="6C4829B7" w14:textId="77777777" w:rsidR="002F4F74" w:rsidRDefault="002F4F74">
      <w:pPr>
        <w:spacing w:line="360" w:lineRule="auto"/>
        <w:rPr>
          <w:rFonts w:ascii="宋体" w:hAnsi="宋体" w:cs="宋体"/>
          <w:sz w:val="24"/>
        </w:rPr>
      </w:pPr>
    </w:p>
    <w:p w14:paraId="27755103" w14:textId="77777777" w:rsidR="002F4F74" w:rsidRDefault="00521824">
      <w:pPr>
        <w:spacing w:line="360" w:lineRule="auto"/>
        <w:rPr>
          <w:rFonts w:ascii="宋体" w:hAnsi="宋体" w:cs="宋体"/>
          <w:sz w:val="24"/>
        </w:rPr>
      </w:pPr>
      <w:r>
        <w:rPr>
          <w:rFonts w:ascii="宋体" w:hAnsi="宋体" w:cs="宋体" w:hint="eastAsia"/>
          <w:sz w:val="24"/>
        </w:rPr>
        <w:t>我方承诺对所递交比价文件的真实性、合法性承担法律责任。</w:t>
      </w:r>
    </w:p>
    <w:p w14:paraId="5AB1998F" w14:textId="77777777" w:rsidR="002F4F74" w:rsidRDefault="002F4F74">
      <w:pPr>
        <w:spacing w:line="360" w:lineRule="auto"/>
        <w:rPr>
          <w:rFonts w:ascii="宋体" w:hAnsi="宋体" w:cs="宋体"/>
          <w:sz w:val="24"/>
        </w:rPr>
      </w:pPr>
    </w:p>
    <w:p w14:paraId="6A5CE900" w14:textId="77777777" w:rsidR="002F4F74" w:rsidRDefault="00521824">
      <w:pPr>
        <w:spacing w:line="360" w:lineRule="auto"/>
        <w:rPr>
          <w:rFonts w:ascii="宋体" w:hAnsi="宋体" w:cs="宋体"/>
          <w:sz w:val="24"/>
        </w:rPr>
      </w:pPr>
      <w:r>
        <w:rPr>
          <w:rFonts w:ascii="宋体" w:hAnsi="宋体" w:cs="宋体" w:hint="eastAsia"/>
          <w:sz w:val="24"/>
        </w:rPr>
        <w:t>供应商名称：（公章）</w:t>
      </w:r>
    </w:p>
    <w:p w14:paraId="09638DFA" w14:textId="77777777" w:rsidR="002F4F74" w:rsidRDefault="00521824">
      <w:pPr>
        <w:spacing w:line="360" w:lineRule="auto"/>
        <w:rPr>
          <w:rFonts w:ascii="宋体" w:hAnsi="宋体" w:cs="宋体"/>
          <w:sz w:val="24"/>
        </w:rPr>
      </w:pPr>
      <w:r>
        <w:rPr>
          <w:rFonts w:ascii="宋体" w:hAnsi="宋体" w:cs="宋体" w:hint="eastAsia"/>
          <w:sz w:val="24"/>
        </w:rPr>
        <w:t>日期：</w:t>
      </w:r>
    </w:p>
    <w:p w14:paraId="4B4A75A7" w14:textId="77777777" w:rsidR="002F4F74" w:rsidRDefault="002F4F74">
      <w:pPr>
        <w:spacing w:line="360" w:lineRule="auto"/>
        <w:rPr>
          <w:rFonts w:ascii="宋体" w:hAnsi="宋体"/>
          <w:sz w:val="24"/>
        </w:rPr>
      </w:pPr>
    </w:p>
    <w:p w14:paraId="02906C9A" w14:textId="77777777" w:rsidR="002F4F74" w:rsidRDefault="002F4F74">
      <w:pPr>
        <w:rPr>
          <w:rFonts w:ascii="宋体" w:hAnsi="宋体"/>
        </w:rPr>
      </w:pPr>
    </w:p>
    <w:p w14:paraId="79A2F6C1" w14:textId="77777777" w:rsidR="002F4F74" w:rsidRDefault="00521824">
      <w:pPr>
        <w:widowControl/>
        <w:jc w:val="left"/>
        <w:rPr>
          <w:rFonts w:ascii="宋体" w:hAnsi="宋体"/>
          <w:b/>
          <w:kern w:val="0"/>
          <w:sz w:val="24"/>
        </w:rPr>
      </w:pPr>
      <w:r>
        <w:rPr>
          <w:rFonts w:ascii="宋体" w:hAnsi="宋体"/>
          <w:b/>
          <w:sz w:val="24"/>
        </w:rPr>
        <w:br w:type="page"/>
      </w:r>
    </w:p>
    <w:p w14:paraId="7BE14DC3" w14:textId="77777777" w:rsidR="002F4F74" w:rsidRDefault="00521824">
      <w:pPr>
        <w:pStyle w:val="afa"/>
        <w:spacing w:after="156" w:line="360" w:lineRule="auto"/>
        <w:ind w:firstLineChars="0" w:firstLine="0"/>
        <w:rPr>
          <w:rFonts w:ascii="宋体" w:hAnsi="宋体"/>
          <w:b/>
          <w:sz w:val="24"/>
          <w:szCs w:val="24"/>
          <w:lang w:eastAsia="zh-CN"/>
        </w:rPr>
      </w:pPr>
      <w:r>
        <w:rPr>
          <w:rFonts w:ascii="宋体" w:hAnsi="宋体" w:hint="eastAsia"/>
          <w:b/>
          <w:sz w:val="24"/>
          <w:szCs w:val="24"/>
          <w:lang w:eastAsia="zh-CN"/>
        </w:rPr>
        <w:lastRenderedPageBreak/>
        <w:t>附件五、报价一览表</w:t>
      </w:r>
    </w:p>
    <w:tbl>
      <w:tblPr>
        <w:tblpPr w:leftFromText="180" w:rightFromText="180" w:vertAnchor="text" w:horzAnchor="margin" w:tblpXSpec="center" w:tblpY="264"/>
        <w:tblW w:w="4124"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4A0" w:firstRow="1" w:lastRow="0" w:firstColumn="1" w:lastColumn="0" w:noHBand="0" w:noVBand="1"/>
      </w:tblPr>
      <w:tblGrid>
        <w:gridCol w:w="1292"/>
        <w:gridCol w:w="2260"/>
        <w:gridCol w:w="2482"/>
        <w:gridCol w:w="1891"/>
      </w:tblGrid>
      <w:tr w:rsidR="002F4F74" w14:paraId="0C1DDA2D" w14:textId="77777777">
        <w:trPr>
          <w:cantSplit/>
          <w:trHeight w:val="508"/>
        </w:trPr>
        <w:tc>
          <w:tcPr>
            <w:tcW w:w="815" w:type="pct"/>
            <w:vAlign w:val="center"/>
          </w:tcPr>
          <w:p w14:paraId="0D712828" w14:textId="77777777" w:rsidR="002F4F74" w:rsidRDefault="00521824">
            <w:pPr>
              <w:widowControl/>
              <w:spacing w:line="360" w:lineRule="auto"/>
              <w:jc w:val="center"/>
              <w:rPr>
                <w:rFonts w:ascii="宋体" w:hAnsi="宋体"/>
                <w:b/>
                <w:sz w:val="24"/>
                <w:u w:val="single"/>
              </w:rPr>
            </w:pPr>
            <w:r>
              <w:rPr>
                <w:rFonts w:ascii="宋体" w:hAnsi="宋体" w:hint="eastAsia"/>
                <w:b/>
                <w:sz w:val="24"/>
                <w:u w:val="single"/>
              </w:rPr>
              <w:t>序号</w:t>
            </w:r>
          </w:p>
        </w:tc>
        <w:tc>
          <w:tcPr>
            <w:tcW w:w="1425" w:type="pct"/>
            <w:vAlign w:val="center"/>
          </w:tcPr>
          <w:p w14:paraId="491E32D0" w14:textId="77777777" w:rsidR="002F4F74" w:rsidRDefault="00521824">
            <w:pPr>
              <w:widowControl/>
              <w:spacing w:line="360" w:lineRule="auto"/>
              <w:jc w:val="center"/>
              <w:rPr>
                <w:rFonts w:ascii="宋体" w:hAnsi="宋体"/>
                <w:b/>
                <w:sz w:val="24"/>
                <w:u w:val="single"/>
              </w:rPr>
            </w:pPr>
            <w:r>
              <w:rPr>
                <w:rFonts w:ascii="宋体" w:hAnsi="宋体" w:hint="eastAsia"/>
                <w:b/>
                <w:sz w:val="24"/>
                <w:u w:val="single"/>
              </w:rPr>
              <w:t>总报价（RMB）</w:t>
            </w:r>
          </w:p>
        </w:tc>
        <w:tc>
          <w:tcPr>
            <w:tcW w:w="1565" w:type="pct"/>
            <w:vAlign w:val="center"/>
          </w:tcPr>
          <w:p w14:paraId="26903CD1" w14:textId="77777777" w:rsidR="002F4F74" w:rsidRDefault="00521824">
            <w:pPr>
              <w:widowControl/>
              <w:spacing w:line="360" w:lineRule="auto"/>
              <w:jc w:val="center"/>
              <w:rPr>
                <w:rFonts w:ascii="宋体" w:hAnsi="宋体"/>
                <w:b/>
                <w:sz w:val="24"/>
                <w:u w:val="single"/>
              </w:rPr>
            </w:pPr>
            <w:r>
              <w:rPr>
                <w:rFonts w:ascii="宋体" w:hAnsi="宋体" w:hint="eastAsia"/>
                <w:b/>
                <w:sz w:val="24"/>
                <w:u w:val="single"/>
              </w:rPr>
              <w:t>其它优惠承诺</w:t>
            </w:r>
          </w:p>
        </w:tc>
        <w:tc>
          <w:tcPr>
            <w:tcW w:w="1193" w:type="pct"/>
            <w:vAlign w:val="center"/>
          </w:tcPr>
          <w:p w14:paraId="0679DCF2" w14:textId="77777777" w:rsidR="002F4F74" w:rsidRDefault="00521824">
            <w:pPr>
              <w:widowControl/>
              <w:spacing w:line="360" w:lineRule="auto"/>
              <w:jc w:val="center"/>
              <w:rPr>
                <w:rFonts w:ascii="宋体" w:hAnsi="宋体"/>
                <w:b/>
                <w:sz w:val="24"/>
                <w:u w:val="single"/>
              </w:rPr>
            </w:pPr>
            <w:r>
              <w:rPr>
                <w:rFonts w:ascii="宋体" w:hAnsi="宋体" w:hint="eastAsia"/>
                <w:b/>
                <w:sz w:val="24"/>
                <w:u w:val="single"/>
              </w:rPr>
              <w:t>备注</w:t>
            </w:r>
          </w:p>
        </w:tc>
      </w:tr>
      <w:tr w:rsidR="002F4F74" w14:paraId="045D96C3" w14:textId="77777777">
        <w:trPr>
          <w:cantSplit/>
          <w:trHeight w:val="850"/>
        </w:trPr>
        <w:tc>
          <w:tcPr>
            <w:tcW w:w="815" w:type="pct"/>
            <w:vAlign w:val="center"/>
          </w:tcPr>
          <w:p w14:paraId="7047B4E8" w14:textId="77777777" w:rsidR="002F4F74" w:rsidRDefault="00521824">
            <w:pPr>
              <w:pStyle w:val="a7"/>
              <w:spacing w:line="360" w:lineRule="auto"/>
              <w:ind w:left="72" w:right="72"/>
              <w:jc w:val="center"/>
              <w:rPr>
                <w:rFonts w:ascii="宋体" w:eastAsia="宋体" w:hAnsi="宋体"/>
                <w:color w:val="auto"/>
                <w:sz w:val="24"/>
                <w:u w:val="single"/>
              </w:rPr>
            </w:pPr>
            <w:r>
              <w:rPr>
                <w:rFonts w:ascii="宋体" w:eastAsia="宋体" w:hAnsi="宋体" w:hint="eastAsia"/>
                <w:color w:val="auto"/>
                <w:sz w:val="24"/>
                <w:u w:val="single"/>
              </w:rPr>
              <w:t>1</w:t>
            </w:r>
          </w:p>
        </w:tc>
        <w:tc>
          <w:tcPr>
            <w:tcW w:w="1425" w:type="pct"/>
            <w:vAlign w:val="center"/>
          </w:tcPr>
          <w:p w14:paraId="09F409D7" w14:textId="77777777" w:rsidR="002F4F74" w:rsidRDefault="00521824">
            <w:pPr>
              <w:spacing w:line="360" w:lineRule="auto"/>
              <w:jc w:val="left"/>
              <w:rPr>
                <w:rFonts w:ascii="宋体" w:hAnsi="宋体"/>
                <w:sz w:val="24"/>
                <w:u w:val="single"/>
              </w:rPr>
            </w:pPr>
            <w:r>
              <w:rPr>
                <w:rFonts w:ascii="宋体" w:hAnsi="宋体" w:hint="eastAsia"/>
                <w:sz w:val="24"/>
                <w:u w:val="single"/>
              </w:rPr>
              <w:t>大写：</w:t>
            </w:r>
          </w:p>
          <w:p w14:paraId="722A43C3" w14:textId="77777777" w:rsidR="002F4F74" w:rsidRDefault="00521824">
            <w:pPr>
              <w:spacing w:line="360" w:lineRule="auto"/>
              <w:jc w:val="left"/>
              <w:rPr>
                <w:rFonts w:ascii="宋体" w:hAnsi="宋体"/>
                <w:sz w:val="24"/>
                <w:u w:val="single"/>
              </w:rPr>
            </w:pPr>
            <w:r>
              <w:rPr>
                <w:rFonts w:ascii="宋体" w:hAnsi="宋体" w:hint="eastAsia"/>
                <w:sz w:val="24"/>
                <w:u w:val="single"/>
              </w:rPr>
              <w:t>小写：</w:t>
            </w:r>
          </w:p>
        </w:tc>
        <w:tc>
          <w:tcPr>
            <w:tcW w:w="1565" w:type="pct"/>
            <w:vAlign w:val="center"/>
          </w:tcPr>
          <w:p w14:paraId="5A7674B1" w14:textId="77777777" w:rsidR="002F4F74" w:rsidRDefault="002F4F74">
            <w:pPr>
              <w:spacing w:line="360" w:lineRule="auto"/>
              <w:jc w:val="left"/>
              <w:rPr>
                <w:rFonts w:ascii="宋体" w:hAnsi="宋体"/>
                <w:sz w:val="24"/>
                <w:u w:val="single"/>
              </w:rPr>
            </w:pPr>
          </w:p>
          <w:p w14:paraId="0D679706" w14:textId="77777777" w:rsidR="002F4F74" w:rsidRDefault="002F4F74">
            <w:pPr>
              <w:spacing w:line="360" w:lineRule="auto"/>
              <w:jc w:val="left"/>
              <w:rPr>
                <w:rFonts w:ascii="宋体" w:hAnsi="宋体"/>
                <w:sz w:val="24"/>
                <w:u w:val="single"/>
              </w:rPr>
            </w:pPr>
          </w:p>
          <w:p w14:paraId="5A198A29" w14:textId="77777777" w:rsidR="002F4F74" w:rsidRDefault="002F4F74">
            <w:pPr>
              <w:spacing w:line="360" w:lineRule="auto"/>
              <w:jc w:val="left"/>
              <w:rPr>
                <w:rFonts w:ascii="宋体" w:hAnsi="宋体"/>
                <w:sz w:val="24"/>
                <w:u w:val="single"/>
              </w:rPr>
            </w:pPr>
          </w:p>
          <w:p w14:paraId="20D61D97" w14:textId="77777777" w:rsidR="002F4F74" w:rsidRDefault="002F4F74">
            <w:pPr>
              <w:spacing w:line="360" w:lineRule="auto"/>
              <w:jc w:val="left"/>
              <w:rPr>
                <w:rFonts w:ascii="宋体" w:hAnsi="宋体"/>
                <w:sz w:val="24"/>
                <w:u w:val="single"/>
              </w:rPr>
            </w:pPr>
          </w:p>
          <w:p w14:paraId="5139E366" w14:textId="77777777" w:rsidR="002F4F74" w:rsidRDefault="002F4F74">
            <w:pPr>
              <w:spacing w:line="360" w:lineRule="auto"/>
              <w:jc w:val="left"/>
              <w:rPr>
                <w:rFonts w:ascii="宋体" w:hAnsi="宋体"/>
                <w:sz w:val="24"/>
                <w:u w:val="single"/>
              </w:rPr>
            </w:pPr>
          </w:p>
        </w:tc>
        <w:tc>
          <w:tcPr>
            <w:tcW w:w="1193" w:type="pct"/>
            <w:vAlign w:val="center"/>
          </w:tcPr>
          <w:p w14:paraId="34D5AD14" w14:textId="77777777" w:rsidR="002F4F74" w:rsidRDefault="002F4F74">
            <w:pPr>
              <w:pStyle w:val="Style47"/>
              <w:spacing w:after="156" w:line="360" w:lineRule="auto"/>
              <w:ind w:firstLineChars="0" w:firstLine="0"/>
              <w:rPr>
                <w:rFonts w:ascii="宋体" w:hAnsi="宋体"/>
                <w:sz w:val="24"/>
                <w:szCs w:val="24"/>
                <w:u w:val="single"/>
              </w:rPr>
            </w:pPr>
          </w:p>
        </w:tc>
      </w:tr>
    </w:tbl>
    <w:p w14:paraId="156D56B0" w14:textId="77777777" w:rsidR="002F4F74" w:rsidRDefault="002F4F74">
      <w:pPr>
        <w:spacing w:line="380" w:lineRule="exact"/>
        <w:rPr>
          <w:rFonts w:ascii="宋体" w:hAnsi="宋体"/>
          <w:sz w:val="28"/>
          <w:szCs w:val="28"/>
        </w:rPr>
      </w:pPr>
    </w:p>
    <w:p w14:paraId="1EA358FC" w14:textId="77777777" w:rsidR="002F4F74" w:rsidRDefault="002F4F74">
      <w:pPr>
        <w:spacing w:line="380" w:lineRule="exact"/>
        <w:rPr>
          <w:rFonts w:ascii="宋体" w:hAnsi="宋体"/>
          <w:sz w:val="28"/>
          <w:szCs w:val="28"/>
        </w:rPr>
      </w:pPr>
    </w:p>
    <w:p w14:paraId="7B99741D" w14:textId="77777777" w:rsidR="002F4F74" w:rsidRDefault="00521824">
      <w:pPr>
        <w:pStyle w:val="a3"/>
        <w:spacing w:line="360" w:lineRule="auto"/>
        <w:ind w:firstLine="480"/>
        <w:rPr>
          <w:rFonts w:ascii="宋体" w:hAnsi="宋体"/>
          <w:sz w:val="24"/>
          <w:szCs w:val="24"/>
        </w:rPr>
      </w:pPr>
      <w:r>
        <w:rPr>
          <w:rFonts w:ascii="宋体" w:hAnsi="宋体" w:hint="eastAsia"/>
          <w:sz w:val="24"/>
          <w:szCs w:val="24"/>
        </w:rPr>
        <w:t>（1）若本表与报价格式其他部分在内容上有出入，以本表为准。</w:t>
      </w:r>
    </w:p>
    <w:p w14:paraId="4908820F" w14:textId="77777777" w:rsidR="002F4F74" w:rsidRDefault="00521824">
      <w:pPr>
        <w:spacing w:line="360" w:lineRule="auto"/>
        <w:ind w:firstLineChars="200" w:firstLine="480"/>
        <w:rPr>
          <w:rFonts w:ascii="宋体" w:hAnsi="宋体"/>
          <w:sz w:val="24"/>
        </w:rPr>
      </w:pPr>
      <w:r>
        <w:rPr>
          <w:rFonts w:ascii="宋体" w:hAnsi="宋体" w:hint="eastAsia"/>
          <w:sz w:val="24"/>
        </w:rPr>
        <w:t>（2）上表中“总报价”为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14:paraId="6672474C" w14:textId="77777777" w:rsidR="002F4F74" w:rsidRDefault="002F4F74">
      <w:pPr>
        <w:spacing w:line="360" w:lineRule="auto"/>
        <w:ind w:firstLineChars="200" w:firstLine="480"/>
        <w:rPr>
          <w:rFonts w:ascii="宋体" w:hAnsi="宋体"/>
          <w:sz w:val="24"/>
        </w:rPr>
      </w:pPr>
    </w:p>
    <w:p w14:paraId="4926243F" w14:textId="77777777" w:rsidR="002F4F74" w:rsidRDefault="002F4F74">
      <w:pPr>
        <w:spacing w:line="360" w:lineRule="auto"/>
        <w:ind w:firstLineChars="200" w:firstLine="480"/>
        <w:rPr>
          <w:rFonts w:ascii="宋体" w:hAnsi="宋体"/>
          <w:sz w:val="24"/>
        </w:rPr>
      </w:pPr>
    </w:p>
    <w:p w14:paraId="57496578" w14:textId="77777777" w:rsidR="002F4F74" w:rsidRDefault="002F4F74">
      <w:pPr>
        <w:spacing w:line="360" w:lineRule="auto"/>
        <w:rPr>
          <w:rFonts w:ascii="宋体" w:hAnsi="宋体" w:cs="宋体"/>
          <w:sz w:val="24"/>
        </w:rPr>
      </w:pPr>
    </w:p>
    <w:p w14:paraId="35C68B9B" w14:textId="77777777" w:rsidR="002F4F74" w:rsidRDefault="00521824">
      <w:pPr>
        <w:spacing w:line="360" w:lineRule="auto"/>
        <w:rPr>
          <w:rFonts w:ascii="宋体" w:hAnsi="宋体" w:cs="宋体"/>
          <w:sz w:val="24"/>
        </w:rPr>
      </w:pPr>
      <w:r>
        <w:rPr>
          <w:rFonts w:ascii="宋体" w:hAnsi="宋体" w:cs="宋体" w:hint="eastAsia"/>
          <w:sz w:val="24"/>
        </w:rPr>
        <w:t>供应商名称：（公章）</w:t>
      </w:r>
    </w:p>
    <w:p w14:paraId="1CE67913" w14:textId="77777777" w:rsidR="002F4F74" w:rsidRDefault="00521824">
      <w:pPr>
        <w:spacing w:line="360" w:lineRule="auto"/>
        <w:rPr>
          <w:rFonts w:ascii="宋体" w:hAnsi="宋体" w:cs="宋体"/>
          <w:sz w:val="24"/>
        </w:rPr>
      </w:pPr>
      <w:r>
        <w:rPr>
          <w:rFonts w:ascii="宋体" w:hAnsi="宋体" w:cs="宋体" w:hint="eastAsia"/>
          <w:sz w:val="24"/>
        </w:rPr>
        <w:t>日期：</w:t>
      </w:r>
    </w:p>
    <w:p w14:paraId="50BF977B" w14:textId="77777777" w:rsidR="002F4F74" w:rsidRDefault="002F4F74">
      <w:pPr>
        <w:spacing w:line="360" w:lineRule="auto"/>
        <w:rPr>
          <w:rFonts w:ascii="宋体" w:hAnsi="宋体" w:cs="宋体"/>
          <w:sz w:val="24"/>
        </w:rPr>
      </w:pPr>
    </w:p>
    <w:p w14:paraId="612331C2" w14:textId="77777777" w:rsidR="002F4F74" w:rsidRDefault="002F4F74">
      <w:pPr>
        <w:spacing w:line="360" w:lineRule="auto"/>
        <w:rPr>
          <w:rFonts w:ascii="宋体" w:hAnsi="宋体" w:cs="宋体"/>
          <w:sz w:val="24"/>
        </w:rPr>
      </w:pPr>
    </w:p>
    <w:p w14:paraId="1E38C4C8" w14:textId="77777777" w:rsidR="002F4F74" w:rsidRDefault="002F4F74">
      <w:pPr>
        <w:spacing w:line="360" w:lineRule="auto"/>
        <w:rPr>
          <w:rFonts w:ascii="宋体" w:hAnsi="宋体" w:cs="宋体"/>
          <w:sz w:val="24"/>
        </w:rPr>
      </w:pPr>
    </w:p>
    <w:p w14:paraId="02E1F651" w14:textId="77777777" w:rsidR="002F4F74" w:rsidRDefault="00521824">
      <w:pPr>
        <w:widowControl/>
        <w:jc w:val="left"/>
        <w:rPr>
          <w:rFonts w:ascii="宋体" w:hAnsi="宋体" w:cs="宋体"/>
          <w:sz w:val="24"/>
        </w:rPr>
      </w:pPr>
      <w:r>
        <w:rPr>
          <w:rFonts w:ascii="宋体" w:hAnsi="宋体" w:cs="宋体"/>
          <w:sz w:val="24"/>
        </w:rPr>
        <w:br w:type="page"/>
      </w:r>
    </w:p>
    <w:p w14:paraId="31B323BF" w14:textId="77777777" w:rsidR="002F4F74" w:rsidRDefault="00521824">
      <w:pPr>
        <w:spacing w:line="360" w:lineRule="auto"/>
        <w:rPr>
          <w:rFonts w:ascii="宋体" w:hAnsi="宋体"/>
          <w:sz w:val="24"/>
        </w:rPr>
      </w:pPr>
      <w:r>
        <w:rPr>
          <w:rFonts w:ascii="宋体" w:hAnsi="宋体" w:hint="eastAsia"/>
          <w:b/>
          <w:sz w:val="24"/>
          <w:szCs w:val="32"/>
        </w:rPr>
        <w:lastRenderedPageBreak/>
        <w:t>分项报价表（样表）</w:t>
      </w:r>
    </w:p>
    <w:p w14:paraId="406F1135" w14:textId="77777777" w:rsidR="002F4F74" w:rsidRDefault="002F4F74">
      <w:pPr>
        <w:spacing w:line="360" w:lineRule="auto"/>
        <w:rPr>
          <w:rFonts w:ascii="宋体" w:hAnsi="宋体"/>
          <w:sz w:val="24"/>
        </w:rPr>
      </w:pPr>
    </w:p>
    <w:p w14:paraId="7FF3FF48" w14:textId="77777777" w:rsidR="002F4F74" w:rsidRDefault="00521824">
      <w:pPr>
        <w:spacing w:line="360" w:lineRule="auto"/>
        <w:rPr>
          <w:rFonts w:ascii="宋体" w:hAnsi="宋体"/>
          <w:sz w:val="24"/>
        </w:rPr>
      </w:pPr>
      <w:r>
        <w:rPr>
          <w:rFonts w:ascii="宋体" w:hAnsi="宋体" w:hint="eastAsia"/>
          <w:sz w:val="24"/>
        </w:rPr>
        <w:t>投标人名称</w:t>
      </w:r>
      <w:r>
        <w:rPr>
          <w:rFonts w:ascii="宋体" w:hAnsi="宋体"/>
          <w:sz w:val="24"/>
        </w:rPr>
        <w:t>：</w:t>
      </w:r>
      <w:r>
        <w:rPr>
          <w:rFonts w:ascii="宋体" w:hAnsi="宋体" w:hint="eastAsia"/>
          <w:sz w:val="24"/>
        </w:rPr>
        <w:t>________________________           招标编号</w:t>
      </w:r>
      <w:r>
        <w:rPr>
          <w:rFonts w:ascii="宋体" w:hAnsi="宋体"/>
          <w:sz w:val="24"/>
        </w:rPr>
        <w:t>：</w:t>
      </w:r>
      <w:r>
        <w:rPr>
          <w:rFonts w:ascii="宋体" w:hAnsi="宋体" w:hint="eastAsia"/>
          <w:sz w:val="24"/>
        </w:rPr>
        <w:t>________________________</w:t>
      </w:r>
    </w:p>
    <w:p w14:paraId="4E9575FA" w14:textId="77777777" w:rsidR="002F4F74" w:rsidRDefault="002F4F74">
      <w:pPr>
        <w:spacing w:line="360" w:lineRule="auto"/>
        <w:rPr>
          <w:rFonts w:ascii="宋体" w:hAnsi="宋体"/>
          <w:sz w:val="24"/>
        </w:rPr>
      </w:pPr>
    </w:p>
    <w:tbl>
      <w:tblPr>
        <w:tblW w:w="494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2"/>
        <w:gridCol w:w="2554"/>
        <w:gridCol w:w="1200"/>
        <w:gridCol w:w="1849"/>
        <w:gridCol w:w="1849"/>
        <w:gridCol w:w="1308"/>
      </w:tblGrid>
      <w:tr w:rsidR="00620357" w14:paraId="1F20BFE2" w14:textId="77777777" w:rsidTr="00620357">
        <w:trPr>
          <w:trHeight w:val="917"/>
        </w:trPr>
        <w:tc>
          <w:tcPr>
            <w:tcW w:w="400" w:type="pct"/>
            <w:tcBorders>
              <w:top w:val="single" w:sz="4" w:space="0" w:color="000000"/>
              <w:left w:val="single" w:sz="4" w:space="0" w:color="000000"/>
              <w:bottom w:val="single" w:sz="4" w:space="0" w:color="000000"/>
              <w:right w:val="single" w:sz="4" w:space="0" w:color="000000"/>
            </w:tcBorders>
            <w:vAlign w:val="center"/>
          </w:tcPr>
          <w:p w14:paraId="56DBC55F" w14:textId="77777777" w:rsidR="00620357" w:rsidRDefault="00620357">
            <w:pPr>
              <w:spacing w:line="360" w:lineRule="auto"/>
              <w:rPr>
                <w:rFonts w:ascii="宋体" w:hAnsi="宋体"/>
                <w:sz w:val="24"/>
              </w:rPr>
            </w:pPr>
            <w:r>
              <w:rPr>
                <w:rFonts w:ascii="宋体" w:hAnsi="宋体" w:hint="eastAsia"/>
                <w:sz w:val="24"/>
              </w:rPr>
              <w:t>序号</w:t>
            </w:r>
          </w:p>
        </w:tc>
        <w:tc>
          <w:tcPr>
            <w:tcW w:w="1341" w:type="pct"/>
            <w:tcBorders>
              <w:top w:val="single" w:sz="4" w:space="0" w:color="000000"/>
              <w:left w:val="single" w:sz="4" w:space="0" w:color="000000"/>
              <w:bottom w:val="single" w:sz="4" w:space="0" w:color="000000"/>
              <w:right w:val="single" w:sz="4" w:space="0" w:color="000000"/>
            </w:tcBorders>
            <w:vAlign w:val="center"/>
          </w:tcPr>
          <w:p w14:paraId="482FA747" w14:textId="77777777" w:rsidR="00620357" w:rsidRDefault="00620357">
            <w:pPr>
              <w:spacing w:line="360" w:lineRule="auto"/>
              <w:rPr>
                <w:rFonts w:ascii="宋体" w:hAnsi="宋体"/>
                <w:sz w:val="24"/>
              </w:rPr>
            </w:pPr>
            <w:r>
              <w:rPr>
                <w:rFonts w:ascii="宋体" w:hAnsi="宋体" w:hint="eastAsia"/>
                <w:sz w:val="24"/>
              </w:rPr>
              <w:t>报价内容</w:t>
            </w:r>
          </w:p>
        </w:tc>
        <w:tc>
          <w:tcPr>
            <w:tcW w:w="630" w:type="pct"/>
            <w:tcBorders>
              <w:top w:val="single" w:sz="4" w:space="0" w:color="000000"/>
              <w:left w:val="single" w:sz="4" w:space="0" w:color="000000"/>
              <w:bottom w:val="single" w:sz="4" w:space="0" w:color="000000"/>
              <w:right w:val="single" w:sz="4" w:space="0" w:color="000000"/>
            </w:tcBorders>
            <w:vAlign w:val="center"/>
          </w:tcPr>
          <w:p w14:paraId="6731197F" w14:textId="77777777" w:rsidR="00620357" w:rsidRDefault="00620357">
            <w:pPr>
              <w:spacing w:line="360" w:lineRule="auto"/>
              <w:rPr>
                <w:rFonts w:ascii="宋体" w:hAnsi="宋体"/>
                <w:sz w:val="24"/>
              </w:rPr>
            </w:pPr>
            <w:r>
              <w:rPr>
                <w:rFonts w:ascii="宋体" w:hAnsi="宋体" w:hint="eastAsia"/>
                <w:sz w:val="24"/>
              </w:rPr>
              <w:t>单价</w:t>
            </w:r>
          </w:p>
          <w:p w14:paraId="61ABFAA5" w14:textId="77777777" w:rsidR="00620357" w:rsidRDefault="00620357">
            <w:pPr>
              <w:spacing w:line="360" w:lineRule="auto"/>
              <w:rPr>
                <w:rFonts w:ascii="宋体" w:hAnsi="宋体"/>
                <w:sz w:val="24"/>
              </w:rPr>
            </w:pPr>
            <w:r>
              <w:rPr>
                <w:rFonts w:ascii="宋体" w:hAnsi="宋体" w:hint="eastAsia"/>
                <w:sz w:val="24"/>
              </w:rPr>
              <w:t>（元）</w:t>
            </w:r>
          </w:p>
        </w:tc>
        <w:tc>
          <w:tcPr>
            <w:tcW w:w="971" w:type="pct"/>
            <w:tcBorders>
              <w:top w:val="single" w:sz="4" w:space="0" w:color="000000"/>
              <w:left w:val="single" w:sz="4" w:space="0" w:color="000000"/>
              <w:bottom w:val="single" w:sz="4" w:space="0" w:color="000000"/>
              <w:right w:val="single" w:sz="4" w:space="0" w:color="000000"/>
            </w:tcBorders>
          </w:tcPr>
          <w:p w14:paraId="38669DDA" w14:textId="77777777" w:rsidR="00620357" w:rsidRDefault="00620357">
            <w:pPr>
              <w:spacing w:line="360" w:lineRule="auto"/>
              <w:rPr>
                <w:rFonts w:ascii="宋体" w:hAnsi="宋体"/>
                <w:sz w:val="24"/>
              </w:rPr>
            </w:pPr>
            <w:r>
              <w:rPr>
                <w:rFonts w:ascii="宋体" w:hAnsi="宋体" w:hint="eastAsia"/>
                <w:sz w:val="24"/>
              </w:rPr>
              <w:t>数量</w:t>
            </w:r>
          </w:p>
          <w:p w14:paraId="75E9771D" w14:textId="79E1E38E" w:rsidR="00620357" w:rsidRDefault="00620357">
            <w:pPr>
              <w:spacing w:line="360" w:lineRule="auto"/>
              <w:rPr>
                <w:rFonts w:ascii="宋体" w:hAnsi="宋体"/>
                <w:sz w:val="24"/>
              </w:rPr>
            </w:pPr>
            <w:r>
              <w:rPr>
                <w:rFonts w:ascii="宋体" w:hAnsi="宋体" w:hint="eastAsia"/>
                <w:sz w:val="24"/>
              </w:rPr>
              <w:t>（台）</w:t>
            </w:r>
          </w:p>
        </w:tc>
        <w:tc>
          <w:tcPr>
            <w:tcW w:w="971" w:type="pct"/>
            <w:tcBorders>
              <w:top w:val="single" w:sz="4" w:space="0" w:color="000000"/>
              <w:left w:val="single" w:sz="4" w:space="0" w:color="000000"/>
              <w:bottom w:val="single" w:sz="4" w:space="0" w:color="000000"/>
              <w:right w:val="single" w:sz="4" w:space="0" w:color="000000"/>
            </w:tcBorders>
            <w:vAlign w:val="center"/>
          </w:tcPr>
          <w:p w14:paraId="1DBB8028" w14:textId="24E164EC" w:rsidR="00620357" w:rsidRDefault="00620357">
            <w:pPr>
              <w:spacing w:line="360" w:lineRule="auto"/>
              <w:rPr>
                <w:rFonts w:ascii="宋体" w:hAnsi="宋体"/>
                <w:sz w:val="24"/>
              </w:rPr>
            </w:pPr>
            <w:r>
              <w:rPr>
                <w:rFonts w:ascii="宋体" w:hAnsi="宋体" w:hint="eastAsia"/>
                <w:sz w:val="24"/>
              </w:rPr>
              <w:t>合价</w:t>
            </w:r>
          </w:p>
          <w:p w14:paraId="3D304DCE" w14:textId="77777777" w:rsidR="00620357" w:rsidRDefault="00620357">
            <w:pPr>
              <w:spacing w:line="360" w:lineRule="auto"/>
              <w:rPr>
                <w:rFonts w:ascii="宋体" w:hAnsi="宋体"/>
                <w:sz w:val="24"/>
              </w:rPr>
            </w:pPr>
            <w:r>
              <w:rPr>
                <w:rFonts w:ascii="宋体" w:hAnsi="宋体" w:hint="eastAsia"/>
                <w:sz w:val="24"/>
              </w:rPr>
              <w:t>（元）</w:t>
            </w:r>
          </w:p>
        </w:tc>
        <w:tc>
          <w:tcPr>
            <w:tcW w:w="687" w:type="pct"/>
            <w:tcBorders>
              <w:top w:val="single" w:sz="4" w:space="0" w:color="000000"/>
              <w:left w:val="single" w:sz="4" w:space="0" w:color="000000"/>
              <w:bottom w:val="single" w:sz="4" w:space="0" w:color="000000"/>
              <w:right w:val="single" w:sz="4" w:space="0" w:color="000000"/>
            </w:tcBorders>
            <w:vAlign w:val="center"/>
          </w:tcPr>
          <w:p w14:paraId="0125B86C" w14:textId="77777777" w:rsidR="00620357" w:rsidRDefault="00620357">
            <w:pPr>
              <w:spacing w:line="360" w:lineRule="auto"/>
              <w:rPr>
                <w:rFonts w:ascii="宋体" w:hAnsi="宋体"/>
                <w:sz w:val="24"/>
              </w:rPr>
            </w:pPr>
            <w:r>
              <w:rPr>
                <w:rFonts w:ascii="宋体" w:hAnsi="宋体" w:hint="eastAsia"/>
                <w:sz w:val="24"/>
              </w:rPr>
              <w:t>备注</w:t>
            </w:r>
          </w:p>
        </w:tc>
      </w:tr>
      <w:tr w:rsidR="00620357" w14:paraId="3AA9E9B7" w14:textId="77777777" w:rsidTr="00620357">
        <w:trPr>
          <w:trHeight w:val="698"/>
        </w:trPr>
        <w:tc>
          <w:tcPr>
            <w:tcW w:w="400" w:type="pct"/>
            <w:tcBorders>
              <w:top w:val="single" w:sz="4" w:space="0" w:color="000000"/>
              <w:left w:val="single" w:sz="4" w:space="0" w:color="000000"/>
              <w:bottom w:val="single" w:sz="4" w:space="0" w:color="000000"/>
              <w:right w:val="single" w:sz="4" w:space="0" w:color="000000"/>
            </w:tcBorders>
            <w:vAlign w:val="center"/>
          </w:tcPr>
          <w:p w14:paraId="466E00DE" w14:textId="77777777" w:rsidR="00620357" w:rsidRDefault="00620357">
            <w:pPr>
              <w:spacing w:line="360" w:lineRule="auto"/>
              <w:rPr>
                <w:rFonts w:ascii="宋体" w:hAnsi="宋体"/>
                <w:sz w:val="24"/>
              </w:rPr>
            </w:pPr>
            <w:r>
              <w:rPr>
                <w:rFonts w:ascii="宋体" w:hAnsi="宋体" w:hint="eastAsia"/>
                <w:sz w:val="24"/>
              </w:rPr>
              <w:t>1</w:t>
            </w:r>
          </w:p>
        </w:tc>
        <w:tc>
          <w:tcPr>
            <w:tcW w:w="1341" w:type="pct"/>
            <w:tcBorders>
              <w:top w:val="single" w:sz="4" w:space="0" w:color="000000"/>
              <w:left w:val="single" w:sz="4" w:space="0" w:color="000000"/>
              <w:bottom w:val="single" w:sz="4" w:space="0" w:color="000000"/>
              <w:right w:val="single" w:sz="4" w:space="0" w:color="000000"/>
            </w:tcBorders>
            <w:vAlign w:val="center"/>
          </w:tcPr>
          <w:p w14:paraId="052419BC" w14:textId="77777777" w:rsidR="00620357" w:rsidRDefault="00620357">
            <w:pPr>
              <w:spacing w:line="360" w:lineRule="auto"/>
              <w:rPr>
                <w:rFonts w:ascii="宋体" w:hAnsi="宋体"/>
                <w:sz w:val="24"/>
              </w:rPr>
            </w:pPr>
          </w:p>
        </w:tc>
        <w:tc>
          <w:tcPr>
            <w:tcW w:w="630" w:type="pct"/>
            <w:tcBorders>
              <w:top w:val="single" w:sz="4" w:space="0" w:color="000000"/>
              <w:left w:val="single" w:sz="4" w:space="0" w:color="000000"/>
              <w:bottom w:val="single" w:sz="4" w:space="0" w:color="000000"/>
              <w:right w:val="single" w:sz="4" w:space="0" w:color="000000"/>
            </w:tcBorders>
            <w:vAlign w:val="center"/>
          </w:tcPr>
          <w:p w14:paraId="54FBEB41" w14:textId="77777777" w:rsidR="00620357" w:rsidRDefault="00620357">
            <w:pPr>
              <w:spacing w:line="360" w:lineRule="auto"/>
              <w:rPr>
                <w:rFonts w:ascii="宋体" w:hAnsi="宋体"/>
                <w:sz w:val="24"/>
              </w:rPr>
            </w:pPr>
          </w:p>
        </w:tc>
        <w:tc>
          <w:tcPr>
            <w:tcW w:w="971" w:type="pct"/>
            <w:tcBorders>
              <w:top w:val="single" w:sz="4" w:space="0" w:color="000000"/>
              <w:left w:val="single" w:sz="4" w:space="0" w:color="000000"/>
              <w:bottom w:val="single" w:sz="4" w:space="0" w:color="000000"/>
              <w:right w:val="single" w:sz="4" w:space="0" w:color="000000"/>
            </w:tcBorders>
          </w:tcPr>
          <w:p w14:paraId="3ED4BE37" w14:textId="77777777" w:rsidR="00620357" w:rsidRDefault="00620357">
            <w:pPr>
              <w:spacing w:line="360" w:lineRule="auto"/>
              <w:rPr>
                <w:rFonts w:ascii="宋体" w:hAnsi="宋体"/>
                <w:sz w:val="24"/>
              </w:rPr>
            </w:pPr>
          </w:p>
        </w:tc>
        <w:tc>
          <w:tcPr>
            <w:tcW w:w="971" w:type="pct"/>
            <w:tcBorders>
              <w:top w:val="single" w:sz="4" w:space="0" w:color="000000"/>
              <w:left w:val="single" w:sz="4" w:space="0" w:color="000000"/>
              <w:bottom w:val="single" w:sz="4" w:space="0" w:color="000000"/>
              <w:right w:val="single" w:sz="4" w:space="0" w:color="000000"/>
            </w:tcBorders>
            <w:vAlign w:val="center"/>
          </w:tcPr>
          <w:p w14:paraId="5F7D1206" w14:textId="188B9B62" w:rsidR="00620357" w:rsidRDefault="00620357">
            <w:pPr>
              <w:spacing w:line="360" w:lineRule="auto"/>
              <w:rPr>
                <w:rFonts w:ascii="宋体" w:hAnsi="宋体"/>
                <w:sz w:val="24"/>
              </w:rPr>
            </w:pPr>
          </w:p>
        </w:tc>
        <w:tc>
          <w:tcPr>
            <w:tcW w:w="688" w:type="pct"/>
            <w:tcBorders>
              <w:top w:val="single" w:sz="4" w:space="0" w:color="000000"/>
              <w:left w:val="single" w:sz="4" w:space="0" w:color="000000"/>
              <w:bottom w:val="single" w:sz="4" w:space="0" w:color="000000"/>
              <w:right w:val="single" w:sz="4" w:space="0" w:color="000000"/>
            </w:tcBorders>
            <w:vAlign w:val="center"/>
          </w:tcPr>
          <w:p w14:paraId="5C296238" w14:textId="77777777" w:rsidR="00620357" w:rsidRDefault="00620357">
            <w:pPr>
              <w:spacing w:line="360" w:lineRule="auto"/>
              <w:rPr>
                <w:rFonts w:ascii="宋体" w:hAnsi="宋体"/>
                <w:sz w:val="24"/>
              </w:rPr>
            </w:pPr>
          </w:p>
        </w:tc>
      </w:tr>
      <w:tr w:rsidR="00620357" w14:paraId="2B71F8FB" w14:textId="77777777" w:rsidTr="00620357">
        <w:trPr>
          <w:trHeight w:val="742"/>
        </w:trPr>
        <w:tc>
          <w:tcPr>
            <w:tcW w:w="400" w:type="pct"/>
            <w:tcBorders>
              <w:top w:val="single" w:sz="4" w:space="0" w:color="000000"/>
              <w:left w:val="single" w:sz="4" w:space="0" w:color="000000"/>
              <w:bottom w:val="single" w:sz="4" w:space="0" w:color="000000"/>
              <w:right w:val="single" w:sz="4" w:space="0" w:color="000000"/>
            </w:tcBorders>
            <w:vAlign w:val="center"/>
          </w:tcPr>
          <w:p w14:paraId="2377F67C" w14:textId="77777777" w:rsidR="00620357" w:rsidRDefault="00620357">
            <w:pPr>
              <w:spacing w:line="360" w:lineRule="auto"/>
              <w:rPr>
                <w:rFonts w:ascii="宋体" w:hAnsi="宋体"/>
                <w:sz w:val="24"/>
              </w:rPr>
            </w:pPr>
            <w:r>
              <w:rPr>
                <w:rFonts w:ascii="宋体" w:hAnsi="宋体" w:hint="eastAsia"/>
                <w:sz w:val="24"/>
              </w:rPr>
              <w:t>2</w:t>
            </w:r>
          </w:p>
        </w:tc>
        <w:tc>
          <w:tcPr>
            <w:tcW w:w="1341" w:type="pct"/>
            <w:tcBorders>
              <w:top w:val="single" w:sz="4" w:space="0" w:color="000000"/>
              <w:left w:val="single" w:sz="4" w:space="0" w:color="000000"/>
              <w:bottom w:val="single" w:sz="4" w:space="0" w:color="000000"/>
              <w:right w:val="single" w:sz="4" w:space="0" w:color="000000"/>
            </w:tcBorders>
            <w:vAlign w:val="center"/>
          </w:tcPr>
          <w:p w14:paraId="4C37C731" w14:textId="77777777" w:rsidR="00620357" w:rsidRDefault="00620357">
            <w:pPr>
              <w:spacing w:line="360" w:lineRule="auto"/>
              <w:rPr>
                <w:rFonts w:ascii="宋体" w:hAnsi="宋体"/>
                <w:sz w:val="24"/>
              </w:rPr>
            </w:pPr>
          </w:p>
        </w:tc>
        <w:tc>
          <w:tcPr>
            <w:tcW w:w="630" w:type="pct"/>
            <w:tcBorders>
              <w:top w:val="single" w:sz="4" w:space="0" w:color="000000"/>
              <w:left w:val="single" w:sz="4" w:space="0" w:color="000000"/>
              <w:bottom w:val="single" w:sz="4" w:space="0" w:color="000000"/>
              <w:right w:val="single" w:sz="4" w:space="0" w:color="000000"/>
            </w:tcBorders>
            <w:vAlign w:val="center"/>
          </w:tcPr>
          <w:p w14:paraId="12E17BF8" w14:textId="77777777" w:rsidR="00620357" w:rsidRDefault="00620357">
            <w:pPr>
              <w:spacing w:line="360" w:lineRule="auto"/>
              <w:rPr>
                <w:rFonts w:ascii="宋体" w:hAnsi="宋体"/>
                <w:sz w:val="24"/>
              </w:rPr>
            </w:pPr>
          </w:p>
        </w:tc>
        <w:tc>
          <w:tcPr>
            <w:tcW w:w="971" w:type="pct"/>
            <w:tcBorders>
              <w:top w:val="single" w:sz="4" w:space="0" w:color="000000"/>
              <w:left w:val="single" w:sz="4" w:space="0" w:color="000000"/>
              <w:bottom w:val="single" w:sz="4" w:space="0" w:color="000000"/>
              <w:right w:val="single" w:sz="4" w:space="0" w:color="000000"/>
            </w:tcBorders>
          </w:tcPr>
          <w:p w14:paraId="3BC824DD" w14:textId="77777777" w:rsidR="00620357" w:rsidRDefault="00620357">
            <w:pPr>
              <w:spacing w:line="360" w:lineRule="auto"/>
              <w:rPr>
                <w:rFonts w:ascii="宋体" w:hAnsi="宋体"/>
                <w:sz w:val="24"/>
              </w:rPr>
            </w:pPr>
          </w:p>
        </w:tc>
        <w:tc>
          <w:tcPr>
            <w:tcW w:w="971" w:type="pct"/>
            <w:tcBorders>
              <w:top w:val="single" w:sz="4" w:space="0" w:color="000000"/>
              <w:left w:val="single" w:sz="4" w:space="0" w:color="000000"/>
              <w:bottom w:val="single" w:sz="4" w:space="0" w:color="000000"/>
              <w:right w:val="single" w:sz="4" w:space="0" w:color="000000"/>
            </w:tcBorders>
            <w:vAlign w:val="center"/>
          </w:tcPr>
          <w:p w14:paraId="6F5D9269" w14:textId="029225FE" w:rsidR="00620357" w:rsidRDefault="00620357">
            <w:pPr>
              <w:spacing w:line="360" w:lineRule="auto"/>
              <w:rPr>
                <w:rFonts w:ascii="宋体" w:hAnsi="宋体"/>
                <w:sz w:val="24"/>
              </w:rPr>
            </w:pPr>
          </w:p>
        </w:tc>
        <w:tc>
          <w:tcPr>
            <w:tcW w:w="688" w:type="pct"/>
            <w:tcBorders>
              <w:top w:val="single" w:sz="4" w:space="0" w:color="000000"/>
              <w:left w:val="single" w:sz="4" w:space="0" w:color="000000"/>
              <w:bottom w:val="single" w:sz="4" w:space="0" w:color="000000"/>
              <w:right w:val="single" w:sz="4" w:space="0" w:color="000000"/>
            </w:tcBorders>
            <w:vAlign w:val="center"/>
          </w:tcPr>
          <w:p w14:paraId="73C6C49F" w14:textId="77777777" w:rsidR="00620357" w:rsidRDefault="00620357">
            <w:pPr>
              <w:spacing w:line="360" w:lineRule="auto"/>
              <w:rPr>
                <w:rFonts w:ascii="宋体" w:hAnsi="宋体"/>
                <w:sz w:val="24"/>
              </w:rPr>
            </w:pPr>
          </w:p>
        </w:tc>
      </w:tr>
      <w:tr w:rsidR="00620357" w14:paraId="27F1A375" w14:textId="77777777" w:rsidTr="00620357">
        <w:trPr>
          <w:trHeight w:val="698"/>
        </w:trPr>
        <w:tc>
          <w:tcPr>
            <w:tcW w:w="400" w:type="pct"/>
            <w:tcBorders>
              <w:top w:val="single" w:sz="4" w:space="0" w:color="000000"/>
              <w:left w:val="single" w:sz="4" w:space="0" w:color="000000"/>
              <w:bottom w:val="single" w:sz="4" w:space="0" w:color="000000"/>
              <w:right w:val="single" w:sz="4" w:space="0" w:color="000000"/>
            </w:tcBorders>
            <w:vAlign w:val="center"/>
          </w:tcPr>
          <w:p w14:paraId="4E697A58" w14:textId="77777777" w:rsidR="00620357" w:rsidRDefault="00620357">
            <w:pPr>
              <w:spacing w:line="360" w:lineRule="auto"/>
              <w:rPr>
                <w:rFonts w:ascii="宋体" w:hAnsi="宋体"/>
                <w:sz w:val="24"/>
              </w:rPr>
            </w:pPr>
            <w:r>
              <w:rPr>
                <w:rFonts w:ascii="宋体" w:hAnsi="宋体" w:hint="eastAsia"/>
                <w:sz w:val="24"/>
              </w:rPr>
              <w:t>3</w:t>
            </w:r>
          </w:p>
        </w:tc>
        <w:tc>
          <w:tcPr>
            <w:tcW w:w="1341" w:type="pct"/>
            <w:tcBorders>
              <w:top w:val="single" w:sz="4" w:space="0" w:color="000000"/>
              <w:left w:val="single" w:sz="4" w:space="0" w:color="000000"/>
              <w:bottom w:val="single" w:sz="4" w:space="0" w:color="000000"/>
              <w:right w:val="single" w:sz="4" w:space="0" w:color="000000"/>
            </w:tcBorders>
            <w:vAlign w:val="center"/>
          </w:tcPr>
          <w:p w14:paraId="3F874E8C" w14:textId="77777777" w:rsidR="00620357" w:rsidRDefault="00620357">
            <w:pPr>
              <w:spacing w:line="360" w:lineRule="auto"/>
              <w:rPr>
                <w:rFonts w:ascii="宋体" w:hAnsi="宋体"/>
                <w:sz w:val="24"/>
              </w:rPr>
            </w:pPr>
          </w:p>
        </w:tc>
        <w:tc>
          <w:tcPr>
            <w:tcW w:w="630" w:type="pct"/>
            <w:tcBorders>
              <w:top w:val="single" w:sz="4" w:space="0" w:color="000000"/>
              <w:left w:val="single" w:sz="4" w:space="0" w:color="000000"/>
              <w:bottom w:val="single" w:sz="4" w:space="0" w:color="000000"/>
              <w:right w:val="single" w:sz="4" w:space="0" w:color="000000"/>
            </w:tcBorders>
            <w:vAlign w:val="center"/>
          </w:tcPr>
          <w:p w14:paraId="44DD1CC3" w14:textId="77777777" w:rsidR="00620357" w:rsidRDefault="00620357">
            <w:pPr>
              <w:spacing w:line="360" w:lineRule="auto"/>
              <w:rPr>
                <w:rFonts w:ascii="宋体" w:hAnsi="宋体"/>
                <w:sz w:val="24"/>
              </w:rPr>
            </w:pPr>
          </w:p>
        </w:tc>
        <w:tc>
          <w:tcPr>
            <w:tcW w:w="971" w:type="pct"/>
            <w:tcBorders>
              <w:top w:val="single" w:sz="4" w:space="0" w:color="000000"/>
              <w:left w:val="single" w:sz="4" w:space="0" w:color="000000"/>
              <w:bottom w:val="single" w:sz="4" w:space="0" w:color="000000"/>
              <w:right w:val="single" w:sz="4" w:space="0" w:color="000000"/>
            </w:tcBorders>
          </w:tcPr>
          <w:p w14:paraId="5DE81DCE" w14:textId="77777777" w:rsidR="00620357" w:rsidRDefault="00620357">
            <w:pPr>
              <w:spacing w:line="360" w:lineRule="auto"/>
              <w:rPr>
                <w:rFonts w:ascii="宋体" w:hAnsi="宋体"/>
                <w:sz w:val="24"/>
              </w:rPr>
            </w:pPr>
          </w:p>
        </w:tc>
        <w:tc>
          <w:tcPr>
            <w:tcW w:w="971" w:type="pct"/>
            <w:tcBorders>
              <w:top w:val="single" w:sz="4" w:space="0" w:color="000000"/>
              <w:left w:val="single" w:sz="4" w:space="0" w:color="000000"/>
              <w:bottom w:val="single" w:sz="4" w:space="0" w:color="000000"/>
              <w:right w:val="single" w:sz="4" w:space="0" w:color="000000"/>
            </w:tcBorders>
            <w:vAlign w:val="center"/>
          </w:tcPr>
          <w:p w14:paraId="71A53EC0" w14:textId="083B16D8" w:rsidR="00620357" w:rsidRDefault="00620357">
            <w:pPr>
              <w:spacing w:line="360" w:lineRule="auto"/>
              <w:rPr>
                <w:rFonts w:ascii="宋体" w:hAnsi="宋体"/>
                <w:sz w:val="24"/>
              </w:rPr>
            </w:pPr>
          </w:p>
        </w:tc>
        <w:tc>
          <w:tcPr>
            <w:tcW w:w="688" w:type="pct"/>
            <w:tcBorders>
              <w:top w:val="single" w:sz="4" w:space="0" w:color="000000"/>
              <w:left w:val="single" w:sz="4" w:space="0" w:color="000000"/>
              <w:bottom w:val="single" w:sz="4" w:space="0" w:color="000000"/>
              <w:right w:val="single" w:sz="4" w:space="0" w:color="000000"/>
            </w:tcBorders>
            <w:vAlign w:val="center"/>
          </w:tcPr>
          <w:p w14:paraId="6B654AC0" w14:textId="77777777" w:rsidR="00620357" w:rsidRDefault="00620357">
            <w:pPr>
              <w:spacing w:line="360" w:lineRule="auto"/>
              <w:rPr>
                <w:rFonts w:ascii="宋体" w:hAnsi="宋体"/>
                <w:sz w:val="24"/>
              </w:rPr>
            </w:pPr>
          </w:p>
        </w:tc>
      </w:tr>
      <w:tr w:rsidR="00620357" w14:paraId="12CE48DD" w14:textId="77777777" w:rsidTr="00620357">
        <w:trPr>
          <w:trHeight w:val="723"/>
        </w:trPr>
        <w:tc>
          <w:tcPr>
            <w:tcW w:w="400" w:type="pct"/>
            <w:tcBorders>
              <w:top w:val="single" w:sz="4" w:space="0" w:color="000000"/>
              <w:left w:val="single" w:sz="4" w:space="0" w:color="000000"/>
              <w:bottom w:val="single" w:sz="4" w:space="0" w:color="000000"/>
              <w:right w:val="single" w:sz="4" w:space="0" w:color="000000"/>
            </w:tcBorders>
            <w:vAlign w:val="center"/>
          </w:tcPr>
          <w:p w14:paraId="7C189525" w14:textId="77777777" w:rsidR="00620357" w:rsidRDefault="00620357">
            <w:pPr>
              <w:spacing w:line="360" w:lineRule="auto"/>
              <w:rPr>
                <w:rFonts w:ascii="宋体" w:hAnsi="宋体"/>
                <w:sz w:val="24"/>
              </w:rPr>
            </w:pPr>
            <w:r>
              <w:rPr>
                <w:rFonts w:ascii="宋体" w:hAnsi="宋体" w:hint="eastAsia"/>
                <w:sz w:val="24"/>
              </w:rPr>
              <w:t>4</w:t>
            </w:r>
          </w:p>
        </w:tc>
        <w:tc>
          <w:tcPr>
            <w:tcW w:w="1341" w:type="pct"/>
            <w:tcBorders>
              <w:top w:val="single" w:sz="4" w:space="0" w:color="000000"/>
              <w:left w:val="single" w:sz="4" w:space="0" w:color="000000"/>
              <w:bottom w:val="single" w:sz="4" w:space="0" w:color="000000"/>
              <w:right w:val="single" w:sz="4" w:space="0" w:color="000000"/>
            </w:tcBorders>
            <w:vAlign w:val="center"/>
          </w:tcPr>
          <w:p w14:paraId="561E9DE2" w14:textId="77777777" w:rsidR="00620357" w:rsidRDefault="00620357">
            <w:pPr>
              <w:spacing w:line="360" w:lineRule="auto"/>
              <w:rPr>
                <w:rFonts w:ascii="宋体" w:hAnsi="宋体"/>
                <w:sz w:val="24"/>
              </w:rPr>
            </w:pPr>
          </w:p>
        </w:tc>
        <w:tc>
          <w:tcPr>
            <w:tcW w:w="630" w:type="pct"/>
            <w:tcBorders>
              <w:top w:val="single" w:sz="4" w:space="0" w:color="000000"/>
              <w:left w:val="single" w:sz="4" w:space="0" w:color="000000"/>
              <w:bottom w:val="single" w:sz="4" w:space="0" w:color="000000"/>
              <w:right w:val="single" w:sz="4" w:space="0" w:color="000000"/>
            </w:tcBorders>
            <w:vAlign w:val="center"/>
          </w:tcPr>
          <w:p w14:paraId="6F9BC13D" w14:textId="77777777" w:rsidR="00620357" w:rsidRDefault="00620357">
            <w:pPr>
              <w:spacing w:line="360" w:lineRule="auto"/>
              <w:rPr>
                <w:rFonts w:ascii="宋体" w:hAnsi="宋体"/>
                <w:sz w:val="24"/>
              </w:rPr>
            </w:pPr>
          </w:p>
        </w:tc>
        <w:tc>
          <w:tcPr>
            <w:tcW w:w="971" w:type="pct"/>
            <w:tcBorders>
              <w:top w:val="single" w:sz="4" w:space="0" w:color="000000"/>
              <w:left w:val="single" w:sz="4" w:space="0" w:color="000000"/>
              <w:bottom w:val="single" w:sz="4" w:space="0" w:color="000000"/>
              <w:right w:val="single" w:sz="4" w:space="0" w:color="000000"/>
            </w:tcBorders>
          </w:tcPr>
          <w:p w14:paraId="353F41A8" w14:textId="77777777" w:rsidR="00620357" w:rsidRDefault="00620357">
            <w:pPr>
              <w:spacing w:line="360" w:lineRule="auto"/>
              <w:rPr>
                <w:rFonts w:ascii="宋体" w:hAnsi="宋体"/>
                <w:sz w:val="24"/>
              </w:rPr>
            </w:pPr>
          </w:p>
        </w:tc>
        <w:tc>
          <w:tcPr>
            <w:tcW w:w="971" w:type="pct"/>
            <w:tcBorders>
              <w:top w:val="single" w:sz="4" w:space="0" w:color="000000"/>
              <w:left w:val="single" w:sz="4" w:space="0" w:color="000000"/>
              <w:bottom w:val="single" w:sz="4" w:space="0" w:color="000000"/>
              <w:right w:val="single" w:sz="4" w:space="0" w:color="000000"/>
            </w:tcBorders>
            <w:vAlign w:val="center"/>
          </w:tcPr>
          <w:p w14:paraId="45512EB5" w14:textId="2CCC50AA" w:rsidR="00620357" w:rsidRDefault="00620357">
            <w:pPr>
              <w:spacing w:line="360" w:lineRule="auto"/>
              <w:rPr>
                <w:rFonts w:ascii="宋体" w:hAnsi="宋体"/>
                <w:sz w:val="24"/>
              </w:rPr>
            </w:pPr>
          </w:p>
        </w:tc>
        <w:tc>
          <w:tcPr>
            <w:tcW w:w="688" w:type="pct"/>
            <w:tcBorders>
              <w:top w:val="single" w:sz="4" w:space="0" w:color="000000"/>
              <w:left w:val="single" w:sz="4" w:space="0" w:color="000000"/>
              <w:bottom w:val="single" w:sz="4" w:space="0" w:color="000000"/>
              <w:right w:val="single" w:sz="4" w:space="0" w:color="000000"/>
            </w:tcBorders>
            <w:vAlign w:val="center"/>
          </w:tcPr>
          <w:p w14:paraId="56799ECF" w14:textId="77777777" w:rsidR="00620357" w:rsidRDefault="00620357">
            <w:pPr>
              <w:spacing w:line="360" w:lineRule="auto"/>
              <w:rPr>
                <w:rFonts w:ascii="宋体" w:hAnsi="宋体"/>
                <w:sz w:val="24"/>
              </w:rPr>
            </w:pPr>
          </w:p>
        </w:tc>
      </w:tr>
      <w:tr w:rsidR="00620357" w14:paraId="75642E19" w14:textId="77777777" w:rsidTr="00620357">
        <w:trPr>
          <w:trHeight w:val="698"/>
        </w:trPr>
        <w:tc>
          <w:tcPr>
            <w:tcW w:w="400" w:type="pct"/>
            <w:tcBorders>
              <w:top w:val="single" w:sz="4" w:space="0" w:color="000000"/>
              <w:left w:val="single" w:sz="4" w:space="0" w:color="000000"/>
              <w:bottom w:val="single" w:sz="4" w:space="0" w:color="000000"/>
              <w:right w:val="single" w:sz="4" w:space="0" w:color="000000"/>
            </w:tcBorders>
            <w:vAlign w:val="center"/>
          </w:tcPr>
          <w:p w14:paraId="0ECDFBB6" w14:textId="77777777" w:rsidR="00620357" w:rsidRDefault="00620357">
            <w:pPr>
              <w:spacing w:line="360" w:lineRule="auto"/>
              <w:rPr>
                <w:rFonts w:ascii="宋体" w:hAnsi="宋体"/>
                <w:sz w:val="24"/>
              </w:rPr>
            </w:pPr>
            <w:r>
              <w:rPr>
                <w:rFonts w:ascii="宋体" w:hAnsi="宋体" w:hint="eastAsia"/>
                <w:sz w:val="24"/>
              </w:rPr>
              <w:t>5</w:t>
            </w:r>
          </w:p>
        </w:tc>
        <w:tc>
          <w:tcPr>
            <w:tcW w:w="1341" w:type="pct"/>
            <w:tcBorders>
              <w:top w:val="single" w:sz="4" w:space="0" w:color="000000"/>
              <w:left w:val="single" w:sz="4" w:space="0" w:color="000000"/>
              <w:bottom w:val="single" w:sz="4" w:space="0" w:color="000000"/>
              <w:right w:val="single" w:sz="4" w:space="0" w:color="000000"/>
            </w:tcBorders>
            <w:vAlign w:val="center"/>
          </w:tcPr>
          <w:p w14:paraId="0F3E3C27" w14:textId="77777777" w:rsidR="00620357" w:rsidRDefault="00620357">
            <w:pPr>
              <w:spacing w:line="360" w:lineRule="auto"/>
              <w:rPr>
                <w:rFonts w:ascii="宋体" w:hAnsi="宋体"/>
                <w:sz w:val="24"/>
              </w:rPr>
            </w:pPr>
          </w:p>
        </w:tc>
        <w:tc>
          <w:tcPr>
            <w:tcW w:w="630" w:type="pct"/>
            <w:tcBorders>
              <w:top w:val="single" w:sz="4" w:space="0" w:color="000000"/>
              <w:left w:val="single" w:sz="4" w:space="0" w:color="000000"/>
              <w:bottom w:val="single" w:sz="4" w:space="0" w:color="000000"/>
              <w:right w:val="single" w:sz="4" w:space="0" w:color="000000"/>
            </w:tcBorders>
            <w:vAlign w:val="center"/>
          </w:tcPr>
          <w:p w14:paraId="61965F23" w14:textId="77777777" w:rsidR="00620357" w:rsidRDefault="00620357">
            <w:pPr>
              <w:spacing w:line="360" w:lineRule="auto"/>
              <w:rPr>
                <w:rFonts w:ascii="宋体" w:hAnsi="宋体"/>
                <w:sz w:val="24"/>
              </w:rPr>
            </w:pPr>
          </w:p>
        </w:tc>
        <w:tc>
          <w:tcPr>
            <w:tcW w:w="971" w:type="pct"/>
            <w:tcBorders>
              <w:top w:val="single" w:sz="4" w:space="0" w:color="000000"/>
              <w:left w:val="single" w:sz="4" w:space="0" w:color="000000"/>
              <w:bottom w:val="single" w:sz="4" w:space="0" w:color="000000"/>
              <w:right w:val="single" w:sz="4" w:space="0" w:color="000000"/>
            </w:tcBorders>
          </w:tcPr>
          <w:p w14:paraId="1AAF5489" w14:textId="77777777" w:rsidR="00620357" w:rsidRDefault="00620357">
            <w:pPr>
              <w:spacing w:line="360" w:lineRule="auto"/>
              <w:rPr>
                <w:rFonts w:ascii="宋体" w:hAnsi="宋体"/>
                <w:sz w:val="24"/>
              </w:rPr>
            </w:pPr>
          </w:p>
        </w:tc>
        <w:tc>
          <w:tcPr>
            <w:tcW w:w="971" w:type="pct"/>
            <w:tcBorders>
              <w:top w:val="single" w:sz="4" w:space="0" w:color="000000"/>
              <w:left w:val="single" w:sz="4" w:space="0" w:color="000000"/>
              <w:bottom w:val="single" w:sz="4" w:space="0" w:color="000000"/>
              <w:right w:val="single" w:sz="4" w:space="0" w:color="000000"/>
            </w:tcBorders>
            <w:vAlign w:val="center"/>
          </w:tcPr>
          <w:p w14:paraId="60CC99AE" w14:textId="56C690D6" w:rsidR="00620357" w:rsidRDefault="00620357">
            <w:pPr>
              <w:spacing w:line="360" w:lineRule="auto"/>
              <w:rPr>
                <w:rFonts w:ascii="宋体" w:hAnsi="宋体"/>
                <w:sz w:val="24"/>
              </w:rPr>
            </w:pPr>
          </w:p>
        </w:tc>
        <w:tc>
          <w:tcPr>
            <w:tcW w:w="688" w:type="pct"/>
            <w:tcBorders>
              <w:top w:val="single" w:sz="4" w:space="0" w:color="000000"/>
              <w:left w:val="single" w:sz="4" w:space="0" w:color="000000"/>
              <w:bottom w:val="single" w:sz="4" w:space="0" w:color="000000"/>
              <w:right w:val="single" w:sz="4" w:space="0" w:color="000000"/>
            </w:tcBorders>
            <w:vAlign w:val="center"/>
          </w:tcPr>
          <w:p w14:paraId="24308B7E" w14:textId="77777777" w:rsidR="00620357" w:rsidRDefault="00620357">
            <w:pPr>
              <w:spacing w:line="360" w:lineRule="auto"/>
              <w:rPr>
                <w:rFonts w:ascii="宋体" w:hAnsi="宋体"/>
                <w:sz w:val="24"/>
              </w:rPr>
            </w:pPr>
          </w:p>
        </w:tc>
      </w:tr>
      <w:tr w:rsidR="00620357" w14:paraId="738E96AC" w14:textId="77777777" w:rsidTr="00107996">
        <w:trPr>
          <w:trHeight w:val="698"/>
        </w:trPr>
        <w:tc>
          <w:tcPr>
            <w:tcW w:w="400" w:type="pct"/>
            <w:tcBorders>
              <w:top w:val="single" w:sz="4" w:space="0" w:color="000000"/>
              <w:left w:val="single" w:sz="4" w:space="0" w:color="000000"/>
              <w:bottom w:val="single" w:sz="4" w:space="0" w:color="000000"/>
              <w:right w:val="single" w:sz="4" w:space="0" w:color="000000"/>
            </w:tcBorders>
            <w:vAlign w:val="center"/>
          </w:tcPr>
          <w:p w14:paraId="1F49604F" w14:textId="77777777" w:rsidR="00620357" w:rsidRDefault="00620357">
            <w:pPr>
              <w:spacing w:line="360" w:lineRule="auto"/>
              <w:rPr>
                <w:rFonts w:ascii="宋体" w:hAnsi="宋体"/>
                <w:sz w:val="24"/>
              </w:rPr>
            </w:pPr>
            <w:r>
              <w:rPr>
                <w:rFonts w:ascii="宋体" w:hAnsi="宋体" w:hint="eastAsia"/>
                <w:sz w:val="24"/>
              </w:rPr>
              <w:t>6</w:t>
            </w:r>
          </w:p>
        </w:tc>
        <w:tc>
          <w:tcPr>
            <w:tcW w:w="1" w:type="pct"/>
            <w:gridSpan w:val="5"/>
            <w:tcBorders>
              <w:top w:val="single" w:sz="4" w:space="0" w:color="000000"/>
              <w:left w:val="single" w:sz="4" w:space="0" w:color="000000"/>
              <w:bottom w:val="single" w:sz="4" w:space="0" w:color="000000"/>
              <w:right w:val="single" w:sz="4" w:space="0" w:color="000000"/>
            </w:tcBorders>
          </w:tcPr>
          <w:p w14:paraId="5D00677A" w14:textId="534AC9BC" w:rsidR="00620357" w:rsidRDefault="00620357">
            <w:pPr>
              <w:spacing w:line="360" w:lineRule="auto"/>
              <w:rPr>
                <w:rFonts w:ascii="宋体" w:hAnsi="宋体"/>
                <w:sz w:val="24"/>
              </w:rPr>
            </w:pPr>
            <w:r>
              <w:rPr>
                <w:rFonts w:ascii="宋体" w:hAnsi="宋体" w:hint="eastAsia"/>
                <w:sz w:val="24"/>
              </w:rPr>
              <w:t>合计：人民币    元</w:t>
            </w:r>
          </w:p>
        </w:tc>
      </w:tr>
    </w:tbl>
    <w:p w14:paraId="40373F24" w14:textId="77777777" w:rsidR="002F4F74" w:rsidRDefault="002F4F74">
      <w:pPr>
        <w:spacing w:line="360" w:lineRule="auto"/>
        <w:ind w:firstLine="480"/>
        <w:rPr>
          <w:rFonts w:ascii="宋体" w:hAnsi="宋体"/>
          <w:sz w:val="24"/>
        </w:rPr>
      </w:pPr>
    </w:p>
    <w:p w14:paraId="227E2F42" w14:textId="77777777" w:rsidR="002F4F74" w:rsidRDefault="00521824">
      <w:pPr>
        <w:spacing w:line="360" w:lineRule="auto"/>
        <w:rPr>
          <w:rFonts w:ascii="宋体" w:hAnsi="宋体"/>
          <w:sz w:val="24"/>
        </w:rPr>
      </w:pPr>
      <w:r>
        <w:rPr>
          <w:rFonts w:ascii="宋体" w:hAnsi="宋体" w:hint="eastAsia"/>
          <w:sz w:val="24"/>
        </w:rPr>
        <w:t>注：（1）供应商应自行编制提供投标报价明细，报价精确到小数点后两位。</w:t>
      </w:r>
    </w:p>
    <w:p w14:paraId="5DE7AF05" w14:textId="77777777" w:rsidR="002F4F74" w:rsidRDefault="00521824">
      <w:pPr>
        <w:spacing w:line="360" w:lineRule="auto"/>
        <w:rPr>
          <w:rFonts w:ascii="宋体" w:hAnsi="宋体"/>
          <w:sz w:val="24"/>
        </w:rPr>
      </w:pPr>
      <w:r>
        <w:rPr>
          <w:rFonts w:ascii="宋体" w:hAnsi="宋体" w:hint="eastAsia"/>
          <w:sz w:val="24"/>
        </w:rPr>
        <w:t>（2）不允许填写“免费”或“赠与”，也不得进行“零”报价，可写“已包含”，否则将被否决。</w:t>
      </w:r>
    </w:p>
    <w:p w14:paraId="1C324DED" w14:textId="77777777" w:rsidR="002F4F74" w:rsidRDefault="00521824">
      <w:pPr>
        <w:spacing w:line="360" w:lineRule="auto"/>
        <w:rPr>
          <w:rFonts w:ascii="宋体" w:hAnsi="宋体"/>
          <w:sz w:val="24"/>
        </w:rPr>
      </w:pPr>
      <w:r>
        <w:rPr>
          <w:rFonts w:ascii="宋体" w:hAnsi="宋体" w:hint="eastAsia"/>
          <w:sz w:val="24"/>
        </w:rPr>
        <w:t>（3）报价中已</w:t>
      </w:r>
      <w:proofErr w:type="gramStart"/>
      <w:r>
        <w:rPr>
          <w:rFonts w:ascii="宋体" w:hAnsi="宋体" w:hint="eastAsia"/>
          <w:sz w:val="24"/>
        </w:rPr>
        <w:t>含相关</w:t>
      </w:r>
      <w:proofErr w:type="gramEnd"/>
      <w:r>
        <w:rPr>
          <w:rFonts w:ascii="宋体" w:hAnsi="宋体" w:hint="eastAsia"/>
          <w:sz w:val="24"/>
        </w:rPr>
        <w:t>服务费用、维护期内的维保费用、中标服务费和相关税费。</w:t>
      </w:r>
    </w:p>
    <w:p w14:paraId="50E44148" w14:textId="77777777" w:rsidR="002F4F74" w:rsidRDefault="00521824">
      <w:pPr>
        <w:spacing w:line="360" w:lineRule="auto"/>
        <w:rPr>
          <w:rFonts w:ascii="宋体" w:hAnsi="宋体"/>
          <w:sz w:val="24"/>
        </w:rPr>
      </w:pPr>
      <w:r>
        <w:rPr>
          <w:rFonts w:ascii="宋体" w:hAnsi="宋体" w:hint="eastAsia"/>
          <w:sz w:val="24"/>
        </w:rPr>
        <w:t>（4）分项目明细报价合计应与总报价相等。</w:t>
      </w:r>
    </w:p>
    <w:p w14:paraId="5FA94C3C" w14:textId="77777777" w:rsidR="002F4F74" w:rsidRDefault="00521824">
      <w:pPr>
        <w:spacing w:line="360" w:lineRule="auto"/>
        <w:rPr>
          <w:rFonts w:ascii="宋体" w:hAnsi="宋体"/>
          <w:sz w:val="24"/>
        </w:rPr>
      </w:pPr>
      <w:r>
        <w:rPr>
          <w:rFonts w:ascii="宋体" w:hAnsi="宋体" w:hint="eastAsia"/>
          <w:sz w:val="24"/>
        </w:rPr>
        <w:t>（5）表格可扩展。</w:t>
      </w:r>
    </w:p>
    <w:p w14:paraId="7CDE74E8" w14:textId="77777777" w:rsidR="002F4F74" w:rsidRDefault="002F4F74">
      <w:pPr>
        <w:spacing w:line="360" w:lineRule="auto"/>
        <w:ind w:firstLine="480"/>
        <w:rPr>
          <w:rFonts w:ascii="宋体" w:hAnsi="宋体"/>
          <w:sz w:val="24"/>
        </w:rPr>
      </w:pPr>
    </w:p>
    <w:p w14:paraId="7D37E3AF" w14:textId="77777777" w:rsidR="002F4F74" w:rsidRDefault="00521824">
      <w:pPr>
        <w:spacing w:line="360" w:lineRule="auto"/>
        <w:jc w:val="left"/>
        <w:rPr>
          <w:rFonts w:ascii="宋体" w:hAnsi="宋体"/>
          <w:sz w:val="24"/>
        </w:rPr>
      </w:pPr>
      <w:r>
        <w:rPr>
          <w:rFonts w:ascii="宋体" w:hAnsi="宋体" w:hint="eastAsia"/>
          <w:sz w:val="24"/>
        </w:rPr>
        <w:t>投标人代表签字</w:t>
      </w:r>
      <w:r>
        <w:rPr>
          <w:rFonts w:ascii="宋体" w:hAnsi="宋体"/>
          <w:sz w:val="24"/>
        </w:rPr>
        <w:t>:</w:t>
      </w:r>
      <w:r>
        <w:rPr>
          <w:rFonts w:ascii="宋体" w:hAnsi="宋体" w:hint="eastAsia"/>
          <w:sz w:val="24"/>
        </w:rPr>
        <w:t>______________</w:t>
      </w:r>
    </w:p>
    <w:p w14:paraId="6426B712" w14:textId="77777777" w:rsidR="002F4F74" w:rsidRDefault="00521824">
      <w:pPr>
        <w:spacing w:line="360" w:lineRule="auto"/>
        <w:jc w:val="left"/>
        <w:rPr>
          <w:rFonts w:ascii="宋体" w:hAnsi="宋体"/>
          <w:sz w:val="24"/>
        </w:rPr>
      </w:pPr>
      <w:r>
        <w:rPr>
          <w:rFonts w:ascii="宋体" w:hAnsi="宋体" w:hint="eastAsia"/>
          <w:sz w:val="24"/>
        </w:rPr>
        <w:t xml:space="preserve">日期:___________________  </w:t>
      </w:r>
    </w:p>
    <w:p w14:paraId="3C4A092D" w14:textId="77777777" w:rsidR="002F4F74" w:rsidRDefault="00521824">
      <w:pPr>
        <w:spacing w:line="360" w:lineRule="auto"/>
        <w:jc w:val="left"/>
        <w:rPr>
          <w:rFonts w:ascii="宋体" w:hAnsi="宋体"/>
          <w:sz w:val="24"/>
        </w:rPr>
      </w:pPr>
      <w:r>
        <w:rPr>
          <w:rFonts w:ascii="宋体" w:hAnsi="宋体" w:hint="eastAsia"/>
          <w:sz w:val="24"/>
        </w:rPr>
        <w:t>投标人名称</w:t>
      </w:r>
      <w:r>
        <w:rPr>
          <w:rFonts w:ascii="宋体" w:hAnsi="宋体"/>
          <w:sz w:val="24"/>
        </w:rPr>
        <w:t>:</w:t>
      </w:r>
      <w:r>
        <w:rPr>
          <w:rFonts w:ascii="宋体" w:hAnsi="宋体" w:hint="eastAsia"/>
          <w:sz w:val="24"/>
        </w:rPr>
        <w:t xml:space="preserve">______________________   </w:t>
      </w:r>
    </w:p>
    <w:p w14:paraId="7F4EE2CE" w14:textId="77777777" w:rsidR="002F4F74" w:rsidRDefault="00521824">
      <w:pPr>
        <w:spacing w:line="360" w:lineRule="auto"/>
        <w:rPr>
          <w:rFonts w:ascii="宋体" w:hAnsi="宋体"/>
          <w:sz w:val="24"/>
        </w:rPr>
      </w:pPr>
      <w:r>
        <w:rPr>
          <w:rFonts w:ascii="宋体" w:hAnsi="宋体" w:hint="eastAsia"/>
          <w:sz w:val="24"/>
        </w:rPr>
        <w:t>公章：</w:t>
      </w:r>
    </w:p>
    <w:p w14:paraId="105FE26A" w14:textId="77777777" w:rsidR="002F4F74" w:rsidRDefault="00521824">
      <w:pPr>
        <w:widowControl/>
        <w:jc w:val="left"/>
        <w:rPr>
          <w:rFonts w:ascii="宋体" w:hAnsi="宋体"/>
          <w:b/>
          <w:sz w:val="24"/>
        </w:rPr>
      </w:pPr>
      <w:r>
        <w:rPr>
          <w:rFonts w:ascii="宋体" w:hAnsi="宋体"/>
          <w:b/>
          <w:sz w:val="24"/>
        </w:rPr>
        <w:br w:type="page"/>
      </w:r>
    </w:p>
    <w:p w14:paraId="497DAD70" w14:textId="77777777" w:rsidR="002F4F74" w:rsidRDefault="00521824">
      <w:pPr>
        <w:spacing w:line="360" w:lineRule="auto"/>
        <w:outlineLvl w:val="0"/>
        <w:rPr>
          <w:rFonts w:ascii="宋体" w:hAnsi="宋体"/>
          <w:sz w:val="24"/>
        </w:rPr>
      </w:pPr>
      <w:r>
        <w:rPr>
          <w:rFonts w:ascii="宋体" w:hAnsi="宋体" w:hint="eastAsia"/>
          <w:b/>
          <w:sz w:val="24"/>
        </w:rPr>
        <w:lastRenderedPageBreak/>
        <w:t>附件六、报价承诺函</w:t>
      </w:r>
    </w:p>
    <w:p w14:paraId="75736C9D" w14:textId="77777777" w:rsidR="002F4F74" w:rsidRDefault="00521824">
      <w:pPr>
        <w:snapToGrid w:val="0"/>
        <w:spacing w:line="360" w:lineRule="auto"/>
        <w:ind w:firstLineChars="200" w:firstLine="480"/>
        <w:rPr>
          <w:rFonts w:ascii="宋体" w:hAnsi="宋体"/>
          <w:sz w:val="24"/>
        </w:rPr>
      </w:pPr>
      <w:r>
        <w:rPr>
          <w:rFonts w:ascii="宋体" w:hAnsi="宋体" w:hint="eastAsia"/>
          <w:sz w:val="24"/>
        </w:rPr>
        <w:t>我司承诺：完全理解和满足本次比价邀请文件的所有要求，并基于</w:t>
      </w:r>
      <w:proofErr w:type="gramStart"/>
      <w:r>
        <w:rPr>
          <w:rFonts w:ascii="宋体" w:hAnsi="宋体" w:hint="eastAsia"/>
          <w:sz w:val="24"/>
        </w:rPr>
        <w:t>此做出</w:t>
      </w:r>
      <w:proofErr w:type="gramEnd"/>
      <w:r>
        <w:rPr>
          <w:rFonts w:ascii="宋体" w:hAnsi="宋体" w:hint="eastAsia"/>
          <w:sz w:val="24"/>
        </w:rPr>
        <w:t>的合理报价。</w:t>
      </w:r>
    </w:p>
    <w:p w14:paraId="681AB573" w14:textId="77777777" w:rsidR="002F4F74" w:rsidRDefault="00521824">
      <w:pPr>
        <w:snapToGrid w:val="0"/>
        <w:spacing w:line="360" w:lineRule="auto"/>
        <w:ind w:firstLineChars="200" w:firstLine="480"/>
        <w:rPr>
          <w:rFonts w:ascii="宋体" w:hAnsi="宋体"/>
          <w:sz w:val="24"/>
        </w:rPr>
      </w:pPr>
      <w:r>
        <w:rPr>
          <w:rFonts w:ascii="宋体" w:hAnsi="宋体" w:hint="eastAsia"/>
          <w:sz w:val="24"/>
        </w:rPr>
        <w:t>本项目报价应包含所有设备、人员及一切有可能发生的所有费用。</w:t>
      </w:r>
    </w:p>
    <w:p w14:paraId="63AFE4B3" w14:textId="77777777" w:rsidR="002F4F74" w:rsidRDefault="00521824">
      <w:pPr>
        <w:spacing w:line="360" w:lineRule="auto"/>
        <w:rPr>
          <w:rFonts w:ascii="宋体" w:hAnsi="宋体" w:cs="宋体"/>
          <w:sz w:val="24"/>
        </w:rPr>
      </w:pPr>
      <w:r>
        <w:rPr>
          <w:rFonts w:ascii="宋体" w:hAnsi="宋体" w:cs="宋体" w:hint="eastAsia"/>
          <w:sz w:val="24"/>
        </w:rPr>
        <w:t>供应商名称：（公章）</w:t>
      </w:r>
    </w:p>
    <w:p w14:paraId="6DE5A4C1" w14:textId="77777777" w:rsidR="002F4F74" w:rsidRDefault="00521824">
      <w:pPr>
        <w:spacing w:line="360" w:lineRule="auto"/>
        <w:rPr>
          <w:rFonts w:ascii="宋体" w:hAnsi="宋体" w:cs="宋体"/>
          <w:sz w:val="24"/>
        </w:rPr>
      </w:pPr>
      <w:r>
        <w:rPr>
          <w:rFonts w:ascii="宋体" w:hAnsi="宋体" w:cs="宋体" w:hint="eastAsia"/>
          <w:sz w:val="24"/>
        </w:rPr>
        <w:t>日期：</w:t>
      </w:r>
    </w:p>
    <w:p w14:paraId="1DEE7860" w14:textId="77777777" w:rsidR="002F4F74" w:rsidRDefault="002F4F74">
      <w:pPr>
        <w:widowControl/>
        <w:jc w:val="left"/>
        <w:rPr>
          <w:rFonts w:ascii="宋体" w:hAnsi="宋体" w:cs="宋体"/>
          <w:sz w:val="24"/>
        </w:rPr>
      </w:pPr>
    </w:p>
    <w:sectPr w:rsidR="002F4F74">
      <w:headerReference w:type="default" r:id="rId12"/>
      <w:footerReference w:type="even" r:id="rId13"/>
      <w:footerReference w:type="default" r:id="rId14"/>
      <w:pgSz w:w="11906" w:h="16838"/>
      <w:pgMar w:top="1418" w:right="1134" w:bottom="1134" w:left="1134"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1A7BC4" w14:textId="77777777" w:rsidR="0063430C" w:rsidRDefault="0063430C">
      <w:r>
        <w:separator/>
      </w:r>
    </w:p>
  </w:endnote>
  <w:endnote w:type="continuationSeparator" w:id="0">
    <w:p w14:paraId="3E459151" w14:textId="77777777" w:rsidR="0063430C" w:rsidRDefault="00634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隶书">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A5DB2" w14:textId="77777777" w:rsidR="00F1735C" w:rsidRDefault="00F1735C">
    <w:pPr>
      <w:pStyle w:val="af1"/>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44678" w14:textId="77777777" w:rsidR="00F1735C" w:rsidRDefault="00F1735C">
    <w:pPr>
      <w:pStyle w:val="af1"/>
      <w:jc w:val="center"/>
    </w:pPr>
    <w:r>
      <w:rPr>
        <w:noProof/>
      </w:rPr>
      <mc:AlternateContent>
        <mc:Choice Requires="wps">
          <w:drawing>
            <wp:anchor distT="0" distB="0" distL="114300" distR="114300" simplePos="0" relativeHeight="251661312" behindDoc="0" locked="0" layoutInCell="1" allowOverlap="1" wp14:anchorId="739F9A7A" wp14:editId="4CF61ECC">
              <wp:simplePos x="0" y="0"/>
              <wp:positionH relativeFrom="margin">
                <wp:align>center</wp:align>
              </wp:positionH>
              <wp:positionV relativeFrom="paragraph">
                <wp:posOffset>0</wp:posOffset>
              </wp:positionV>
              <wp:extent cx="114935" cy="131445"/>
              <wp:effectExtent l="0" t="0" r="635"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571551BC" w14:textId="6CDFDF44" w:rsidR="00F1735C" w:rsidRDefault="00F1735C">
                          <w:pPr>
                            <w:pStyle w:val="af1"/>
                          </w:pPr>
                          <w:r>
                            <w:fldChar w:fldCharType="begin"/>
                          </w:r>
                          <w:r>
                            <w:instrText xml:space="preserve"> PAGE  \* MERGEFORMAT </w:instrText>
                          </w:r>
                          <w:r>
                            <w:fldChar w:fldCharType="separate"/>
                          </w:r>
                          <w:r w:rsidR="001C2252">
                            <w:rPr>
                              <w:noProof/>
                            </w:rPr>
                            <w:t>10</w:t>
                          </w:r>
                          <w:r>
                            <w:fldChar w:fldCharType="end"/>
                          </w:r>
                        </w:p>
                      </w:txbxContent>
                    </wps:txbx>
                    <wps:bodyPr rot="0" vert="horz" wrap="none" lIns="0" tIns="0" rIns="0" bIns="0" anchor="t" anchorCtr="0" upright="1">
                      <a:spAutoFit/>
                    </wps:bodyPr>
                  </wps:wsp>
                </a:graphicData>
              </a:graphic>
            </wp:anchor>
          </w:drawing>
        </mc:Choice>
        <mc:Fallback>
          <w:pict>
            <v:shapetype w14:anchorId="739F9A7A" id="_x0000_t202" coordsize="21600,21600" o:spt="202" path="m,l,21600r21600,l21600,xe">
              <v:stroke joinstyle="miter"/>
              <v:path gradientshapeok="t" o:connecttype="rect"/>
            </v:shapetype>
            <v:shape id="文本框 7" o:spid="_x0000_s1030" type="#_x0000_t202" style="position:absolute;left:0;text-align:left;margin-left:0;margin-top:0;width:9.05pt;height:10.3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" filled="f" stroked="f">
              <v:textbox style="mso-fit-shape-to-text:t" inset="0,0,0,0">
                <w:txbxContent>
                  <w:p w14:paraId="571551BC" w14:textId="6CDFDF44" w:rsidR="00F1735C" w:rsidRDefault="00F1735C">
                    <w:pPr>
                      <w:pStyle w:val="af1"/>
                    </w:pPr>
                    <w:r>
                      <w:fldChar w:fldCharType="begin"/>
                    </w:r>
                    <w:r>
                      <w:instrText xml:space="preserve"> PAGE  \* MERGEFORMAT </w:instrText>
                    </w:r>
                    <w:r>
                      <w:fldChar w:fldCharType="separate"/>
                    </w:r>
                    <w:r w:rsidR="001C2252">
                      <w:rPr>
                        <w:noProof/>
                      </w:rPr>
                      <w:t>10</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9293B" w14:textId="77777777" w:rsidR="00F1735C" w:rsidRDefault="00F1735C">
    <w:pPr>
      <w:pStyle w:val="af1"/>
      <w:framePr w:wrap="around" w:vAnchor="text" w:hAnchor="margin" w:xAlign="center" w:y="1"/>
      <w:ind w:left="420"/>
      <w:rPr>
        <w:rStyle w:val="af8"/>
      </w:rPr>
    </w:pPr>
    <w:r>
      <w:rPr>
        <w:rStyle w:val="af8"/>
      </w:rPr>
      <w:fldChar w:fldCharType="begin"/>
    </w:r>
    <w:r>
      <w:rPr>
        <w:rStyle w:val="af8"/>
      </w:rPr>
      <w:instrText xml:space="preserve">PAGE  </w:instrText>
    </w:r>
    <w:r>
      <w:rPr>
        <w:rStyle w:val="af8"/>
      </w:rPr>
      <w:fldChar w:fldCharType="end"/>
    </w:r>
  </w:p>
  <w:p w14:paraId="248F8770" w14:textId="77777777" w:rsidR="00F1735C" w:rsidRDefault="00F1735C">
    <w:pPr>
      <w:pStyle w:val="af1"/>
      <w:ind w:left="42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7517C" w14:textId="77777777" w:rsidR="00F1735C" w:rsidRDefault="00F1735C">
    <w:pPr>
      <w:pStyle w:val="af1"/>
      <w:ind w:left="420"/>
      <w:jc w:val="center"/>
    </w:pPr>
    <w:r>
      <w:rPr>
        <w:noProof/>
      </w:rPr>
      <mc:AlternateContent>
        <mc:Choice Requires="wps">
          <w:drawing>
            <wp:anchor distT="0" distB="0" distL="114300" distR="114300" simplePos="0" relativeHeight="251659264" behindDoc="0" locked="0" layoutInCell="1" allowOverlap="1" wp14:anchorId="10BE63AB" wp14:editId="73025097">
              <wp:simplePos x="0" y="0"/>
              <wp:positionH relativeFrom="margin">
                <wp:align>center</wp:align>
              </wp:positionH>
              <wp:positionV relativeFrom="paragraph">
                <wp:posOffset>0</wp:posOffset>
              </wp:positionV>
              <wp:extent cx="1828800" cy="1828800"/>
              <wp:effectExtent l="0" t="0"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1E5235C4" w14:textId="074C9D27" w:rsidR="00F1735C" w:rsidRDefault="00F1735C">
                          <w:pPr>
                            <w:pStyle w:val="af1"/>
                            <w:ind w:left="420"/>
                            <w:jc w:val="center"/>
                          </w:pPr>
                          <w:r>
                            <w:fldChar w:fldCharType="begin"/>
                          </w:r>
                          <w:r>
                            <w:instrText xml:space="preserve"> PAGE   \* MERGEFORMAT </w:instrText>
                          </w:r>
                          <w:r>
                            <w:fldChar w:fldCharType="separate"/>
                          </w:r>
                          <w:r w:rsidR="001C2252" w:rsidRPr="001C2252">
                            <w:rPr>
                              <w:noProof/>
                              <w:lang w:val="zh-CN"/>
                            </w:rPr>
                            <w:t>4</w:t>
                          </w:r>
                          <w:r>
                            <w:fldChar w:fldCharType="end"/>
                          </w:r>
                        </w:p>
                      </w:txbxContent>
                    </wps:txbx>
                    <wps:bodyPr rot="0" vert="horz" wrap="none" lIns="0" tIns="0" rIns="0" bIns="0" anchor="t" anchorCtr="0" upright="1">
                      <a:spAutoFit/>
                    </wps:bodyPr>
                  </wps:wsp>
                </a:graphicData>
              </a:graphic>
            </wp:anchor>
          </w:drawing>
        </mc:Choice>
        <mc:Fallback>
          <w:pict>
            <v:shapetype w14:anchorId="10BE63AB" id="_x0000_t202" coordsize="21600,21600" o:spt="202" path="m,l,21600r21600,l21600,xe">
              <v:stroke joinstyle="miter"/>
              <v:path gradientshapeok="t" o:connecttype="rect"/>
            </v:shapetype>
            <v:shape id="文本框 6" o:spid="_x0000_s1031"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" filled="f" stroked="f">
              <v:textbox style="mso-fit-shape-to-text:t" inset="0,0,0,0">
                <w:txbxContent>
                  <w:p w14:paraId="1E5235C4" w14:textId="074C9D27" w:rsidR="00F1735C" w:rsidRDefault="00F1735C">
                    <w:pPr>
                      <w:pStyle w:val="af1"/>
                      <w:ind w:left="420"/>
                      <w:jc w:val="center"/>
                    </w:pPr>
                    <w:r>
                      <w:fldChar w:fldCharType="begin"/>
                    </w:r>
                    <w:r>
                      <w:instrText xml:space="preserve"> PAGE   \* MERGEFORMAT </w:instrText>
                    </w:r>
                    <w:r>
                      <w:fldChar w:fldCharType="separate"/>
                    </w:r>
                    <w:r w:rsidR="001C2252" w:rsidRPr="001C2252">
                      <w:rPr>
                        <w:noProof/>
                        <w:lang w:val="zh-CN"/>
                      </w:rPr>
                      <w:t>4</w:t>
                    </w:r>
                    <w:r>
                      <w:fldChar w:fldCharType="end"/>
                    </w:r>
                  </w:p>
                </w:txbxContent>
              </v:textbox>
              <w10:wrap anchorx="margin"/>
            </v:shape>
          </w:pict>
        </mc:Fallback>
      </mc:AlternateContent>
    </w:r>
  </w:p>
  <w:p w14:paraId="510DD2D2" w14:textId="77777777" w:rsidR="00F1735C" w:rsidRDefault="00F1735C">
    <w:pPr>
      <w:pStyle w:val="af1"/>
      <w:ind w:left="4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F522D8" w14:textId="77777777" w:rsidR="0063430C" w:rsidRDefault="0063430C">
      <w:r>
        <w:separator/>
      </w:r>
    </w:p>
  </w:footnote>
  <w:footnote w:type="continuationSeparator" w:id="0">
    <w:p w14:paraId="2DC32BB4" w14:textId="77777777" w:rsidR="0063430C" w:rsidRDefault="006343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03813" w14:textId="77777777" w:rsidR="00F1735C" w:rsidRDefault="00F1735C">
    <w:pPr>
      <w:pStyle w:val="af3"/>
      <w:jc w:val="right"/>
    </w:pPr>
    <w:r>
      <w:rPr>
        <w:noProof/>
      </w:rPr>
      <w:drawing>
        <wp:inline distT="0" distB="0" distL="0" distR="0" wp14:anchorId="246F9904" wp14:editId="684DEE5D">
          <wp:extent cx="2556510" cy="40576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70826" w14:textId="77777777" w:rsidR="00F1735C" w:rsidRDefault="00F1735C">
    <w:pPr>
      <w:pStyle w:val="af3"/>
      <w:pBdr>
        <w:bottom w:val="none" w:sz="0" w:space="0" w:color="auto"/>
      </w:pBdr>
      <w:ind w:left="4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65FCC"/>
    <w:multiLevelType w:val="singleLevel"/>
    <w:tmpl w:val="24865FCC"/>
    <w:lvl w:ilvl="0">
      <w:start w:val="1"/>
      <w:numFmt w:val="decimal"/>
      <w:lvlText w:val="（%1）"/>
      <w:lvlJc w:val="left"/>
    </w:lvl>
  </w:abstractNum>
  <w:abstractNum w:abstractNumId="1" w15:restartNumberingAfterBreak="0">
    <w:nsid w:val="50B1E5B2"/>
    <w:multiLevelType w:val="singleLevel"/>
    <w:tmpl w:val="50B1E5B2"/>
    <w:lvl w:ilvl="0">
      <w:start w:val="1"/>
      <w:numFmt w:val="decimal"/>
      <w:suff w:val="nothing"/>
      <w:lvlText w:val="%1、"/>
      <w:lvlJc w:val="left"/>
      <w:pPr>
        <w:ind w:left="630"/>
      </w:pPr>
    </w:lvl>
  </w:abstractNum>
  <w:abstractNum w:abstractNumId="2" w15:restartNumberingAfterBreak="0">
    <w:nsid w:val="6E2C5D5E"/>
    <w:multiLevelType w:val="singleLevel"/>
    <w:tmpl w:val="6E2C5D5E"/>
    <w:lvl w:ilvl="0">
      <w:start w:val="1"/>
      <w:numFmt w:val="decimal"/>
      <w:suff w:val="nothing"/>
      <w:lvlText w:val="%1、"/>
      <w:lvlJc w:val="left"/>
      <w:pPr>
        <w:ind w:left="63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ExOTY4NzZkNzQ1ZDc5NjM1MzljZjg3MTcyMjkwMzkifQ=="/>
  </w:docVars>
  <w:rsids>
    <w:rsidRoot w:val="002D294E"/>
    <w:rsid w:val="00000489"/>
    <w:rsid w:val="00005ADF"/>
    <w:rsid w:val="00017C02"/>
    <w:rsid w:val="00027241"/>
    <w:rsid w:val="000359E2"/>
    <w:rsid w:val="0005184F"/>
    <w:rsid w:val="00067FA1"/>
    <w:rsid w:val="00083065"/>
    <w:rsid w:val="00095308"/>
    <w:rsid w:val="00096A8B"/>
    <w:rsid w:val="000A62C6"/>
    <w:rsid w:val="000C0DE9"/>
    <w:rsid w:val="000C69CA"/>
    <w:rsid w:val="000D199D"/>
    <w:rsid w:val="000E25F4"/>
    <w:rsid w:val="000E797E"/>
    <w:rsid w:val="000F410B"/>
    <w:rsid w:val="001304A7"/>
    <w:rsid w:val="00135612"/>
    <w:rsid w:val="0014633A"/>
    <w:rsid w:val="00150767"/>
    <w:rsid w:val="00151C59"/>
    <w:rsid w:val="001643A5"/>
    <w:rsid w:val="00166F4B"/>
    <w:rsid w:val="00191625"/>
    <w:rsid w:val="00194AF6"/>
    <w:rsid w:val="001A63EB"/>
    <w:rsid w:val="001B522E"/>
    <w:rsid w:val="001C2252"/>
    <w:rsid w:val="001C7FD8"/>
    <w:rsid w:val="001E3251"/>
    <w:rsid w:val="001E694C"/>
    <w:rsid w:val="001F2E54"/>
    <w:rsid w:val="0020554A"/>
    <w:rsid w:val="00212E6E"/>
    <w:rsid w:val="00223A67"/>
    <w:rsid w:val="00252904"/>
    <w:rsid w:val="00255BC1"/>
    <w:rsid w:val="00266DC8"/>
    <w:rsid w:val="00272203"/>
    <w:rsid w:val="00290E97"/>
    <w:rsid w:val="00292414"/>
    <w:rsid w:val="0029647C"/>
    <w:rsid w:val="00296B76"/>
    <w:rsid w:val="002A1D57"/>
    <w:rsid w:val="002B086B"/>
    <w:rsid w:val="002B142E"/>
    <w:rsid w:val="002B59EA"/>
    <w:rsid w:val="002B652E"/>
    <w:rsid w:val="002C2CC8"/>
    <w:rsid w:val="002C7371"/>
    <w:rsid w:val="002D294E"/>
    <w:rsid w:val="002E4C15"/>
    <w:rsid w:val="002E755B"/>
    <w:rsid w:val="002F46D1"/>
    <w:rsid w:val="002F4F74"/>
    <w:rsid w:val="002F61D6"/>
    <w:rsid w:val="0030210C"/>
    <w:rsid w:val="00306AA2"/>
    <w:rsid w:val="003203E7"/>
    <w:rsid w:val="0032052D"/>
    <w:rsid w:val="00321CD9"/>
    <w:rsid w:val="0032476C"/>
    <w:rsid w:val="0032499F"/>
    <w:rsid w:val="00326CF4"/>
    <w:rsid w:val="003319B7"/>
    <w:rsid w:val="003447B0"/>
    <w:rsid w:val="00355818"/>
    <w:rsid w:val="00356F07"/>
    <w:rsid w:val="003630EE"/>
    <w:rsid w:val="00367165"/>
    <w:rsid w:val="00367538"/>
    <w:rsid w:val="00370F7B"/>
    <w:rsid w:val="00373C65"/>
    <w:rsid w:val="003A2585"/>
    <w:rsid w:val="003B3177"/>
    <w:rsid w:val="003B72AF"/>
    <w:rsid w:val="003C308D"/>
    <w:rsid w:val="003D433F"/>
    <w:rsid w:val="003E4851"/>
    <w:rsid w:val="003E5086"/>
    <w:rsid w:val="003F23C3"/>
    <w:rsid w:val="003F4183"/>
    <w:rsid w:val="004032A0"/>
    <w:rsid w:val="00410E97"/>
    <w:rsid w:val="00412DAC"/>
    <w:rsid w:val="00414951"/>
    <w:rsid w:val="00432BA4"/>
    <w:rsid w:val="00435BF8"/>
    <w:rsid w:val="00440E4A"/>
    <w:rsid w:val="00442398"/>
    <w:rsid w:val="00453633"/>
    <w:rsid w:val="004552AA"/>
    <w:rsid w:val="00480CCD"/>
    <w:rsid w:val="00482405"/>
    <w:rsid w:val="00483591"/>
    <w:rsid w:val="0049316E"/>
    <w:rsid w:val="0049325F"/>
    <w:rsid w:val="004A1734"/>
    <w:rsid w:val="004A63B0"/>
    <w:rsid w:val="004B04EF"/>
    <w:rsid w:val="004C0B4A"/>
    <w:rsid w:val="004D2D6F"/>
    <w:rsid w:val="004D2DBF"/>
    <w:rsid w:val="004D69FC"/>
    <w:rsid w:val="004D6A49"/>
    <w:rsid w:val="004E4AA1"/>
    <w:rsid w:val="004F3A8C"/>
    <w:rsid w:val="0051725A"/>
    <w:rsid w:val="00520E76"/>
    <w:rsid w:val="00521824"/>
    <w:rsid w:val="00524931"/>
    <w:rsid w:val="00543E3F"/>
    <w:rsid w:val="00562298"/>
    <w:rsid w:val="00574D86"/>
    <w:rsid w:val="00591C00"/>
    <w:rsid w:val="005A1628"/>
    <w:rsid w:val="005C1666"/>
    <w:rsid w:val="005E2D66"/>
    <w:rsid w:val="005E62AB"/>
    <w:rsid w:val="005F33CC"/>
    <w:rsid w:val="00602524"/>
    <w:rsid w:val="00620357"/>
    <w:rsid w:val="00621898"/>
    <w:rsid w:val="0062221E"/>
    <w:rsid w:val="00624C28"/>
    <w:rsid w:val="0063034C"/>
    <w:rsid w:val="0063430C"/>
    <w:rsid w:val="006527CE"/>
    <w:rsid w:val="006554C5"/>
    <w:rsid w:val="00663AA1"/>
    <w:rsid w:val="00664B9F"/>
    <w:rsid w:val="006847BE"/>
    <w:rsid w:val="006931F5"/>
    <w:rsid w:val="006A0E0C"/>
    <w:rsid w:val="006A1375"/>
    <w:rsid w:val="006A1E9A"/>
    <w:rsid w:val="006A26BB"/>
    <w:rsid w:val="006A56A7"/>
    <w:rsid w:val="006C1677"/>
    <w:rsid w:val="006C4EDB"/>
    <w:rsid w:val="006D11A9"/>
    <w:rsid w:val="006E30BA"/>
    <w:rsid w:val="006E48B2"/>
    <w:rsid w:val="006E733D"/>
    <w:rsid w:val="006F684D"/>
    <w:rsid w:val="00705709"/>
    <w:rsid w:val="00706A2C"/>
    <w:rsid w:val="00714183"/>
    <w:rsid w:val="0072216C"/>
    <w:rsid w:val="00731637"/>
    <w:rsid w:val="0073468B"/>
    <w:rsid w:val="0074534D"/>
    <w:rsid w:val="0074685D"/>
    <w:rsid w:val="00747E13"/>
    <w:rsid w:val="00751651"/>
    <w:rsid w:val="00754629"/>
    <w:rsid w:val="00767C54"/>
    <w:rsid w:val="00777F5A"/>
    <w:rsid w:val="007814FC"/>
    <w:rsid w:val="007867D1"/>
    <w:rsid w:val="00795456"/>
    <w:rsid w:val="007B75E9"/>
    <w:rsid w:val="007C2FC9"/>
    <w:rsid w:val="007E6CDB"/>
    <w:rsid w:val="007F5D49"/>
    <w:rsid w:val="0081149B"/>
    <w:rsid w:val="00814465"/>
    <w:rsid w:val="00833DEE"/>
    <w:rsid w:val="00843160"/>
    <w:rsid w:val="00843920"/>
    <w:rsid w:val="008607C4"/>
    <w:rsid w:val="00864AFA"/>
    <w:rsid w:val="008B247A"/>
    <w:rsid w:val="008C3783"/>
    <w:rsid w:val="00906090"/>
    <w:rsid w:val="00913623"/>
    <w:rsid w:val="00921C1D"/>
    <w:rsid w:val="00931C18"/>
    <w:rsid w:val="00963322"/>
    <w:rsid w:val="00965076"/>
    <w:rsid w:val="0097551B"/>
    <w:rsid w:val="0099341A"/>
    <w:rsid w:val="009958F0"/>
    <w:rsid w:val="009A4525"/>
    <w:rsid w:val="009E1FD8"/>
    <w:rsid w:val="009E34B8"/>
    <w:rsid w:val="00A1087C"/>
    <w:rsid w:val="00A1602D"/>
    <w:rsid w:val="00A21F4F"/>
    <w:rsid w:val="00A24966"/>
    <w:rsid w:val="00A32548"/>
    <w:rsid w:val="00A4282A"/>
    <w:rsid w:val="00A56DE4"/>
    <w:rsid w:val="00A61345"/>
    <w:rsid w:val="00A63389"/>
    <w:rsid w:val="00A71BD9"/>
    <w:rsid w:val="00A73AA1"/>
    <w:rsid w:val="00A84499"/>
    <w:rsid w:val="00A84531"/>
    <w:rsid w:val="00A865E6"/>
    <w:rsid w:val="00A878D3"/>
    <w:rsid w:val="00AA4FC3"/>
    <w:rsid w:val="00AA5230"/>
    <w:rsid w:val="00AC6B6F"/>
    <w:rsid w:val="00AD18A5"/>
    <w:rsid w:val="00AF7415"/>
    <w:rsid w:val="00B12558"/>
    <w:rsid w:val="00B166D8"/>
    <w:rsid w:val="00B24AAA"/>
    <w:rsid w:val="00B340D5"/>
    <w:rsid w:val="00B34957"/>
    <w:rsid w:val="00B434A4"/>
    <w:rsid w:val="00B54756"/>
    <w:rsid w:val="00B60F8F"/>
    <w:rsid w:val="00B65C58"/>
    <w:rsid w:val="00B77F95"/>
    <w:rsid w:val="00B81B0B"/>
    <w:rsid w:val="00B83C08"/>
    <w:rsid w:val="00B84A45"/>
    <w:rsid w:val="00B87F2D"/>
    <w:rsid w:val="00B932B9"/>
    <w:rsid w:val="00B94D7E"/>
    <w:rsid w:val="00B97A3A"/>
    <w:rsid w:val="00BB67F1"/>
    <w:rsid w:val="00BE28BE"/>
    <w:rsid w:val="00BE626D"/>
    <w:rsid w:val="00BF3A1D"/>
    <w:rsid w:val="00C13AF2"/>
    <w:rsid w:val="00C40EB1"/>
    <w:rsid w:val="00C445B8"/>
    <w:rsid w:val="00C4472D"/>
    <w:rsid w:val="00C4699E"/>
    <w:rsid w:val="00C539B1"/>
    <w:rsid w:val="00C54F9C"/>
    <w:rsid w:val="00C6118B"/>
    <w:rsid w:val="00C8149A"/>
    <w:rsid w:val="00CB610C"/>
    <w:rsid w:val="00CC547A"/>
    <w:rsid w:val="00CD187F"/>
    <w:rsid w:val="00CD2C0B"/>
    <w:rsid w:val="00CD7810"/>
    <w:rsid w:val="00CE727C"/>
    <w:rsid w:val="00D019AE"/>
    <w:rsid w:val="00D1574B"/>
    <w:rsid w:val="00D17042"/>
    <w:rsid w:val="00D341CD"/>
    <w:rsid w:val="00D44643"/>
    <w:rsid w:val="00D465D1"/>
    <w:rsid w:val="00D51053"/>
    <w:rsid w:val="00D519BC"/>
    <w:rsid w:val="00D64C14"/>
    <w:rsid w:val="00D7603D"/>
    <w:rsid w:val="00D764B4"/>
    <w:rsid w:val="00D773FD"/>
    <w:rsid w:val="00D95970"/>
    <w:rsid w:val="00D978E2"/>
    <w:rsid w:val="00DB754E"/>
    <w:rsid w:val="00DC3F53"/>
    <w:rsid w:val="00DC46BE"/>
    <w:rsid w:val="00DD637F"/>
    <w:rsid w:val="00DE081E"/>
    <w:rsid w:val="00DE58B1"/>
    <w:rsid w:val="00DF6D17"/>
    <w:rsid w:val="00E133A2"/>
    <w:rsid w:val="00E16984"/>
    <w:rsid w:val="00E33F31"/>
    <w:rsid w:val="00E44F33"/>
    <w:rsid w:val="00E466D2"/>
    <w:rsid w:val="00E52AB2"/>
    <w:rsid w:val="00E57547"/>
    <w:rsid w:val="00E6331C"/>
    <w:rsid w:val="00E634AB"/>
    <w:rsid w:val="00E741AB"/>
    <w:rsid w:val="00E74FC4"/>
    <w:rsid w:val="00E92867"/>
    <w:rsid w:val="00E92EFE"/>
    <w:rsid w:val="00EB3935"/>
    <w:rsid w:val="00ED4AF6"/>
    <w:rsid w:val="00EE23D2"/>
    <w:rsid w:val="00EE246C"/>
    <w:rsid w:val="00EE6DB9"/>
    <w:rsid w:val="00EF0A5D"/>
    <w:rsid w:val="00EF21A0"/>
    <w:rsid w:val="00EF24B4"/>
    <w:rsid w:val="00F070DF"/>
    <w:rsid w:val="00F07B34"/>
    <w:rsid w:val="00F12D9F"/>
    <w:rsid w:val="00F166DB"/>
    <w:rsid w:val="00F1735C"/>
    <w:rsid w:val="00F33743"/>
    <w:rsid w:val="00F37C74"/>
    <w:rsid w:val="00F5506E"/>
    <w:rsid w:val="00F56FB3"/>
    <w:rsid w:val="00F664B7"/>
    <w:rsid w:val="00F7672A"/>
    <w:rsid w:val="00F91403"/>
    <w:rsid w:val="00F91BD7"/>
    <w:rsid w:val="00F9673D"/>
    <w:rsid w:val="00FA7A4C"/>
    <w:rsid w:val="00FB6A85"/>
    <w:rsid w:val="00FC1E0F"/>
    <w:rsid w:val="00FD42ED"/>
    <w:rsid w:val="00FE05C5"/>
    <w:rsid w:val="00FE61A7"/>
    <w:rsid w:val="765A3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7A6E60F"/>
  <w15:docId w15:val="{5CA7D805-BF23-41D7-9F79-53BB71AAB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autoRedefine/>
    <w:qFormat/>
    <w:pPr>
      <w:ind w:firstLineChars="200" w:firstLine="420"/>
    </w:pPr>
    <w:rPr>
      <w:szCs w:val="20"/>
    </w:rPr>
  </w:style>
  <w:style w:type="paragraph" w:styleId="a5">
    <w:name w:val="annotation text"/>
    <w:basedOn w:val="a"/>
    <w:link w:val="a6"/>
    <w:autoRedefine/>
    <w:uiPriority w:val="99"/>
    <w:unhideWhenUsed/>
    <w:qFormat/>
    <w:pPr>
      <w:jc w:val="left"/>
    </w:pPr>
  </w:style>
  <w:style w:type="paragraph" w:styleId="a7">
    <w:name w:val="Body Text"/>
    <w:basedOn w:val="a"/>
    <w:link w:val="a8"/>
    <w:autoRedefine/>
    <w:qFormat/>
    <w:rPr>
      <w:rFonts w:eastAsia="华文隶书"/>
      <w:b/>
      <w:shadow/>
      <w:color w:val="003366"/>
      <w:spacing w:val="20"/>
      <w:sz w:val="64"/>
    </w:rPr>
  </w:style>
  <w:style w:type="paragraph" w:styleId="a9">
    <w:name w:val="Body Text Indent"/>
    <w:basedOn w:val="a"/>
    <w:link w:val="aa"/>
    <w:autoRedefine/>
    <w:uiPriority w:val="99"/>
    <w:semiHidden/>
    <w:unhideWhenUsed/>
    <w:pPr>
      <w:spacing w:after="120"/>
      <w:ind w:leftChars="200" w:left="420"/>
    </w:pPr>
  </w:style>
  <w:style w:type="paragraph" w:styleId="ab">
    <w:name w:val="Plain Text"/>
    <w:basedOn w:val="a"/>
    <w:link w:val="ac"/>
    <w:autoRedefine/>
    <w:qFormat/>
    <w:rPr>
      <w:rFonts w:ascii="宋体" w:hAnsi="Courier New"/>
      <w:szCs w:val="20"/>
    </w:rPr>
  </w:style>
  <w:style w:type="paragraph" w:styleId="ad">
    <w:name w:val="Date"/>
    <w:basedOn w:val="a"/>
    <w:next w:val="a"/>
    <w:link w:val="ae"/>
    <w:autoRedefine/>
    <w:qFormat/>
    <w:pPr>
      <w:spacing w:line="480" w:lineRule="exact"/>
    </w:pPr>
    <w:rPr>
      <w:sz w:val="24"/>
      <w:szCs w:val="20"/>
    </w:rPr>
  </w:style>
  <w:style w:type="paragraph" w:styleId="af">
    <w:name w:val="Balloon Text"/>
    <w:basedOn w:val="a"/>
    <w:link w:val="af0"/>
    <w:autoRedefine/>
    <w:uiPriority w:val="99"/>
    <w:semiHidden/>
    <w:unhideWhenUsed/>
    <w:qFormat/>
    <w:rPr>
      <w:sz w:val="18"/>
      <w:szCs w:val="18"/>
    </w:rPr>
  </w:style>
  <w:style w:type="paragraph" w:styleId="af1">
    <w:name w:val="footer"/>
    <w:basedOn w:val="a"/>
    <w:link w:val="af2"/>
    <w:autoRedefine/>
    <w:uiPriority w:val="99"/>
    <w:unhideWhenUsed/>
    <w:qFormat/>
    <w:pPr>
      <w:tabs>
        <w:tab w:val="center" w:pos="4153"/>
        <w:tab w:val="right" w:pos="8306"/>
      </w:tabs>
      <w:snapToGrid w:val="0"/>
      <w:jc w:val="left"/>
    </w:pPr>
    <w:rPr>
      <w:sz w:val="18"/>
      <w:szCs w:val="18"/>
    </w:rPr>
  </w:style>
  <w:style w:type="paragraph" w:styleId="af3">
    <w:name w:val="header"/>
    <w:basedOn w:val="a"/>
    <w:link w:val="af4"/>
    <w:autoRedefine/>
    <w:uiPriority w:val="99"/>
    <w:unhideWhenUsed/>
    <w:pPr>
      <w:pBdr>
        <w:bottom w:val="single" w:sz="6" w:space="1" w:color="auto"/>
      </w:pBdr>
      <w:tabs>
        <w:tab w:val="center" w:pos="4153"/>
        <w:tab w:val="right" w:pos="8306"/>
      </w:tabs>
      <w:snapToGrid w:val="0"/>
      <w:jc w:val="center"/>
    </w:pPr>
    <w:rPr>
      <w:sz w:val="18"/>
      <w:szCs w:val="18"/>
    </w:rPr>
  </w:style>
  <w:style w:type="paragraph" w:styleId="af5">
    <w:name w:val="annotation subject"/>
    <w:basedOn w:val="a5"/>
    <w:next w:val="a5"/>
    <w:link w:val="af6"/>
    <w:autoRedefine/>
    <w:uiPriority w:val="99"/>
    <w:semiHidden/>
    <w:unhideWhenUsed/>
    <w:rPr>
      <w:b/>
      <w:bCs/>
    </w:rPr>
  </w:style>
  <w:style w:type="paragraph" w:styleId="2">
    <w:name w:val="Body Text First Indent 2"/>
    <w:basedOn w:val="a9"/>
    <w:link w:val="20"/>
    <w:autoRedefine/>
    <w:uiPriority w:val="99"/>
    <w:semiHidden/>
    <w:unhideWhenUsed/>
    <w:pPr>
      <w:widowControl/>
      <w:ind w:firstLineChars="200" w:firstLine="420"/>
      <w:jc w:val="left"/>
    </w:pPr>
    <w:rPr>
      <w:rFonts w:ascii="Calibri" w:hAnsi="Calibri"/>
      <w:kern w:val="0"/>
      <w:sz w:val="24"/>
    </w:rPr>
  </w:style>
  <w:style w:type="table" w:styleId="af7">
    <w:name w:val="Table Grid"/>
    <w:basedOn w:val="a1"/>
    <w:autoRedefine/>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page number"/>
    <w:autoRedefine/>
    <w:qFormat/>
  </w:style>
  <w:style w:type="character" w:styleId="af9">
    <w:name w:val="annotation reference"/>
    <w:basedOn w:val="a0"/>
    <w:autoRedefine/>
    <w:uiPriority w:val="99"/>
    <w:semiHidden/>
    <w:unhideWhenUsed/>
    <w:qFormat/>
    <w:rPr>
      <w:sz w:val="21"/>
      <w:szCs w:val="21"/>
    </w:rPr>
  </w:style>
  <w:style w:type="character" w:customStyle="1" w:styleId="af4">
    <w:name w:val="页眉 字符"/>
    <w:basedOn w:val="a0"/>
    <w:link w:val="af3"/>
    <w:uiPriority w:val="99"/>
    <w:rPr>
      <w:sz w:val="18"/>
      <w:szCs w:val="18"/>
    </w:rPr>
  </w:style>
  <w:style w:type="character" w:customStyle="1" w:styleId="af2">
    <w:name w:val="页脚 字符"/>
    <w:basedOn w:val="a0"/>
    <w:link w:val="af1"/>
    <w:uiPriority w:val="99"/>
    <w:rPr>
      <w:sz w:val="18"/>
      <w:szCs w:val="18"/>
    </w:rPr>
  </w:style>
  <w:style w:type="character" w:customStyle="1" w:styleId="a4">
    <w:name w:val="正文缩进 字符"/>
    <w:link w:val="a3"/>
    <w:autoRedefine/>
    <w:qFormat/>
    <w:rPr>
      <w:rFonts w:ascii="Times New Roman" w:eastAsia="宋体" w:hAnsi="Times New Roman" w:cs="Times New Roman"/>
      <w:szCs w:val="20"/>
    </w:rPr>
  </w:style>
  <w:style w:type="character" w:customStyle="1" w:styleId="a8">
    <w:name w:val="正文文本 字符"/>
    <w:basedOn w:val="a0"/>
    <w:link w:val="a7"/>
    <w:autoRedefine/>
    <w:rPr>
      <w:rFonts w:ascii="Times New Roman" w:eastAsia="华文隶书" w:hAnsi="Times New Roman" w:cs="Times New Roman"/>
      <w:b/>
      <w:shadow/>
      <w:color w:val="003366"/>
      <w:spacing w:val="20"/>
      <w:sz w:val="64"/>
      <w:szCs w:val="24"/>
    </w:rPr>
  </w:style>
  <w:style w:type="paragraph" w:customStyle="1" w:styleId="CharChar4CharChar">
    <w:name w:val="Char Char4 Char Char"/>
    <w:basedOn w:val="a"/>
    <w:autoRedefine/>
    <w:qFormat/>
    <w:pPr>
      <w:adjustRightInd w:val="0"/>
      <w:spacing w:line="360" w:lineRule="auto"/>
    </w:pPr>
    <w:rPr>
      <w:kern w:val="0"/>
      <w:sz w:val="24"/>
      <w:szCs w:val="20"/>
    </w:rPr>
  </w:style>
  <w:style w:type="paragraph" w:styleId="afa">
    <w:name w:val="List Paragraph"/>
    <w:basedOn w:val="a"/>
    <w:autoRedefine/>
    <w:uiPriority w:val="34"/>
    <w:qFormat/>
    <w:pPr>
      <w:widowControl/>
      <w:spacing w:afterLines="50"/>
      <w:ind w:firstLineChars="200" w:firstLine="420"/>
      <w:jc w:val="left"/>
    </w:pPr>
    <w:rPr>
      <w:rFonts w:ascii="Book Antiqua" w:hAnsi="Book Antiqua"/>
      <w:kern w:val="0"/>
      <w:szCs w:val="21"/>
      <w:lang w:eastAsia="en-US"/>
    </w:rPr>
  </w:style>
  <w:style w:type="paragraph" w:customStyle="1" w:styleId="Style47">
    <w:name w:val="_Style 47"/>
    <w:basedOn w:val="a"/>
    <w:next w:val="afa"/>
    <w:autoRedefine/>
    <w:uiPriority w:val="34"/>
    <w:qFormat/>
    <w:pPr>
      <w:widowControl/>
      <w:spacing w:afterLines="50"/>
      <w:ind w:firstLineChars="200" w:firstLine="420"/>
      <w:jc w:val="left"/>
    </w:pPr>
    <w:rPr>
      <w:rFonts w:ascii="Book Antiqua" w:hAnsi="Book Antiqua"/>
      <w:kern w:val="0"/>
      <w:szCs w:val="21"/>
      <w:lang w:eastAsia="en-US"/>
    </w:rPr>
  </w:style>
  <w:style w:type="character" w:customStyle="1" w:styleId="ac">
    <w:name w:val="纯文本 字符"/>
    <w:basedOn w:val="a0"/>
    <w:link w:val="ab"/>
    <w:autoRedefine/>
    <w:qFormat/>
    <w:rPr>
      <w:rFonts w:ascii="宋体" w:eastAsia="宋体" w:hAnsi="Courier New" w:cs="Times New Roman"/>
      <w:szCs w:val="20"/>
    </w:rPr>
  </w:style>
  <w:style w:type="paragraph" w:customStyle="1" w:styleId="afb">
    <w:name w:val="字元 字元"/>
    <w:basedOn w:val="a"/>
    <w:autoRedefine/>
    <w:qFormat/>
    <w:pPr>
      <w:widowControl/>
      <w:spacing w:after="160" w:line="240" w:lineRule="exact"/>
      <w:jc w:val="left"/>
    </w:pPr>
    <w:rPr>
      <w:rFonts w:ascii="Verdana" w:eastAsia="MS Mincho" w:hAnsi="Verdana" w:cs="Verdana"/>
      <w:kern w:val="0"/>
      <w:sz w:val="20"/>
      <w:szCs w:val="20"/>
      <w:lang w:eastAsia="en-US" w:bidi="kn-IN"/>
    </w:rPr>
  </w:style>
  <w:style w:type="character" w:customStyle="1" w:styleId="af0">
    <w:name w:val="批注框文本 字符"/>
    <w:basedOn w:val="a0"/>
    <w:link w:val="af"/>
    <w:autoRedefine/>
    <w:uiPriority w:val="99"/>
    <w:semiHidden/>
    <w:qFormat/>
    <w:rPr>
      <w:rFonts w:ascii="Times New Roman" w:eastAsia="宋体" w:hAnsi="Times New Roman" w:cs="Times New Roman"/>
      <w:sz w:val="18"/>
      <w:szCs w:val="18"/>
    </w:rPr>
  </w:style>
  <w:style w:type="character" w:customStyle="1" w:styleId="ae">
    <w:name w:val="日期 字符"/>
    <w:basedOn w:val="a0"/>
    <w:link w:val="ad"/>
    <w:autoRedefine/>
    <w:rPr>
      <w:rFonts w:ascii="Times New Roman" w:eastAsia="宋体" w:hAnsi="Times New Roman" w:cs="Times New Roman"/>
      <w:sz w:val="24"/>
      <w:szCs w:val="20"/>
    </w:rPr>
  </w:style>
  <w:style w:type="character" w:customStyle="1" w:styleId="font21">
    <w:name w:val="font21"/>
    <w:basedOn w:val="a0"/>
    <w:autoRedefine/>
    <w:qFormat/>
    <w:rPr>
      <w:rFonts w:ascii="宋体" w:eastAsia="宋体" w:hAnsi="宋体" w:cs="宋体" w:hint="eastAsia"/>
      <w:color w:val="000000"/>
      <w:sz w:val="18"/>
      <w:szCs w:val="18"/>
      <w:u w:val="none"/>
    </w:rPr>
  </w:style>
  <w:style w:type="character" w:customStyle="1" w:styleId="NormalCharacter">
    <w:name w:val="NormalCharacter"/>
    <w:autoRedefine/>
    <w:qFormat/>
  </w:style>
  <w:style w:type="paragraph" w:customStyle="1" w:styleId="-31">
    <w:name w:val="浅色网格 - 强调文字颜色 31"/>
    <w:basedOn w:val="a"/>
    <w:autoRedefine/>
    <w:uiPriority w:val="34"/>
    <w:qFormat/>
    <w:pPr>
      <w:ind w:firstLine="420"/>
    </w:pPr>
    <w:rPr>
      <w:rFonts w:ascii="Cambria" w:hAnsi="Cambria"/>
      <w:sz w:val="24"/>
    </w:rPr>
  </w:style>
  <w:style w:type="character" w:customStyle="1" w:styleId="aa">
    <w:name w:val="正文文本缩进 字符"/>
    <w:basedOn w:val="a0"/>
    <w:link w:val="a9"/>
    <w:autoRedefine/>
    <w:uiPriority w:val="99"/>
    <w:semiHidden/>
    <w:qFormat/>
    <w:rPr>
      <w:rFonts w:ascii="Times New Roman" w:eastAsia="宋体" w:hAnsi="Times New Roman" w:cs="Times New Roman"/>
      <w:szCs w:val="24"/>
    </w:rPr>
  </w:style>
  <w:style w:type="character" w:customStyle="1" w:styleId="20">
    <w:name w:val="正文首行缩进 2 字符"/>
    <w:basedOn w:val="aa"/>
    <w:link w:val="2"/>
    <w:autoRedefine/>
    <w:uiPriority w:val="99"/>
    <w:semiHidden/>
    <w:qFormat/>
    <w:rPr>
      <w:rFonts w:ascii="Calibri" w:eastAsia="宋体" w:hAnsi="Calibri" w:cs="Times New Roman"/>
      <w:kern w:val="0"/>
      <w:sz w:val="24"/>
      <w:szCs w:val="24"/>
    </w:rPr>
  </w:style>
  <w:style w:type="character" w:customStyle="1" w:styleId="a6">
    <w:name w:val="批注文字 字符"/>
    <w:basedOn w:val="a0"/>
    <w:link w:val="a5"/>
    <w:autoRedefine/>
    <w:uiPriority w:val="99"/>
    <w:qFormat/>
    <w:rPr>
      <w:rFonts w:ascii="Times New Roman" w:eastAsia="宋体" w:hAnsi="Times New Roman" w:cs="Times New Roman"/>
      <w:szCs w:val="24"/>
    </w:rPr>
  </w:style>
  <w:style w:type="character" w:customStyle="1" w:styleId="af6">
    <w:name w:val="批注主题 字符"/>
    <w:basedOn w:val="a6"/>
    <w:link w:val="af5"/>
    <w:autoRedefine/>
    <w:uiPriority w:val="99"/>
    <w:semiHidden/>
    <w:qFormat/>
    <w:rPr>
      <w:rFonts w:ascii="Times New Roman" w:eastAsia="宋体" w:hAnsi="Times New Roman" w:cs="Times New Roman"/>
      <w:b/>
      <w:bCs/>
      <w:szCs w:val="24"/>
    </w:rPr>
  </w:style>
  <w:style w:type="paragraph" w:customStyle="1" w:styleId="CharChar4CharChar1">
    <w:name w:val="Char Char4 Char Char1"/>
    <w:basedOn w:val="a"/>
    <w:autoRedefine/>
    <w:qFormat/>
    <w:pPr>
      <w:adjustRightInd w:val="0"/>
      <w:spacing w:line="360" w:lineRule="auto"/>
    </w:pPr>
    <w:rPr>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BD85D0-A3DF-40DE-9360-F2AFBE6B9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1</Pages>
  <Words>874</Words>
  <Characters>4983</Characters>
  <Application>Microsoft Office Word</Application>
  <DocSecurity>0</DocSecurity>
  <Lines>41</Lines>
  <Paragraphs>11</Paragraphs>
  <ScaleCrop>false</ScaleCrop>
  <Company/>
  <LinksUpToDate>false</LinksUpToDate>
  <CharactersWithSpaces>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43</cp:revision>
  <cp:lastPrinted>2024-06-04T06:55:00Z</cp:lastPrinted>
  <dcterms:created xsi:type="dcterms:W3CDTF">2024-03-15T06:47:00Z</dcterms:created>
  <dcterms:modified xsi:type="dcterms:W3CDTF">2024-06-08T08:53:00Z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39995E73E55941F9A91F32778FA6F61B_12</vt:lpwstr>
  </property>
</Properties>
</file>