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05772E" w14:textId="77777777" w:rsidR="00192BAF" w:rsidRDefault="005C0531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yellow"/>
        </w:rPr>
        <w:t>一、项目名称</w:t>
      </w:r>
    </w:p>
    <w:p w14:paraId="48B9D7FB" w14:textId="77777777" w:rsidR="00192BAF" w:rsidRDefault="005C0531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上海交通大学医学院附属新华医院放射性药物合成热室项目</w:t>
      </w:r>
    </w:p>
    <w:p w14:paraId="1C9FA1D6" w14:textId="77777777" w:rsidR="00192BAF" w:rsidRDefault="005C0531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yellow"/>
        </w:rPr>
        <w:t>二、项目参数:</w:t>
      </w:r>
    </w:p>
    <w:p w14:paraId="33104691" w14:textId="77777777" w:rsidR="00192BAF" w:rsidRDefault="005C0531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（一）名称</w:t>
      </w: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6"/>
        <w:gridCol w:w="4194"/>
        <w:gridCol w:w="2617"/>
      </w:tblGrid>
      <w:tr w:rsidR="00192BAF" w14:paraId="7EAFB1D1" w14:textId="77777777">
        <w:trPr>
          <w:trHeight w:val="293"/>
        </w:trPr>
        <w:tc>
          <w:tcPr>
            <w:tcW w:w="935" w:type="pct"/>
            <w:shd w:val="clear" w:color="000000" w:fill="FFFFFF"/>
            <w:noWrap/>
            <w:vAlign w:val="center"/>
          </w:tcPr>
          <w:p w14:paraId="126FE885" w14:textId="77777777" w:rsidR="00192BAF" w:rsidRDefault="005C0531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503" w:type="pct"/>
            <w:shd w:val="clear" w:color="000000" w:fill="FFFFFF"/>
            <w:noWrap/>
            <w:vAlign w:val="center"/>
          </w:tcPr>
          <w:p w14:paraId="6A37E080" w14:textId="77777777" w:rsidR="00192BAF" w:rsidRDefault="005C0531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562" w:type="pct"/>
            <w:shd w:val="clear" w:color="000000" w:fill="FFFFFF"/>
            <w:noWrap/>
            <w:vAlign w:val="center"/>
          </w:tcPr>
          <w:p w14:paraId="7CAC7273" w14:textId="77777777" w:rsidR="00192BAF" w:rsidRDefault="005C0531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</w:tr>
      <w:tr w:rsidR="00192BAF" w14:paraId="073A7404" w14:textId="77777777">
        <w:trPr>
          <w:trHeight w:val="321"/>
        </w:trPr>
        <w:tc>
          <w:tcPr>
            <w:tcW w:w="935" w:type="pct"/>
            <w:shd w:val="clear" w:color="000000" w:fill="FFFFFF"/>
            <w:noWrap/>
            <w:vAlign w:val="center"/>
          </w:tcPr>
          <w:p w14:paraId="35458B7F" w14:textId="77777777" w:rsidR="00192BAF" w:rsidRDefault="005C0531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03" w:type="pct"/>
            <w:shd w:val="clear" w:color="000000" w:fill="FFFFFF"/>
            <w:noWrap/>
            <w:vAlign w:val="center"/>
          </w:tcPr>
          <w:p w14:paraId="4805689E" w14:textId="77777777" w:rsidR="00192BAF" w:rsidRDefault="005C0531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合成热室</w:t>
            </w:r>
          </w:p>
        </w:tc>
        <w:tc>
          <w:tcPr>
            <w:tcW w:w="1562" w:type="pct"/>
            <w:shd w:val="clear" w:color="000000" w:fill="FFFFFF"/>
            <w:noWrap/>
            <w:vAlign w:val="center"/>
          </w:tcPr>
          <w:p w14:paraId="128B5B4E" w14:textId="77777777" w:rsidR="00192BAF" w:rsidRDefault="005C0531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</w:tr>
    </w:tbl>
    <w:p w14:paraId="6881652A" w14:textId="77777777" w:rsidR="00192BAF" w:rsidRDefault="005C0531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（二）最高限价</w:t>
      </w:r>
    </w:p>
    <w:p w14:paraId="4712E070" w14:textId="2A7140F2" w:rsidR="00192BAF" w:rsidRPr="00CE19A2" w:rsidRDefault="005C053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E19A2">
        <w:rPr>
          <w:rFonts w:ascii="宋体" w:eastAsia="宋体" w:hAnsi="宋体" w:hint="eastAsia"/>
          <w:sz w:val="24"/>
          <w:szCs w:val="24"/>
        </w:rPr>
        <w:t>人民币</w:t>
      </w:r>
      <w:r w:rsidR="00CE19A2" w:rsidRPr="00CE19A2">
        <w:rPr>
          <w:rFonts w:ascii="宋体" w:eastAsia="宋体" w:hAnsi="宋体"/>
          <w:sz w:val="24"/>
          <w:szCs w:val="24"/>
        </w:rPr>
        <w:t>36.00</w:t>
      </w:r>
      <w:r w:rsidRPr="00CE19A2">
        <w:rPr>
          <w:rFonts w:ascii="宋体" w:eastAsia="宋体" w:hAnsi="宋体"/>
          <w:sz w:val="24"/>
          <w:szCs w:val="24"/>
        </w:rPr>
        <w:t>万元</w:t>
      </w:r>
    </w:p>
    <w:p w14:paraId="3A38FCE8" w14:textId="77777777" w:rsidR="00192BAF" w:rsidRDefault="005C0531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（三）资格条件</w:t>
      </w:r>
    </w:p>
    <w:p w14:paraId="374B306A" w14:textId="77777777" w:rsidR="00192BAF" w:rsidRDefault="005C053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bookmarkStart w:id="0" w:name="_Hlk70410439"/>
      <w:r>
        <w:rPr>
          <w:rFonts w:ascii="宋体" w:eastAsia="宋体" w:hAnsi="宋体" w:hint="eastAsia"/>
          <w:sz w:val="24"/>
          <w:szCs w:val="24"/>
        </w:rPr>
        <w:t>（1）</w:t>
      </w:r>
      <w:bookmarkEnd w:id="0"/>
      <w:r>
        <w:rPr>
          <w:rFonts w:ascii="宋体" w:eastAsia="宋体" w:hAnsi="宋体" w:hint="eastAsia"/>
          <w:sz w:val="24"/>
          <w:szCs w:val="24"/>
        </w:rPr>
        <w:t>在中华人民共和国境内注册，具有独立承担民事责任能力的独立法人、其他组织；</w:t>
      </w:r>
    </w:p>
    <w:p w14:paraId="5A8D2E12" w14:textId="77777777" w:rsidR="00192BAF" w:rsidRDefault="005C053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（2）在参加采购活动前三年内，在经营活动中没有重大违法记录；</w:t>
      </w:r>
    </w:p>
    <w:p w14:paraId="752D4107" w14:textId="77777777" w:rsidR="00192BAF" w:rsidRDefault="005C053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）在近三年内未被国家财政部指定的“信用中国”网站（www.creditchina.gov.cn）、列入失信被执行人、重大税收违法案件当事人名单、政府采购严重违法失信名单。</w:t>
      </w:r>
    </w:p>
    <w:p w14:paraId="6424973C" w14:textId="7E85CA3D" w:rsidR="00192BAF" w:rsidRDefault="005C053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（4）如果</w:t>
      </w:r>
      <w:r w:rsidR="00DC3095">
        <w:rPr>
          <w:rFonts w:ascii="宋体" w:eastAsia="宋体" w:hAnsi="宋体" w:cs="宋体" w:hint="eastAsia"/>
          <w:sz w:val="24"/>
          <w:szCs w:val="24"/>
        </w:rPr>
        <w:t>供应商</w:t>
      </w:r>
      <w:r>
        <w:rPr>
          <w:rFonts w:ascii="宋体" w:eastAsia="宋体" w:hAnsi="宋体" w:cs="宋体" w:hint="eastAsia"/>
          <w:sz w:val="24"/>
          <w:szCs w:val="24"/>
        </w:rPr>
        <w:t>是投标货物制造厂家，应按照国家有关规定提供《医疗器械生产许可证》或在有效期内的《医疗器械生产企业许可证》或</w:t>
      </w:r>
      <w:bookmarkStart w:id="1" w:name="_GoBack"/>
      <w:bookmarkEnd w:id="1"/>
      <w:r>
        <w:rPr>
          <w:rFonts w:ascii="宋体" w:eastAsia="宋体" w:hAnsi="宋体" w:cs="宋体" w:hint="eastAsia"/>
          <w:sz w:val="24"/>
          <w:szCs w:val="24"/>
        </w:rPr>
        <w:t>《第一类医疗器械生产备案凭证》；如果</w:t>
      </w:r>
      <w:r w:rsidR="00DC3095" w:rsidRPr="00DC3095">
        <w:rPr>
          <w:rFonts w:ascii="宋体" w:eastAsia="宋体" w:hAnsi="宋体" w:cs="宋体" w:hint="eastAsia"/>
          <w:sz w:val="24"/>
          <w:szCs w:val="24"/>
        </w:rPr>
        <w:t>供应商</w:t>
      </w:r>
      <w:r>
        <w:rPr>
          <w:rFonts w:ascii="宋体" w:eastAsia="宋体" w:hAnsi="宋体" w:cs="宋体" w:hint="eastAsia"/>
          <w:sz w:val="24"/>
          <w:szCs w:val="24"/>
        </w:rPr>
        <w:t>是经营销售企业，应按照国家有关规定提供《医疗器械经营许可证》或在有效期内的《医疗器械经营企业许可证》或《第二类医疗器械经营备案凭证》。</w:t>
      </w:r>
      <w:r w:rsidR="00DC3095" w:rsidRPr="00DC3095">
        <w:rPr>
          <w:rFonts w:ascii="宋体" w:eastAsia="宋体" w:hAnsi="宋体" w:cs="宋体" w:hint="eastAsia"/>
          <w:sz w:val="24"/>
          <w:szCs w:val="24"/>
        </w:rPr>
        <w:t>供应商</w:t>
      </w:r>
      <w:r>
        <w:rPr>
          <w:rFonts w:ascii="宋体" w:eastAsia="宋体" w:hAnsi="宋体" w:cs="宋体" w:hint="eastAsia"/>
          <w:sz w:val="24"/>
          <w:szCs w:val="24"/>
        </w:rPr>
        <w:t>的生产或经营范围应当与国家相关许可保持一致。</w:t>
      </w:r>
    </w:p>
    <w:p w14:paraId="6ACAD600" w14:textId="721356DC" w:rsidR="00192BAF" w:rsidRDefault="005C053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（5）</w:t>
      </w:r>
      <w:r w:rsidR="00DC3095" w:rsidRPr="00DC3095">
        <w:rPr>
          <w:rFonts w:ascii="宋体" w:eastAsia="宋体" w:hAnsi="宋体" w:cs="宋体" w:hint="eastAsia"/>
          <w:sz w:val="24"/>
          <w:szCs w:val="24"/>
        </w:rPr>
        <w:t>供应商</w:t>
      </w:r>
      <w:r>
        <w:rPr>
          <w:rFonts w:ascii="宋体" w:eastAsia="宋体" w:hAnsi="宋体" w:cs="宋体" w:hint="eastAsia"/>
          <w:sz w:val="24"/>
          <w:szCs w:val="24"/>
        </w:rPr>
        <w:t>须提供投标货物在有效期内的《中华人民共和国医疗器械注册证》或《第一类医疗器械备案凭证》。投标货物的规格型号应当与《中华人民共和国医疗器械注册证》或者《第一类医疗器械备案凭证》中的规格型号保持一致。</w:t>
      </w:r>
    </w:p>
    <w:p w14:paraId="0280ABD9" w14:textId="21C15762" w:rsidR="00192BAF" w:rsidRDefault="005C053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/>
          <w:sz w:val="24"/>
          <w:szCs w:val="24"/>
        </w:rPr>
        <w:t>6</w:t>
      </w:r>
      <w:r>
        <w:rPr>
          <w:rFonts w:ascii="宋体" w:eastAsia="宋体" w:hAnsi="宋体" w:cs="宋体" w:hint="eastAsia"/>
          <w:sz w:val="24"/>
          <w:szCs w:val="24"/>
        </w:rPr>
        <w:t>）</w:t>
      </w:r>
      <w:r w:rsidR="00DC3095" w:rsidRPr="00DC3095">
        <w:rPr>
          <w:rFonts w:ascii="宋体" w:eastAsia="宋体" w:hAnsi="宋体" w:cs="宋体" w:hint="eastAsia"/>
          <w:sz w:val="24"/>
          <w:szCs w:val="24"/>
        </w:rPr>
        <w:t>供应商</w:t>
      </w:r>
      <w:r>
        <w:rPr>
          <w:rFonts w:ascii="宋体" w:eastAsia="宋体" w:hAnsi="宋体" w:cs="宋体" w:hint="eastAsia"/>
          <w:sz w:val="24"/>
          <w:szCs w:val="24"/>
        </w:rPr>
        <w:t>须提供所投产品的制造商出具的针对本项目的授权书。</w:t>
      </w:r>
    </w:p>
    <w:p w14:paraId="1D4D6266" w14:textId="77777777" w:rsidR="00192BAF" w:rsidRDefault="005C053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7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本项目不接受联合体投标。</w:t>
      </w:r>
    </w:p>
    <w:p w14:paraId="3CC4B03C" w14:textId="77777777" w:rsidR="00192BAF" w:rsidRDefault="005C0531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（四）功能及技术参数：</w:t>
      </w:r>
    </w:p>
    <w:p w14:paraId="60A9BBB8" w14:textId="77777777" w:rsidR="00192BAF" w:rsidRDefault="005C0531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一、</w:t>
      </w:r>
      <w:r>
        <w:rPr>
          <w:rFonts w:ascii="宋体" w:eastAsia="宋体" w:hAnsi="宋体"/>
          <w:b/>
          <w:sz w:val="24"/>
          <w:szCs w:val="24"/>
        </w:rPr>
        <w:t>主要功能及工作原理</w:t>
      </w:r>
    </w:p>
    <w:p w14:paraId="6A937E72" w14:textId="77777777" w:rsidR="00192BAF" w:rsidRDefault="005C0531">
      <w:pPr>
        <w:adjustRightInd w:val="0"/>
        <w:snapToGrid w:val="0"/>
        <w:spacing w:line="360" w:lineRule="auto"/>
        <w:ind w:firstLine="49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用于放置和操作合成模块，确保操作人员的辐射安全，同时保持合成环境的清洁和稳定。</w:t>
      </w:r>
    </w:p>
    <w:p w14:paraId="3766DE3D" w14:textId="77777777" w:rsidR="00192BAF" w:rsidRDefault="005C0531">
      <w:pPr>
        <w:adjustRightInd w:val="0"/>
        <w:snapToGrid w:val="0"/>
        <w:spacing w:line="360" w:lineRule="auto"/>
        <w:ind w:firstLine="495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二、应用场景</w:t>
      </w:r>
    </w:p>
    <w:p w14:paraId="0068A98C" w14:textId="77777777" w:rsidR="00192BAF" w:rsidRDefault="005C0531">
      <w:pPr>
        <w:adjustRightInd w:val="0"/>
        <w:snapToGrid w:val="0"/>
        <w:spacing w:line="360" w:lineRule="auto"/>
        <w:ind w:firstLine="49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在生产放射性药物时提供一个封闭且受控的环境，以确保放射性药物的生产和处理过程中的安全。</w:t>
      </w:r>
    </w:p>
    <w:p w14:paraId="4A3D1C1A" w14:textId="77777777" w:rsidR="00192BAF" w:rsidRDefault="005C0531">
      <w:pPr>
        <w:adjustRightInd w:val="0"/>
        <w:snapToGrid w:val="0"/>
        <w:spacing w:line="360" w:lineRule="auto"/>
        <w:ind w:firstLine="495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三、重要技术参数</w:t>
      </w:r>
    </w:p>
    <w:p w14:paraId="256BECC9" w14:textId="77777777" w:rsidR="00192BAF" w:rsidRDefault="005C0531">
      <w:pPr>
        <w:adjustRightInd w:val="0"/>
        <w:snapToGrid w:val="0"/>
        <w:spacing w:line="360" w:lineRule="auto"/>
        <w:ind w:firstLine="49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★</w:t>
      </w:r>
      <w:r>
        <w:rPr>
          <w:rFonts w:ascii="宋体" w:eastAsia="宋体" w:hAnsi="宋体"/>
          <w:sz w:val="24"/>
          <w:szCs w:val="24"/>
        </w:rPr>
        <w:t>1.热室的设计有铅玻璃观窗口和两个带手套的手套孔。</w:t>
      </w:r>
    </w:p>
    <w:p w14:paraId="7C86BE9A" w14:textId="77777777" w:rsidR="00192BAF" w:rsidRDefault="005C0531" w:rsidP="00CE19A2">
      <w:pPr>
        <w:spacing w:line="360" w:lineRule="auto"/>
        <w:ind w:firstLine="49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★</w:t>
      </w:r>
      <w:r>
        <w:rPr>
          <w:rFonts w:ascii="宋体" w:eastAsia="宋体" w:hAnsi="宋体"/>
          <w:sz w:val="24"/>
          <w:szCs w:val="24"/>
        </w:rPr>
        <w:t>2.热室内部的气密性，需达到EJ/T 1108-2001密封箱室设计原则中密闭级别2的要求，即每小时泄露率≤2.5X10-3/h。</w:t>
      </w:r>
    </w:p>
    <w:p w14:paraId="3BB56141" w14:textId="77777777" w:rsidR="00192BAF" w:rsidRDefault="005C0531" w:rsidP="00CE19A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★3</w:t>
      </w:r>
      <w:r>
        <w:rPr>
          <w:rFonts w:ascii="宋体" w:eastAsia="宋体" w:hAnsi="宋体"/>
          <w:sz w:val="24"/>
          <w:szCs w:val="24"/>
        </w:rPr>
        <w:t>.热室整体屏蔽需达到50mmpb。</w:t>
      </w:r>
    </w:p>
    <w:p w14:paraId="0AB314EC" w14:textId="77777777" w:rsidR="00192BAF" w:rsidRDefault="005C0531" w:rsidP="00CE19A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▲4</w:t>
      </w:r>
      <w:r>
        <w:rPr>
          <w:rFonts w:ascii="宋体" w:eastAsia="宋体" w:hAnsi="宋体"/>
          <w:sz w:val="24"/>
          <w:szCs w:val="24"/>
        </w:rPr>
        <w:t>.尺寸：外部尺寸:</w:t>
      </w:r>
      <w:r>
        <w:rPr>
          <w:rFonts w:ascii="宋体" w:eastAsia="宋体" w:hAnsi="宋体"/>
        </w:rPr>
        <w:t>≥</w:t>
      </w:r>
      <w:r>
        <w:rPr>
          <w:rFonts w:ascii="宋体" w:eastAsia="宋体" w:hAnsi="宋体"/>
          <w:sz w:val="24"/>
          <w:szCs w:val="24"/>
        </w:rPr>
        <w:t>H2400*W1100*D1000mm；内部尺寸：</w:t>
      </w:r>
      <w:r>
        <w:rPr>
          <w:rFonts w:ascii="宋体" w:eastAsia="宋体" w:hAnsi="宋体"/>
        </w:rPr>
        <w:t>≥</w:t>
      </w:r>
      <w:r>
        <w:rPr>
          <w:rFonts w:ascii="宋体" w:eastAsia="宋体" w:hAnsi="宋体"/>
          <w:sz w:val="24"/>
          <w:szCs w:val="24"/>
        </w:rPr>
        <w:t>H700*W800*D600mm</w:t>
      </w:r>
    </w:p>
    <w:p w14:paraId="13365151" w14:textId="77777777" w:rsidR="00192BAF" w:rsidRDefault="005C0531" w:rsidP="00CE19A2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四、</w:t>
      </w:r>
      <w:r>
        <w:rPr>
          <w:rFonts w:ascii="宋体" w:eastAsia="宋体" w:hAnsi="宋体"/>
          <w:b/>
          <w:sz w:val="24"/>
          <w:szCs w:val="24"/>
        </w:rPr>
        <w:t>一般技术参数</w:t>
      </w:r>
    </w:p>
    <w:p w14:paraId="25DA5104" w14:textId="77777777" w:rsidR="00192BAF" w:rsidRDefault="005C0531" w:rsidP="00CE19A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1.全体骨架釆用高强度型钢制造，其接缝处皆釆用全焊道满焊方式，并经多层防锈漆处理。</w:t>
      </w:r>
    </w:p>
    <w:p w14:paraId="250CDA99" w14:textId="77777777" w:rsidR="00192BAF" w:rsidRDefault="005C0531" w:rsidP="00CE19A2">
      <w:pPr>
        <w:numPr>
          <w:ilvl w:val="0"/>
          <w:numId w:val="2"/>
        </w:num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外板皆釆用至少2毫米厚高级不锈钢（SUS304）制成，其接缝处釆用氩气全道焊接再经磨光打亮。其转角皆以孤角处理平滑顺手。内胆釆用至少3毫米厚高级不锈钢（SUS316L）制成。</w:t>
      </w:r>
    </w:p>
    <w:p w14:paraId="792AE8DC" w14:textId="77777777" w:rsidR="00192BAF" w:rsidRDefault="005C0531" w:rsidP="00CE19A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3.热室的风流釆用垂直层流，包含一组高效HEPA装置或更高级别过滤装置（99.95%, 0.5μm）,可使内部洁净度达到Grade A, 进气阀及出气阀均可调整，以调节内胆内部压差，取风应从热室前区取风（即取洁净风）。按照EJ380要求，内部负压要求-50到-200Pa。</w:t>
      </w:r>
    </w:p>
    <w:p w14:paraId="7E34327C" w14:textId="77777777" w:rsidR="00192BAF" w:rsidRDefault="005C0531" w:rsidP="00CE19A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4.放射性药管，电缆及气体管路，至少两组，每组包括至少5个穿线孔洞。箱室内至少配备2个通用型220V交流电源插座。</w:t>
      </w:r>
    </w:p>
    <w:p w14:paraId="737E5F94" w14:textId="77777777" w:rsidR="00CE19A2" w:rsidRDefault="005C0531" w:rsidP="00CE19A2">
      <w:pPr>
        <w:pStyle w:val="a3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▲</w:t>
      </w:r>
      <w:r w:rsidRPr="00CE19A2">
        <w:rPr>
          <w:rFonts w:ascii="宋体" w:eastAsia="宋体" w:hAnsi="宋体" w:hint="eastAsia"/>
          <w:sz w:val="24"/>
          <w:szCs w:val="24"/>
        </w:rPr>
        <w:t>5.</w:t>
      </w:r>
      <w:r>
        <w:rPr>
          <w:rFonts w:ascii="宋体" w:eastAsia="宋体" w:hAnsi="宋体"/>
          <w:sz w:val="24"/>
          <w:szCs w:val="24"/>
        </w:rPr>
        <w:t>热室配置：照明系统</w:t>
      </w:r>
      <w:r>
        <w:rPr>
          <w:rFonts w:ascii="宋体" w:eastAsia="宋体" w:hAnsi="宋体" w:hint="eastAsia"/>
          <w:sz w:val="24"/>
          <w:szCs w:val="24"/>
        </w:rPr>
        <w:t>：</w:t>
      </w:r>
      <w:r w:rsidRPr="00CE19A2">
        <w:rPr>
          <w:rFonts w:ascii="宋体" w:eastAsia="宋体" w:hAnsi="宋体" w:hint="eastAsia"/>
          <w:sz w:val="24"/>
          <w:szCs w:val="24"/>
        </w:rPr>
        <w:t>LED灯的寿命≥8000h，在底板照度为≥500Lux；</w:t>
      </w:r>
      <w:r>
        <w:rPr>
          <w:rFonts w:ascii="宋体" w:eastAsia="宋体" w:hAnsi="宋体"/>
          <w:sz w:val="24"/>
          <w:szCs w:val="24"/>
        </w:rPr>
        <w:t>紫外灯灭菌系统</w:t>
      </w:r>
      <w:r>
        <w:rPr>
          <w:rFonts w:ascii="宋体" w:eastAsia="宋体" w:hAnsi="宋体" w:hint="eastAsia"/>
          <w:sz w:val="24"/>
          <w:szCs w:val="24"/>
        </w:rPr>
        <w:t>：功率≥15W，波长253.7nm的紫外线强度≥70μW/cm2，寿命≥8000h；</w:t>
      </w:r>
      <w:r>
        <w:rPr>
          <w:rFonts w:ascii="宋体" w:eastAsia="宋体" w:hAnsi="宋体"/>
          <w:sz w:val="24"/>
          <w:szCs w:val="24"/>
        </w:rPr>
        <w:t>HEPA过滤器</w:t>
      </w:r>
      <w:r>
        <w:rPr>
          <w:rFonts w:ascii="宋体" w:eastAsia="宋体" w:hAnsi="宋体" w:hint="eastAsia"/>
          <w:sz w:val="24"/>
          <w:szCs w:val="24"/>
        </w:rPr>
        <w:t>：过滤效率≥99.95%；</w:t>
      </w:r>
      <w:r>
        <w:rPr>
          <w:rFonts w:ascii="宋体" w:eastAsia="宋体" w:hAnsi="宋体"/>
          <w:sz w:val="24"/>
          <w:szCs w:val="24"/>
        </w:rPr>
        <w:t>进排风系统，辐射报警系统。</w:t>
      </w:r>
    </w:p>
    <w:p w14:paraId="6C1A4D02" w14:textId="77777777" w:rsidR="00FC3ACC" w:rsidRDefault="00FC3ACC" w:rsidP="00FC3ACC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五、配置清单</w:t>
      </w:r>
    </w:p>
    <w:tbl>
      <w:tblPr>
        <w:tblStyle w:val="a8"/>
        <w:tblW w:w="8784" w:type="dxa"/>
        <w:tblLook w:val="04A0" w:firstRow="1" w:lastRow="0" w:firstColumn="1" w:lastColumn="0" w:noHBand="0" w:noVBand="1"/>
      </w:tblPr>
      <w:tblGrid>
        <w:gridCol w:w="846"/>
        <w:gridCol w:w="3118"/>
        <w:gridCol w:w="993"/>
        <w:gridCol w:w="3827"/>
      </w:tblGrid>
      <w:tr w:rsidR="00FC3ACC" w14:paraId="1D22EE30" w14:textId="77777777" w:rsidTr="003560D9">
        <w:tc>
          <w:tcPr>
            <w:tcW w:w="846" w:type="dxa"/>
          </w:tcPr>
          <w:p w14:paraId="48094721" w14:textId="77777777" w:rsidR="00FC3ACC" w:rsidRDefault="00FC3ACC" w:rsidP="003560D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3118" w:type="dxa"/>
          </w:tcPr>
          <w:p w14:paraId="26FA8B24" w14:textId="77777777" w:rsidR="00FC3ACC" w:rsidRDefault="00FC3ACC" w:rsidP="003560D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配置名称</w:t>
            </w:r>
          </w:p>
        </w:tc>
        <w:tc>
          <w:tcPr>
            <w:tcW w:w="993" w:type="dxa"/>
          </w:tcPr>
          <w:p w14:paraId="74B8A8DC" w14:textId="77777777" w:rsidR="00FC3ACC" w:rsidRDefault="00FC3ACC" w:rsidP="003560D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3827" w:type="dxa"/>
          </w:tcPr>
          <w:p w14:paraId="6B32F662" w14:textId="77777777" w:rsidR="00FC3ACC" w:rsidRDefault="00FC3ACC" w:rsidP="003560D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FC3ACC" w14:paraId="73059190" w14:textId="77777777" w:rsidTr="003560D9">
        <w:tc>
          <w:tcPr>
            <w:tcW w:w="846" w:type="dxa"/>
            <w:vAlign w:val="center"/>
          </w:tcPr>
          <w:p w14:paraId="60186028" w14:textId="77777777" w:rsidR="00FC3ACC" w:rsidRDefault="00FC3ACC" w:rsidP="003560D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118" w:type="dxa"/>
            <w:vAlign w:val="center"/>
          </w:tcPr>
          <w:p w14:paraId="222DCBA1" w14:textId="77777777" w:rsidR="00FC3ACC" w:rsidRDefault="00FC3ACC" w:rsidP="003560D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合成热室主箱体+屏蔽</w:t>
            </w:r>
          </w:p>
        </w:tc>
        <w:tc>
          <w:tcPr>
            <w:tcW w:w="993" w:type="dxa"/>
            <w:vAlign w:val="center"/>
          </w:tcPr>
          <w:p w14:paraId="51E9A4F2" w14:textId="77777777" w:rsidR="00FC3ACC" w:rsidRDefault="00FC3ACC" w:rsidP="003560D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1套</w:t>
            </w:r>
          </w:p>
        </w:tc>
        <w:tc>
          <w:tcPr>
            <w:tcW w:w="3827" w:type="dxa"/>
          </w:tcPr>
          <w:p w14:paraId="0B69C05E" w14:textId="77777777" w:rsidR="00FC3ACC" w:rsidRDefault="00FC3ACC" w:rsidP="003560D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含骨架，屏蔽，内胆，外板，铅玻璃</w:t>
            </w:r>
          </w:p>
        </w:tc>
      </w:tr>
      <w:tr w:rsidR="00FC3ACC" w14:paraId="0FA59237" w14:textId="77777777" w:rsidTr="003560D9">
        <w:tc>
          <w:tcPr>
            <w:tcW w:w="846" w:type="dxa"/>
          </w:tcPr>
          <w:p w14:paraId="37AE4317" w14:textId="77777777" w:rsidR="00FC3ACC" w:rsidRDefault="00FC3ACC" w:rsidP="003560D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2</w:t>
            </w:r>
          </w:p>
        </w:tc>
        <w:tc>
          <w:tcPr>
            <w:tcW w:w="3118" w:type="dxa"/>
          </w:tcPr>
          <w:p w14:paraId="335093E9" w14:textId="77777777" w:rsidR="00FC3ACC" w:rsidRDefault="00FC3ACC" w:rsidP="003560D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过滤系统</w:t>
            </w:r>
          </w:p>
        </w:tc>
        <w:tc>
          <w:tcPr>
            <w:tcW w:w="993" w:type="dxa"/>
          </w:tcPr>
          <w:p w14:paraId="35472138" w14:textId="77777777" w:rsidR="00FC3ACC" w:rsidRDefault="00FC3ACC" w:rsidP="003560D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1套</w:t>
            </w:r>
          </w:p>
        </w:tc>
        <w:tc>
          <w:tcPr>
            <w:tcW w:w="3827" w:type="dxa"/>
          </w:tcPr>
          <w:p w14:paraId="04D23771" w14:textId="77777777" w:rsidR="00FC3ACC" w:rsidRDefault="00FC3ACC" w:rsidP="003560D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含风机，过滤器，阀门</w:t>
            </w:r>
          </w:p>
        </w:tc>
      </w:tr>
      <w:tr w:rsidR="00FC3ACC" w14:paraId="1DCE781D" w14:textId="77777777" w:rsidTr="003560D9">
        <w:tc>
          <w:tcPr>
            <w:tcW w:w="846" w:type="dxa"/>
          </w:tcPr>
          <w:p w14:paraId="5DE7093E" w14:textId="77777777" w:rsidR="00FC3ACC" w:rsidRDefault="00FC3ACC" w:rsidP="003560D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3118" w:type="dxa"/>
          </w:tcPr>
          <w:p w14:paraId="035A7162" w14:textId="77777777" w:rsidR="00FC3ACC" w:rsidRDefault="00FC3ACC" w:rsidP="003560D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人机触控面板</w:t>
            </w:r>
          </w:p>
        </w:tc>
        <w:tc>
          <w:tcPr>
            <w:tcW w:w="993" w:type="dxa"/>
          </w:tcPr>
          <w:p w14:paraId="3FBC789F" w14:textId="77777777" w:rsidR="00FC3ACC" w:rsidRDefault="00FC3ACC" w:rsidP="003560D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1套</w:t>
            </w:r>
          </w:p>
        </w:tc>
        <w:tc>
          <w:tcPr>
            <w:tcW w:w="3827" w:type="dxa"/>
          </w:tcPr>
          <w:p w14:paraId="3C6C3232" w14:textId="77777777" w:rsidR="00FC3ACC" w:rsidRDefault="00FC3ACC" w:rsidP="003560D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操控面板</w:t>
            </w:r>
          </w:p>
        </w:tc>
      </w:tr>
      <w:tr w:rsidR="00FC3ACC" w14:paraId="65F68C47" w14:textId="77777777" w:rsidTr="003560D9">
        <w:tc>
          <w:tcPr>
            <w:tcW w:w="846" w:type="dxa"/>
          </w:tcPr>
          <w:p w14:paraId="14E2C31C" w14:textId="77777777" w:rsidR="00FC3ACC" w:rsidRDefault="00FC3ACC" w:rsidP="003560D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3118" w:type="dxa"/>
          </w:tcPr>
          <w:p w14:paraId="5A63C317" w14:textId="77777777" w:rsidR="00FC3ACC" w:rsidRDefault="00FC3ACC" w:rsidP="003560D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压差计</w:t>
            </w:r>
          </w:p>
        </w:tc>
        <w:tc>
          <w:tcPr>
            <w:tcW w:w="993" w:type="dxa"/>
          </w:tcPr>
          <w:p w14:paraId="404032DB" w14:textId="77777777" w:rsidR="00FC3ACC" w:rsidRDefault="00FC3ACC" w:rsidP="003560D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1个</w:t>
            </w:r>
          </w:p>
        </w:tc>
        <w:tc>
          <w:tcPr>
            <w:tcW w:w="3827" w:type="dxa"/>
          </w:tcPr>
          <w:p w14:paraId="79EBCBCE" w14:textId="77777777" w:rsidR="00FC3ACC" w:rsidRDefault="00FC3ACC" w:rsidP="003560D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C3ACC" w14:paraId="5A203A0B" w14:textId="77777777" w:rsidTr="003560D9">
        <w:tc>
          <w:tcPr>
            <w:tcW w:w="846" w:type="dxa"/>
          </w:tcPr>
          <w:p w14:paraId="3E70761B" w14:textId="77777777" w:rsidR="00FC3ACC" w:rsidRDefault="00FC3ACC" w:rsidP="003560D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3118" w:type="dxa"/>
          </w:tcPr>
          <w:p w14:paraId="7B6FBC60" w14:textId="77777777" w:rsidR="00FC3ACC" w:rsidRDefault="00FC3ACC" w:rsidP="003560D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220V电源插座</w:t>
            </w:r>
          </w:p>
        </w:tc>
        <w:tc>
          <w:tcPr>
            <w:tcW w:w="993" w:type="dxa"/>
          </w:tcPr>
          <w:p w14:paraId="089AB586" w14:textId="77777777" w:rsidR="00FC3ACC" w:rsidRDefault="00FC3ACC" w:rsidP="003560D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2组</w:t>
            </w:r>
          </w:p>
        </w:tc>
        <w:tc>
          <w:tcPr>
            <w:tcW w:w="3827" w:type="dxa"/>
          </w:tcPr>
          <w:p w14:paraId="323298E4" w14:textId="77777777" w:rsidR="00FC3ACC" w:rsidRDefault="00FC3ACC" w:rsidP="003560D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内胆内部</w:t>
            </w:r>
          </w:p>
        </w:tc>
      </w:tr>
      <w:tr w:rsidR="00FC3ACC" w14:paraId="3B036D76" w14:textId="77777777" w:rsidTr="003560D9">
        <w:tc>
          <w:tcPr>
            <w:tcW w:w="846" w:type="dxa"/>
          </w:tcPr>
          <w:p w14:paraId="215FA252" w14:textId="77777777" w:rsidR="00FC3ACC" w:rsidRDefault="00FC3ACC" w:rsidP="003560D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3118" w:type="dxa"/>
          </w:tcPr>
          <w:p w14:paraId="6CE2F3F6" w14:textId="77777777" w:rsidR="00FC3ACC" w:rsidRDefault="00FC3ACC" w:rsidP="003560D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照明灯</w:t>
            </w:r>
          </w:p>
        </w:tc>
        <w:tc>
          <w:tcPr>
            <w:tcW w:w="993" w:type="dxa"/>
          </w:tcPr>
          <w:p w14:paraId="59B60BD8" w14:textId="77777777" w:rsidR="00FC3ACC" w:rsidRDefault="00FC3ACC" w:rsidP="003560D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4"/>
              </w:rPr>
              <w:t>1套</w:t>
            </w:r>
          </w:p>
        </w:tc>
        <w:tc>
          <w:tcPr>
            <w:tcW w:w="3827" w:type="dxa"/>
          </w:tcPr>
          <w:p w14:paraId="37F13177" w14:textId="77777777" w:rsidR="00FC3ACC" w:rsidRDefault="00FC3ACC" w:rsidP="003560D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C3ACC" w14:paraId="4F0A12EA" w14:textId="77777777" w:rsidTr="003560D9">
        <w:tc>
          <w:tcPr>
            <w:tcW w:w="846" w:type="dxa"/>
          </w:tcPr>
          <w:p w14:paraId="0D8B096F" w14:textId="77777777" w:rsidR="00FC3ACC" w:rsidRDefault="00FC3ACC" w:rsidP="003560D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3118" w:type="dxa"/>
          </w:tcPr>
          <w:p w14:paraId="29F59854" w14:textId="77777777" w:rsidR="00FC3ACC" w:rsidRDefault="00FC3ACC" w:rsidP="003560D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紫外线灭菌灯</w:t>
            </w:r>
          </w:p>
        </w:tc>
        <w:tc>
          <w:tcPr>
            <w:tcW w:w="993" w:type="dxa"/>
          </w:tcPr>
          <w:p w14:paraId="4DE1A069" w14:textId="77777777" w:rsidR="00FC3ACC" w:rsidRDefault="00FC3ACC" w:rsidP="003560D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4"/>
              </w:rPr>
              <w:t>1套</w:t>
            </w:r>
          </w:p>
        </w:tc>
        <w:tc>
          <w:tcPr>
            <w:tcW w:w="3827" w:type="dxa"/>
          </w:tcPr>
          <w:p w14:paraId="63D3CA70" w14:textId="77777777" w:rsidR="00FC3ACC" w:rsidRDefault="00FC3ACC" w:rsidP="003560D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C3ACC" w14:paraId="0C698F07" w14:textId="77777777" w:rsidTr="003560D9">
        <w:tc>
          <w:tcPr>
            <w:tcW w:w="846" w:type="dxa"/>
          </w:tcPr>
          <w:p w14:paraId="508467E2" w14:textId="77777777" w:rsidR="00FC3ACC" w:rsidRDefault="00FC3ACC" w:rsidP="003560D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3118" w:type="dxa"/>
          </w:tcPr>
          <w:p w14:paraId="029230E2" w14:textId="77777777" w:rsidR="00FC3ACC" w:rsidRDefault="00FC3ACC" w:rsidP="003560D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辐射侦测探头</w:t>
            </w:r>
          </w:p>
        </w:tc>
        <w:tc>
          <w:tcPr>
            <w:tcW w:w="993" w:type="dxa"/>
          </w:tcPr>
          <w:p w14:paraId="3D69F12B" w14:textId="77777777" w:rsidR="00FC3ACC" w:rsidRDefault="00FC3ACC" w:rsidP="003560D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4"/>
              </w:rPr>
              <w:t>1套</w:t>
            </w:r>
          </w:p>
        </w:tc>
        <w:tc>
          <w:tcPr>
            <w:tcW w:w="3827" w:type="dxa"/>
          </w:tcPr>
          <w:p w14:paraId="2455D8C4" w14:textId="77777777" w:rsidR="00FC3ACC" w:rsidRDefault="00FC3ACC" w:rsidP="003560D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C3ACC" w14:paraId="345848AA" w14:textId="77777777" w:rsidTr="003560D9">
        <w:tc>
          <w:tcPr>
            <w:tcW w:w="846" w:type="dxa"/>
          </w:tcPr>
          <w:p w14:paraId="48A0BF62" w14:textId="77777777" w:rsidR="00FC3ACC" w:rsidRDefault="00FC3ACC" w:rsidP="003560D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3118" w:type="dxa"/>
          </w:tcPr>
          <w:p w14:paraId="59DAE326" w14:textId="77777777" w:rsidR="00FC3ACC" w:rsidRDefault="00FC3ACC" w:rsidP="003560D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电控箱</w:t>
            </w:r>
          </w:p>
        </w:tc>
        <w:tc>
          <w:tcPr>
            <w:tcW w:w="993" w:type="dxa"/>
          </w:tcPr>
          <w:p w14:paraId="3D490CC2" w14:textId="77777777" w:rsidR="00FC3ACC" w:rsidRDefault="00FC3ACC" w:rsidP="003560D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4"/>
              </w:rPr>
              <w:t>1套</w:t>
            </w:r>
          </w:p>
        </w:tc>
        <w:tc>
          <w:tcPr>
            <w:tcW w:w="3827" w:type="dxa"/>
          </w:tcPr>
          <w:p w14:paraId="367B5428" w14:textId="77777777" w:rsidR="00FC3ACC" w:rsidRDefault="00FC3ACC" w:rsidP="003560D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14:paraId="58E9E580" w14:textId="77777777" w:rsidR="00FC3ACC" w:rsidRDefault="00FC3ACC" w:rsidP="00CE19A2">
      <w:pPr>
        <w:pStyle w:val="a3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p w14:paraId="6A5F22D3" w14:textId="52259B76" w:rsidR="00192BAF" w:rsidRDefault="005C0531" w:rsidP="00CE19A2">
      <w:pPr>
        <w:pStyle w:val="a3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（五）商务要求</w:t>
      </w:r>
    </w:p>
    <w:p w14:paraId="5EC7FA34" w14:textId="77777777" w:rsidR="00192BAF" w:rsidRDefault="005C0531" w:rsidP="00CE19A2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一、技术服务要求</w:t>
      </w:r>
    </w:p>
    <w:p w14:paraId="38D678E7" w14:textId="77777777" w:rsidR="00192BAF" w:rsidRDefault="005C0531" w:rsidP="00CE19A2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（一）售后服务要求</w:t>
      </w:r>
    </w:p>
    <w:p w14:paraId="16E911DC" w14:textId="77777777" w:rsidR="00192BAF" w:rsidRDefault="005C0531" w:rsidP="00CE19A2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 响应时间：</w:t>
      </w:r>
      <w:r>
        <w:rPr>
          <w:rFonts w:ascii="宋体" w:eastAsia="宋体" w:hAnsi="宋体" w:hint="eastAsia"/>
          <w:sz w:val="24"/>
          <w:szCs w:val="24"/>
        </w:rPr>
        <w:t>卖方接到买方故障信息后在</w:t>
      </w:r>
      <w:r>
        <w:rPr>
          <w:rFonts w:ascii="宋体" w:eastAsia="宋体" w:hAnsi="宋体"/>
          <w:sz w:val="24"/>
          <w:szCs w:val="24"/>
        </w:rPr>
        <w:t>2小时内予以响应，并在2小时内到达买方现场</w:t>
      </w:r>
      <w:r>
        <w:rPr>
          <w:rFonts w:ascii="宋体" w:eastAsia="宋体" w:hAnsi="宋体" w:hint="eastAsia"/>
          <w:sz w:val="24"/>
          <w:szCs w:val="24"/>
        </w:rPr>
        <w:t>，并在</w:t>
      </w:r>
      <w:r>
        <w:rPr>
          <w:rFonts w:ascii="宋体" w:eastAsia="宋体" w:hAnsi="宋体"/>
          <w:sz w:val="24"/>
          <w:szCs w:val="24"/>
        </w:rPr>
        <w:t>24小时内解决故障。</w:t>
      </w:r>
    </w:p>
    <w:p w14:paraId="065ED388" w14:textId="33166B6C" w:rsidR="00192BAF" w:rsidRDefault="005C053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★</w:t>
      </w:r>
      <w:r>
        <w:rPr>
          <w:rFonts w:ascii="宋体" w:eastAsia="宋体" w:hAnsi="宋体"/>
          <w:sz w:val="24"/>
          <w:szCs w:val="24"/>
        </w:rPr>
        <w:t>2.</w:t>
      </w:r>
      <w:r w:rsidR="0082528A">
        <w:rPr>
          <w:rFonts w:ascii="宋体" w:eastAsia="宋体" w:hAnsi="宋体"/>
          <w:sz w:val="24"/>
          <w:szCs w:val="24"/>
        </w:rPr>
        <w:t>原厂</w:t>
      </w:r>
      <w:r>
        <w:rPr>
          <w:rFonts w:ascii="宋体" w:eastAsia="宋体" w:hAnsi="宋体"/>
          <w:sz w:val="24"/>
          <w:szCs w:val="24"/>
        </w:rPr>
        <w:t>保修年限：≥2年</w:t>
      </w:r>
    </w:p>
    <w:p w14:paraId="7EE5BB21" w14:textId="77777777" w:rsidR="00192BAF" w:rsidRDefault="005C053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3.维保内容与价格：换件产品的价格不超过市场价格的60%。</w:t>
      </w:r>
    </w:p>
    <w:p w14:paraId="4E48E011" w14:textId="77777777" w:rsidR="00192BAF" w:rsidRDefault="005C053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4.备品备件供货价格：不得超过市场价格的80%。</w:t>
      </w:r>
    </w:p>
    <w:p w14:paraId="5CC8C869" w14:textId="77777777" w:rsidR="00192BAF" w:rsidRDefault="005C0531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（二）伴随服务要求：</w:t>
      </w:r>
      <w:r>
        <w:rPr>
          <w:rFonts w:ascii="宋体" w:eastAsia="宋体" w:hAnsi="宋体"/>
          <w:b/>
          <w:sz w:val="24"/>
          <w:szCs w:val="24"/>
        </w:rPr>
        <w:tab/>
        <w:t xml:space="preserve">　</w:t>
      </w:r>
      <w:r>
        <w:rPr>
          <w:rFonts w:ascii="宋体" w:eastAsia="宋体" w:hAnsi="宋体"/>
          <w:b/>
          <w:sz w:val="24"/>
          <w:szCs w:val="24"/>
        </w:rPr>
        <w:tab/>
        <w:t xml:space="preserve">　</w:t>
      </w:r>
      <w:r>
        <w:rPr>
          <w:rFonts w:ascii="宋体" w:eastAsia="宋体" w:hAnsi="宋体"/>
          <w:b/>
          <w:sz w:val="24"/>
          <w:szCs w:val="24"/>
        </w:rPr>
        <w:tab/>
        <w:t xml:space="preserve">　</w:t>
      </w:r>
    </w:p>
    <w:p w14:paraId="1DBD54FD" w14:textId="77777777" w:rsidR="00192BAF" w:rsidRDefault="005C053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 产品附件要求：</w:t>
      </w:r>
      <w:r>
        <w:rPr>
          <w:rFonts w:ascii="宋体" w:eastAsia="宋体" w:hAnsi="宋体" w:hint="eastAsia"/>
          <w:sz w:val="24"/>
          <w:szCs w:val="24"/>
        </w:rPr>
        <w:t>配置清单</w:t>
      </w:r>
    </w:p>
    <w:p w14:paraId="03723685" w14:textId="77777777" w:rsidR="00192BAF" w:rsidRDefault="005C053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 产品升级服务要求：若产品涉及软件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则</w:t>
      </w:r>
      <w:r>
        <w:rPr>
          <w:rFonts w:ascii="宋体" w:eastAsia="宋体" w:hAnsi="宋体" w:hint="eastAsia"/>
          <w:sz w:val="24"/>
          <w:szCs w:val="24"/>
        </w:rPr>
        <w:t>软件终生免费升级</w:t>
      </w:r>
    </w:p>
    <w:p w14:paraId="4FA2402B" w14:textId="77777777" w:rsidR="00192BAF" w:rsidRDefault="005C053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 安装：供货方负责送货至医院指定地点，负责安排卸货，全面负责设备的安装和调试，并提供安装必要的零部件。送货、卸货、安装及调试等工作实施前，供货方须提供具体方案（含场地改建改造措施，其费用包含在投标总价中），方案应完全满足用户使用需要，经医院审核通过后，方可实施。</w:t>
      </w:r>
    </w:p>
    <w:p w14:paraId="1E847FC6" w14:textId="77777777" w:rsidR="00192BAF" w:rsidRDefault="005C053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 调试：卖方负责送货至医院指定地点，负责安排卸货，全面负责设备的安装和调试。</w:t>
      </w:r>
    </w:p>
    <w:p w14:paraId="5C2693B6" w14:textId="77777777" w:rsidR="00192BAF" w:rsidRDefault="005C053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5. 提供技术援助：供货时，提供中英文操作手册；</w:t>
      </w:r>
    </w:p>
    <w:p w14:paraId="4EFDA394" w14:textId="77777777" w:rsidR="00192BAF" w:rsidRDefault="005C053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供货时，提供塑封的中文简明操作卡片；</w:t>
      </w:r>
    </w:p>
    <w:p w14:paraId="73794545" w14:textId="77777777" w:rsidR="00192BAF" w:rsidRDefault="005C053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供货时，提供全套安装、操作和维护使用说明书。</w:t>
      </w:r>
    </w:p>
    <w:p w14:paraId="0E636679" w14:textId="77777777" w:rsidR="00192BAF" w:rsidRDefault="005C053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供应商有操作和维修培训计划，能够免费提供应用培训。</w:t>
      </w:r>
    </w:p>
    <w:p w14:paraId="165EF3EB" w14:textId="77777777" w:rsidR="00192BAF" w:rsidRDefault="005C053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各种软件有备份光盘或磁盘。</w:t>
      </w:r>
    </w:p>
    <w:p w14:paraId="53C04E8B" w14:textId="77777777" w:rsidR="00192BAF" w:rsidRDefault="005C053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6. 培训：供货方有操作和维修培训计划，能够免费提供应用培训。</w:t>
      </w:r>
    </w:p>
    <w:p w14:paraId="139211FA" w14:textId="77777777" w:rsidR="00192BAF" w:rsidRDefault="005C053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7. 验收方案：</w:t>
      </w:r>
      <w:r>
        <w:rPr>
          <w:rFonts w:ascii="宋体" w:eastAsia="宋体" w:hAnsi="宋体" w:hint="eastAsia"/>
          <w:sz w:val="24"/>
          <w:szCs w:val="24"/>
        </w:rPr>
        <w:t>设备功能正常，提供产品说明书、产品合格证</w:t>
      </w:r>
    </w:p>
    <w:p w14:paraId="65C85160" w14:textId="77777777" w:rsidR="00192BAF" w:rsidRDefault="005C0531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二、商务条款</w:t>
      </w:r>
    </w:p>
    <w:p w14:paraId="50E6BA7F" w14:textId="77777777" w:rsidR="00192BAF" w:rsidRDefault="005C053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 xml:space="preserve"> 交货期：成交方应在合同生效的30天内，向采购人交付上述设备。</w:t>
      </w:r>
    </w:p>
    <w:p w14:paraId="3E8D862F" w14:textId="77777777" w:rsidR="00192BAF" w:rsidRDefault="005C053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交货地点：成交方应根据采购方要求送到指定地点。</w:t>
      </w:r>
    </w:p>
    <w:p w14:paraId="56619011" w14:textId="77777777" w:rsidR="00192BAF" w:rsidRDefault="005C053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付款方式：采购人在设备验收合格后三个月内付清全款。</w:t>
      </w:r>
    </w:p>
    <w:p w14:paraId="77E0B197" w14:textId="77777777" w:rsidR="00192BAF" w:rsidRDefault="00192BAF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sectPr w:rsidR="00192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1942FB" w14:textId="77777777" w:rsidR="005C0531" w:rsidRDefault="005C0531"/>
  </w:endnote>
  <w:endnote w:type="continuationSeparator" w:id="0">
    <w:p w14:paraId="7C08FFEF" w14:textId="77777777" w:rsidR="005C0531" w:rsidRDefault="005C05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62EE2E" w14:textId="77777777" w:rsidR="005C0531" w:rsidRDefault="005C0531"/>
  </w:footnote>
  <w:footnote w:type="continuationSeparator" w:id="0">
    <w:p w14:paraId="1B269CE7" w14:textId="77777777" w:rsidR="005C0531" w:rsidRDefault="005C053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599FBDE"/>
    <w:multiLevelType w:val="singleLevel"/>
    <w:tmpl w:val="8599FBD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2E34E33C"/>
    <w:multiLevelType w:val="singleLevel"/>
    <w:tmpl w:val="2E34E33C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xMjA4ZGM2NjhiZWU1ZmI0NmYwZDFiMTk4Y2UyYTMifQ=="/>
  </w:docVars>
  <w:rsids>
    <w:rsidRoot w:val="00802568"/>
    <w:rsid w:val="00095265"/>
    <w:rsid w:val="00097888"/>
    <w:rsid w:val="000B138C"/>
    <w:rsid w:val="000C798E"/>
    <w:rsid w:val="00145847"/>
    <w:rsid w:val="00192BAF"/>
    <w:rsid w:val="001D1C86"/>
    <w:rsid w:val="00222E1A"/>
    <w:rsid w:val="0026155C"/>
    <w:rsid w:val="002B1484"/>
    <w:rsid w:val="002F0739"/>
    <w:rsid w:val="00301302"/>
    <w:rsid w:val="003625E3"/>
    <w:rsid w:val="00490F70"/>
    <w:rsid w:val="00594265"/>
    <w:rsid w:val="005A3790"/>
    <w:rsid w:val="005B3CCC"/>
    <w:rsid w:val="005C0531"/>
    <w:rsid w:val="005F20AF"/>
    <w:rsid w:val="00603A51"/>
    <w:rsid w:val="00670A86"/>
    <w:rsid w:val="006744AA"/>
    <w:rsid w:val="006C3D18"/>
    <w:rsid w:val="007B1498"/>
    <w:rsid w:val="00802568"/>
    <w:rsid w:val="0082528A"/>
    <w:rsid w:val="008F700E"/>
    <w:rsid w:val="009C1A4C"/>
    <w:rsid w:val="009D50C6"/>
    <w:rsid w:val="009E010D"/>
    <w:rsid w:val="00A16308"/>
    <w:rsid w:val="00A17493"/>
    <w:rsid w:val="00A30423"/>
    <w:rsid w:val="00A63763"/>
    <w:rsid w:val="00AC4E37"/>
    <w:rsid w:val="00B377F4"/>
    <w:rsid w:val="00B43BBE"/>
    <w:rsid w:val="00B672A4"/>
    <w:rsid w:val="00BB6E41"/>
    <w:rsid w:val="00BC60A8"/>
    <w:rsid w:val="00BE61AC"/>
    <w:rsid w:val="00BF2D29"/>
    <w:rsid w:val="00C617DC"/>
    <w:rsid w:val="00C7792A"/>
    <w:rsid w:val="00C9340B"/>
    <w:rsid w:val="00CD751F"/>
    <w:rsid w:val="00CE19A2"/>
    <w:rsid w:val="00D10CBA"/>
    <w:rsid w:val="00DC3095"/>
    <w:rsid w:val="00E10974"/>
    <w:rsid w:val="00E426DF"/>
    <w:rsid w:val="00E66849"/>
    <w:rsid w:val="00EA7751"/>
    <w:rsid w:val="00ED1003"/>
    <w:rsid w:val="00EE210C"/>
    <w:rsid w:val="00F155AB"/>
    <w:rsid w:val="00F32F60"/>
    <w:rsid w:val="00F42EEA"/>
    <w:rsid w:val="00F531C7"/>
    <w:rsid w:val="00FC3ACC"/>
    <w:rsid w:val="4C1955A5"/>
    <w:rsid w:val="714B7330"/>
    <w:rsid w:val="7C0B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78357E1A-C350-498D-BAD6-2784C955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NormalCharacter">
    <w:name w:val="NormalCharacter"/>
    <w:autoRedefine/>
    <w:semiHidden/>
    <w:qFormat/>
  </w:style>
  <w:style w:type="paragraph" w:styleId="aa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qFormat/>
  </w:style>
  <w:style w:type="character" w:customStyle="1" w:styleId="Char3">
    <w:name w:val="批注主题 Char"/>
    <w:basedOn w:val="Char"/>
    <w:link w:val="a7"/>
    <w:uiPriority w:val="99"/>
    <w:semiHidden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1045</Words>
  <Characters>1120</Characters>
  <Application>Microsoft Office Word</Application>
  <DocSecurity>0</DocSecurity>
  <Lines>74</Lines>
  <Paragraphs>74</Paragraphs>
  <ScaleCrop>false</ScaleCrop>
  <Company>Organization</Company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微软用户</cp:lastModifiedBy>
  <cp:revision>6</cp:revision>
  <dcterms:created xsi:type="dcterms:W3CDTF">2024-07-16T02:37:00Z</dcterms:created>
  <dcterms:modified xsi:type="dcterms:W3CDTF">2024-07-17T09:15:00Z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16C77DBB2B324F0D9BB2B6982776903A_12</vt:lpwstr>
  </property>
</Properties>
</file>