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A6B3B" w14:textId="77777777" w:rsidR="00362AF6" w:rsidRDefault="00362AF6" w:rsidP="00362AF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  <w:t>冲击波高压为高频高压发生器，保证冲击波能量的稳定性。</w:t>
      </w:r>
    </w:p>
    <w:p w14:paraId="0B6074A1" w14:textId="77777777" w:rsidR="00362AF6" w:rsidRPr="0016370F" w:rsidRDefault="00362AF6" w:rsidP="00362AF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ab/>
        <w:t>具备冲击波发生</w:t>
      </w:r>
      <w:r w:rsidRPr="0016370F">
        <w:rPr>
          <w:rFonts w:ascii="宋体" w:hAnsi="宋体" w:hint="eastAsia"/>
          <w:sz w:val="24"/>
        </w:rPr>
        <w:t>器：透镜式电磁波源，自动抽真空电磁盘，1个电磁盘至少可以治疗1500例次病人</w:t>
      </w:r>
    </w:p>
    <w:p w14:paraId="0E66EED3" w14:textId="77777777" w:rsidR="00362AF6" w:rsidRPr="0016370F" w:rsidRDefault="00362AF6" w:rsidP="00362AF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6370F">
        <w:rPr>
          <w:rFonts w:ascii="宋体" w:hAnsi="宋体" w:hint="eastAsia"/>
          <w:sz w:val="24"/>
        </w:rPr>
        <w:t>3、</w:t>
      </w:r>
      <w:r w:rsidRPr="0016370F">
        <w:rPr>
          <w:rFonts w:ascii="宋体" w:hAnsi="宋体" w:hint="eastAsia"/>
          <w:sz w:val="24"/>
        </w:rPr>
        <w:tab/>
        <w:t>高频X线高压逆变器：功率≥3.5KW， 频率≥40KHz</w:t>
      </w:r>
    </w:p>
    <w:p w14:paraId="1DE4E02F" w14:textId="77777777" w:rsidR="00362AF6" w:rsidRPr="0016370F" w:rsidRDefault="00362AF6" w:rsidP="00362AF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 w:rsidRPr="0016370F">
        <w:rPr>
          <w:rFonts w:ascii="宋体" w:hAnsi="宋体" w:hint="eastAsia"/>
          <w:sz w:val="24"/>
        </w:rPr>
        <w:t>、</w:t>
      </w:r>
      <w:r w:rsidRPr="0016370F">
        <w:rPr>
          <w:rFonts w:ascii="宋体" w:hAnsi="宋体" w:hint="eastAsia"/>
          <w:sz w:val="24"/>
        </w:rPr>
        <w:tab/>
        <w:t>第二焦点冲击波压力场参数：脉冲上升时间≤0.26μS、脉宽≤0.8μS</w:t>
      </w:r>
    </w:p>
    <w:p w14:paraId="70792225" w14:textId="77777777" w:rsidR="00362AF6" w:rsidRPr="0016370F" w:rsidRDefault="00362AF6" w:rsidP="00362AF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</w:t>
      </w:r>
      <w:r w:rsidRPr="0016370F">
        <w:rPr>
          <w:rFonts w:ascii="宋体" w:hAnsi="宋体" w:hint="eastAsia"/>
          <w:sz w:val="24"/>
        </w:rPr>
        <w:t>、</w:t>
      </w:r>
      <w:r w:rsidRPr="0016370F">
        <w:rPr>
          <w:rFonts w:ascii="宋体" w:hAnsi="宋体" w:hint="eastAsia"/>
          <w:sz w:val="24"/>
        </w:rPr>
        <w:tab/>
        <w:t>采用C臂单X线双向定位：大C臂伸缩至少包含-32°～0°～32°；旋转角度范围至少包含20°～45°可调</w:t>
      </w:r>
    </w:p>
    <w:p w14:paraId="721FD2AF" w14:textId="77777777" w:rsidR="00362AF6" w:rsidRPr="0016370F" w:rsidRDefault="00362AF6" w:rsidP="00362AF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</w:t>
      </w:r>
      <w:r w:rsidRPr="0016370F">
        <w:rPr>
          <w:rFonts w:ascii="宋体" w:hAnsi="宋体" w:hint="eastAsia"/>
          <w:sz w:val="24"/>
        </w:rPr>
        <w:t>、</w:t>
      </w:r>
      <w:r w:rsidRPr="0016370F">
        <w:rPr>
          <w:rFonts w:ascii="宋体" w:hAnsi="宋体" w:hint="eastAsia"/>
          <w:sz w:val="24"/>
        </w:rPr>
        <w:tab/>
        <w:t>高分辨率≥</w:t>
      </w:r>
      <w:r>
        <w:rPr>
          <w:rFonts w:ascii="宋体" w:hAnsi="宋体" w:hint="eastAsia"/>
          <w:sz w:val="24"/>
        </w:rPr>
        <w:t>9英寸影像增强器</w:t>
      </w:r>
      <w:r w:rsidRPr="00DA5D2A">
        <w:rPr>
          <w:rFonts w:ascii="宋体" w:hAnsi="宋体" w:hint="eastAsia"/>
          <w:sz w:val="24"/>
        </w:rPr>
        <w:t>和≥9英寸CC</w:t>
      </w:r>
      <w:r>
        <w:rPr>
          <w:rFonts w:ascii="宋体" w:hAnsi="宋体" w:hint="eastAsia"/>
          <w:sz w:val="24"/>
        </w:rPr>
        <w:t>D摄像机，图象清晰</w:t>
      </w:r>
      <w:r w:rsidRPr="0016370F">
        <w:rPr>
          <w:rFonts w:ascii="宋体" w:hAnsi="宋体" w:hint="eastAsia"/>
          <w:sz w:val="24"/>
        </w:rPr>
        <w:t>度≥14线对/cm</w:t>
      </w:r>
    </w:p>
    <w:p w14:paraId="49E27D7B" w14:textId="6CA24849" w:rsidR="00362AF6" w:rsidRPr="0016370F" w:rsidRDefault="00362AF6" w:rsidP="00362AF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6370F">
        <w:rPr>
          <w:rFonts w:ascii="宋体" w:hAnsi="宋体" w:hint="eastAsia"/>
          <w:sz w:val="24"/>
        </w:rPr>
        <w:t>★</w:t>
      </w:r>
      <w:r>
        <w:rPr>
          <w:rFonts w:ascii="宋体" w:hAnsi="宋体" w:hint="eastAsia"/>
          <w:sz w:val="24"/>
        </w:rPr>
        <w:t>7</w:t>
      </w:r>
      <w:r w:rsidRPr="0016370F">
        <w:rPr>
          <w:rFonts w:ascii="宋体" w:hAnsi="宋体" w:hint="eastAsia"/>
          <w:sz w:val="24"/>
        </w:rPr>
        <w:t>、</w:t>
      </w:r>
      <w:r w:rsidRPr="0016370F">
        <w:rPr>
          <w:rFonts w:ascii="宋体" w:hAnsi="宋体" w:hint="eastAsia"/>
          <w:sz w:val="24"/>
        </w:rPr>
        <w:tab/>
        <w:t>X线图像显示，CCD摄像机≥130万像素</w:t>
      </w:r>
    </w:p>
    <w:p w14:paraId="10F4C5E8" w14:textId="77777777" w:rsidR="00362AF6" w:rsidRPr="0016370F" w:rsidRDefault="00362AF6" w:rsidP="00362AF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★8、</w:t>
      </w:r>
      <w:r>
        <w:rPr>
          <w:rFonts w:ascii="宋体" w:hAnsi="宋体" w:hint="eastAsia"/>
          <w:sz w:val="24"/>
        </w:rPr>
        <w:tab/>
        <w:t>电磁冲击波聚焦</w:t>
      </w:r>
      <w:r w:rsidRPr="0016370F">
        <w:rPr>
          <w:rFonts w:ascii="宋体" w:hAnsi="宋体" w:hint="eastAsia"/>
          <w:sz w:val="24"/>
        </w:rPr>
        <w:t>透镜第二焦点高度≤140mm</w:t>
      </w:r>
    </w:p>
    <w:p w14:paraId="1959102D" w14:textId="77777777" w:rsidR="00362AF6" w:rsidRPr="0016370F" w:rsidRDefault="00362AF6" w:rsidP="00362AF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6370F">
        <w:rPr>
          <w:rFonts w:ascii="宋体" w:hAnsi="宋体" w:hint="eastAsia"/>
          <w:sz w:val="24"/>
        </w:rPr>
        <w:t>▲9、</w:t>
      </w:r>
      <w:r w:rsidRPr="0016370F">
        <w:rPr>
          <w:rFonts w:ascii="宋体" w:hAnsi="宋体" w:hint="eastAsia"/>
          <w:sz w:val="24"/>
        </w:rPr>
        <w:tab/>
        <w:t>高压放电电容总能量：至少包含98～180.5J，压缩声压峰值: 至少包含33.8Mpa～34.9Mpa,膨胀声压峰值至少包含0Mpa～4.1Mpa</w:t>
      </w:r>
    </w:p>
    <w:p w14:paraId="08CE5F59" w14:textId="77777777" w:rsidR="00362AF6" w:rsidRPr="0016370F" w:rsidRDefault="00362AF6" w:rsidP="00362AF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6370F">
        <w:rPr>
          <w:rFonts w:ascii="宋体" w:hAnsi="宋体" w:hint="eastAsia"/>
          <w:sz w:val="24"/>
        </w:rPr>
        <w:t>▲10、</w:t>
      </w:r>
      <w:r w:rsidRPr="0016370F">
        <w:rPr>
          <w:rFonts w:ascii="宋体" w:hAnsi="宋体" w:hint="eastAsia"/>
          <w:sz w:val="24"/>
        </w:rPr>
        <w:tab/>
        <w:t>具备自动水循环，电磁盘使用寿命≥150万次</w:t>
      </w:r>
    </w:p>
    <w:p w14:paraId="702C9A5E" w14:textId="77777777" w:rsidR="00362AF6" w:rsidRDefault="00362AF6" w:rsidP="00362AF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▲11、</w:t>
      </w:r>
      <w:r>
        <w:rPr>
          <w:rFonts w:ascii="宋体" w:hAnsi="宋体" w:hint="eastAsia"/>
          <w:sz w:val="24"/>
        </w:rPr>
        <w:tab/>
        <w:t>具备自动水汽分离功能，可确保冲击波高能、高效</w:t>
      </w:r>
    </w:p>
    <w:p w14:paraId="096BD8D8" w14:textId="77777777" w:rsidR="005622DE" w:rsidRPr="00362AF6" w:rsidRDefault="005622DE">
      <w:pPr>
        <w:rPr>
          <w:rFonts w:hint="eastAsia"/>
        </w:rPr>
      </w:pPr>
    </w:p>
    <w:sectPr w:rsidR="005622DE" w:rsidRPr="00362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599FA" w14:textId="77777777" w:rsidR="0096546E" w:rsidRDefault="0096546E" w:rsidP="00362AF6">
      <w:pPr>
        <w:rPr>
          <w:rFonts w:hint="eastAsia"/>
        </w:rPr>
      </w:pPr>
      <w:r>
        <w:separator/>
      </w:r>
    </w:p>
  </w:endnote>
  <w:endnote w:type="continuationSeparator" w:id="0">
    <w:p w14:paraId="4C961B2B" w14:textId="77777777" w:rsidR="0096546E" w:rsidRDefault="0096546E" w:rsidP="00362A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6F946" w14:textId="77777777" w:rsidR="0096546E" w:rsidRDefault="0096546E" w:rsidP="00362AF6">
      <w:pPr>
        <w:rPr>
          <w:rFonts w:hint="eastAsia"/>
        </w:rPr>
      </w:pPr>
      <w:r>
        <w:separator/>
      </w:r>
    </w:p>
  </w:footnote>
  <w:footnote w:type="continuationSeparator" w:id="0">
    <w:p w14:paraId="5651CA7C" w14:textId="77777777" w:rsidR="0096546E" w:rsidRDefault="0096546E" w:rsidP="00362AF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B"/>
    <w:rsid w:val="00167E05"/>
    <w:rsid w:val="00362AF6"/>
    <w:rsid w:val="00541A4A"/>
    <w:rsid w:val="005622DE"/>
    <w:rsid w:val="006A59BB"/>
    <w:rsid w:val="0096546E"/>
    <w:rsid w:val="00A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1E7C83-FCEB-4F12-A84D-F939945C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A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AF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A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A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A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2024-08-02T11:15:00Z</dcterms:created>
  <dcterms:modified xsi:type="dcterms:W3CDTF">2024-08-02T11:20:00Z</dcterms:modified>
</cp:coreProperties>
</file>