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16E6" w14:textId="77777777" w:rsidR="00F53B94" w:rsidRPr="003C799D" w:rsidRDefault="00F53B94" w:rsidP="00F53B94">
      <w:pPr>
        <w:spacing w:line="360" w:lineRule="auto"/>
        <w:ind w:firstLineChars="200" w:firstLine="480"/>
        <w:rPr>
          <w:sz w:val="24"/>
        </w:rPr>
      </w:pPr>
      <w:r w:rsidRPr="003C799D">
        <w:rPr>
          <w:rFonts w:hint="eastAsia"/>
          <w:sz w:val="24"/>
        </w:rPr>
        <w:t>术中便携式彩色多普勒超声仪以其方便、快捷、检查范围广泛、可重复性强等特点，在临床医学中占据重要地位。便携式彩色多普勒超声仪也是最有效、应用最广泛、临床不可或缺的无创性诊断手段，为临床正确判断提供依据。</w:t>
      </w:r>
    </w:p>
    <w:p w14:paraId="2B014A9A" w14:textId="77777777" w:rsidR="00F53B94" w:rsidRDefault="00F53B94" w:rsidP="00F53B94">
      <w:pPr>
        <w:spacing w:line="360" w:lineRule="auto"/>
        <w:ind w:firstLineChars="200" w:firstLine="480"/>
        <w:rPr>
          <w:sz w:val="24"/>
        </w:rPr>
      </w:pPr>
      <w:r w:rsidRPr="003C799D">
        <w:rPr>
          <w:rFonts w:hint="eastAsia"/>
          <w:sz w:val="24"/>
        </w:rPr>
        <w:t>目前科室要求精准的诊断以及监测病情和展开治疗</w:t>
      </w:r>
      <w:r>
        <w:rPr>
          <w:rFonts w:hint="eastAsia"/>
          <w:sz w:val="24"/>
        </w:rPr>
        <w:t>，</w:t>
      </w:r>
      <w:r w:rsidRPr="003C799D">
        <w:rPr>
          <w:rFonts w:hint="eastAsia"/>
          <w:sz w:val="24"/>
        </w:rPr>
        <w:t>在超声的引导下可以更加准确、更加迅速的帮助医生完成判断，同时对于病情的日常监测以及治疗效果评估，对于提升医生的工作效率及科室口碑都很有必要</w:t>
      </w:r>
      <w:r w:rsidRPr="00B95D01">
        <w:rPr>
          <w:rFonts w:hint="eastAsia"/>
          <w:sz w:val="24"/>
        </w:rPr>
        <w:t>。</w:t>
      </w:r>
    </w:p>
    <w:p w14:paraId="6B97AFA3" w14:textId="77777777" w:rsidR="00F53B94" w:rsidRDefault="00F53B94" w:rsidP="00F53B94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应用场景：</w:t>
      </w:r>
    </w:p>
    <w:p w14:paraId="3539FB2C" w14:textId="77777777" w:rsidR="00F53B94" w:rsidRDefault="00F53B94" w:rsidP="00F53B94">
      <w:pPr>
        <w:spacing w:line="360" w:lineRule="auto"/>
        <w:ind w:firstLineChars="200" w:firstLine="480"/>
        <w:rPr>
          <w:sz w:val="24"/>
        </w:rPr>
      </w:pPr>
      <w:r w:rsidRPr="003C799D">
        <w:rPr>
          <w:rFonts w:hint="eastAsia"/>
          <w:sz w:val="24"/>
        </w:rPr>
        <w:t>术中超声</w:t>
      </w:r>
      <w:r w:rsidRPr="003C799D">
        <w:rPr>
          <w:rFonts w:hint="eastAsia"/>
          <w:sz w:val="24"/>
        </w:rPr>
        <w:t xml:space="preserve">(intra-operative </w:t>
      </w:r>
      <w:proofErr w:type="spellStart"/>
      <w:r w:rsidRPr="003C799D">
        <w:rPr>
          <w:rFonts w:hint="eastAsia"/>
          <w:sz w:val="24"/>
        </w:rPr>
        <w:t>ultrasound,IOUS</w:t>
      </w:r>
      <w:proofErr w:type="spellEnd"/>
      <w:r w:rsidRPr="003C799D">
        <w:rPr>
          <w:rFonts w:hint="eastAsia"/>
          <w:sz w:val="24"/>
        </w:rPr>
        <w:t>)</w:t>
      </w:r>
      <w:r w:rsidRPr="003C799D">
        <w:rPr>
          <w:rFonts w:hint="eastAsia"/>
          <w:sz w:val="24"/>
        </w:rPr>
        <w:t>是在手术中将探头直接放在脏器表面进行探测</w:t>
      </w:r>
      <w:r w:rsidRPr="003C799D">
        <w:rPr>
          <w:rFonts w:hint="eastAsia"/>
          <w:sz w:val="24"/>
        </w:rPr>
        <w:t>,</w:t>
      </w:r>
      <w:r w:rsidRPr="003C799D">
        <w:rPr>
          <w:rFonts w:hint="eastAsia"/>
          <w:sz w:val="24"/>
        </w:rPr>
        <w:t>其分辨率高</w:t>
      </w:r>
      <w:r w:rsidRPr="003C799D">
        <w:rPr>
          <w:rFonts w:hint="eastAsia"/>
          <w:sz w:val="24"/>
        </w:rPr>
        <w:t>,</w:t>
      </w:r>
      <w:r w:rsidRPr="003C799D">
        <w:rPr>
          <w:rFonts w:hint="eastAsia"/>
          <w:sz w:val="24"/>
        </w:rPr>
        <w:t>病变显示更加清晰</w:t>
      </w:r>
      <w:r w:rsidRPr="003C799D">
        <w:rPr>
          <w:rFonts w:hint="eastAsia"/>
          <w:sz w:val="24"/>
        </w:rPr>
        <w:t>,</w:t>
      </w:r>
      <w:r w:rsidRPr="003C799D">
        <w:rPr>
          <w:rFonts w:hint="eastAsia"/>
          <w:sz w:val="24"/>
        </w:rPr>
        <w:t>诊断的敏感性</w:t>
      </w:r>
      <w:r w:rsidRPr="003C799D">
        <w:rPr>
          <w:rFonts w:hint="eastAsia"/>
          <w:sz w:val="24"/>
        </w:rPr>
        <w:t>,</w:t>
      </w:r>
      <w:r w:rsidRPr="003C799D">
        <w:rPr>
          <w:rFonts w:hint="eastAsia"/>
          <w:sz w:val="24"/>
        </w:rPr>
        <w:t>特异性大大提高</w:t>
      </w:r>
      <w:r w:rsidRPr="003C799D">
        <w:rPr>
          <w:rFonts w:hint="eastAsia"/>
          <w:sz w:val="24"/>
        </w:rPr>
        <w:t>.</w:t>
      </w:r>
      <w:r w:rsidRPr="003C799D">
        <w:rPr>
          <w:rFonts w:hint="eastAsia"/>
          <w:sz w:val="24"/>
        </w:rPr>
        <w:t>术中超声定位检查简单</w:t>
      </w:r>
      <w:r w:rsidRPr="003C799D">
        <w:rPr>
          <w:rFonts w:hint="eastAsia"/>
          <w:sz w:val="24"/>
        </w:rPr>
        <w:t>,</w:t>
      </w:r>
      <w:r w:rsidRPr="003C799D">
        <w:rPr>
          <w:rFonts w:hint="eastAsia"/>
          <w:sz w:val="24"/>
        </w:rPr>
        <w:t>有效</w:t>
      </w:r>
      <w:r w:rsidRPr="003C799D">
        <w:rPr>
          <w:rFonts w:hint="eastAsia"/>
          <w:sz w:val="24"/>
        </w:rPr>
        <w:t>,</w:t>
      </w:r>
      <w:r w:rsidRPr="003C799D">
        <w:rPr>
          <w:rFonts w:hint="eastAsia"/>
          <w:sz w:val="24"/>
        </w:rPr>
        <w:t>安全</w:t>
      </w:r>
      <w:r w:rsidRPr="003C799D">
        <w:rPr>
          <w:rFonts w:hint="eastAsia"/>
          <w:sz w:val="24"/>
        </w:rPr>
        <w:t>,</w:t>
      </w:r>
      <w:r w:rsidRPr="003C799D">
        <w:rPr>
          <w:rFonts w:hint="eastAsia"/>
          <w:sz w:val="24"/>
        </w:rPr>
        <w:t>对颅内病灶定位的准确率达到了</w:t>
      </w:r>
      <w:r w:rsidRPr="003C799D">
        <w:rPr>
          <w:rFonts w:hint="eastAsia"/>
          <w:sz w:val="24"/>
        </w:rPr>
        <w:t>100%.</w:t>
      </w:r>
      <w:r w:rsidRPr="003C799D">
        <w:rPr>
          <w:rFonts w:hint="eastAsia"/>
          <w:sz w:val="24"/>
        </w:rPr>
        <w:t>它能指导手术入路</w:t>
      </w:r>
      <w:r w:rsidRPr="003C799D">
        <w:rPr>
          <w:rFonts w:hint="eastAsia"/>
          <w:sz w:val="24"/>
        </w:rPr>
        <w:t>,</w:t>
      </w:r>
      <w:r w:rsidRPr="003C799D">
        <w:rPr>
          <w:rFonts w:hint="eastAsia"/>
          <w:sz w:val="24"/>
        </w:rPr>
        <w:t>准确判断病灶的位置</w:t>
      </w:r>
      <w:r w:rsidRPr="003C799D">
        <w:rPr>
          <w:rFonts w:hint="eastAsia"/>
          <w:sz w:val="24"/>
        </w:rPr>
        <w:t>,</w:t>
      </w:r>
      <w:r w:rsidRPr="003C799D">
        <w:rPr>
          <w:rFonts w:hint="eastAsia"/>
          <w:sz w:val="24"/>
        </w:rPr>
        <w:t>在微</w:t>
      </w:r>
      <w:proofErr w:type="gramStart"/>
      <w:r w:rsidRPr="003C799D">
        <w:rPr>
          <w:rFonts w:hint="eastAsia"/>
          <w:sz w:val="24"/>
        </w:rPr>
        <w:t>创操作</w:t>
      </w:r>
      <w:proofErr w:type="gramEnd"/>
      <w:r w:rsidRPr="003C799D">
        <w:rPr>
          <w:rFonts w:hint="eastAsia"/>
          <w:sz w:val="24"/>
        </w:rPr>
        <w:t>下提高颅脑手术操作的精准性</w:t>
      </w:r>
      <w:r w:rsidRPr="003C799D">
        <w:rPr>
          <w:rFonts w:hint="eastAsia"/>
          <w:sz w:val="24"/>
        </w:rPr>
        <w:t>,</w:t>
      </w:r>
      <w:r w:rsidRPr="003C799D">
        <w:rPr>
          <w:rFonts w:hint="eastAsia"/>
          <w:sz w:val="24"/>
        </w:rPr>
        <w:t>可减少手术副损伤</w:t>
      </w:r>
      <w:r w:rsidRPr="003C799D">
        <w:rPr>
          <w:rFonts w:hint="eastAsia"/>
          <w:sz w:val="24"/>
        </w:rPr>
        <w:t>,</w:t>
      </w:r>
      <w:r w:rsidRPr="003C799D">
        <w:rPr>
          <w:rFonts w:hint="eastAsia"/>
          <w:sz w:val="24"/>
        </w:rPr>
        <w:t>并可术中监测胶质瘤有无残余等</w:t>
      </w:r>
      <w:r w:rsidRPr="003C799D">
        <w:rPr>
          <w:rFonts w:hint="eastAsia"/>
          <w:sz w:val="24"/>
        </w:rPr>
        <w:t>,</w:t>
      </w:r>
      <w:r w:rsidRPr="003C799D">
        <w:rPr>
          <w:rFonts w:hint="eastAsia"/>
          <w:sz w:val="24"/>
        </w:rPr>
        <w:t>在神经外科具有较大的临床应用价值</w:t>
      </w:r>
      <w:r w:rsidRPr="003C799D">
        <w:rPr>
          <w:rFonts w:hint="eastAsia"/>
          <w:sz w:val="24"/>
        </w:rPr>
        <w:t>.B</w:t>
      </w:r>
      <w:r w:rsidRPr="003C799D">
        <w:rPr>
          <w:rFonts w:hint="eastAsia"/>
          <w:sz w:val="24"/>
        </w:rPr>
        <w:t>超在神经外科术中具体应用如下</w:t>
      </w:r>
      <w:r w:rsidRPr="003C799D">
        <w:rPr>
          <w:rFonts w:hint="eastAsia"/>
          <w:sz w:val="24"/>
        </w:rPr>
        <w:t>:</w:t>
      </w:r>
      <w:r w:rsidRPr="003C799D">
        <w:rPr>
          <w:rFonts w:hint="eastAsia"/>
          <w:sz w:val="24"/>
        </w:rPr>
        <w:t>脑功能区皮层下肿瘤切除</w:t>
      </w:r>
      <w:r w:rsidRPr="003C799D">
        <w:rPr>
          <w:rFonts w:hint="eastAsia"/>
          <w:sz w:val="24"/>
        </w:rPr>
        <w:t>;</w:t>
      </w:r>
      <w:r w:rsidRPr="003C799D">
        <w:rPr>
          <w:rFonts w:hint="eastAsia"/>
          <w:sz w:val="24"/>
        </w:rPr>
        <w:t>脑部深部微小病变切除</w:t>
      </w:r>
      <w:r w:rsidRPr="003C799D">
        <w:rPr>
          <w:rFonts w:hint="eastAsia"/>
          <w:sz w:val="24"/>
        </w:rPr>
        <w:t>;</w:t>
      </w:r>
      <w:r w:rsidRPr="003C799D">
        <w:rPr>
          <w:rFonts w:hint="eastAsia"/>
          <w:sz w:val="24"/>
        </w:rPr>
        <w:t>脑室穿刺</w:t>
      </w:r>
      <w:r w:rsidRPr="003C799D">
        <w:rPr>
          <w:rFonts w:hint="eastAsia"/>
          <w:sz w:val="24"/>
        </w:rPr>
        <w:t>;</w:t>
      </w:r>
      <w:r w:rsidRPr="003C799D">
        <w:rPr>
          <w:rFonts w:hint="eastAsia"/>
          <w:sz w:val="24"/>
        </w:rPr>
        <w:t>脑出血术中定位血肿</w:t>
      </w:r>
      <w:r w:rsidRPr="003C799D">
        <w:rPr>
          <w:rFonts w:hint="eastAsia"/>
          <w:sz w:val="24"/>
        </w:rPr>
        <w:t>;</w:t>
      </w:r>
      <w:r w:rsidRPr="003C799D">
        <w:rPr>
          <w:rFonts w:hint="eastAsia"/>
          <w:sz w:val="24"/>
        </w:rPr>
        <w:t>脑外伤急性脑膨出原因查找</w:t>
      </w:r>
      <w:r w:rsidRPr="003C799D">
        <w:rPr>
          <w:rFonts w:hint="eastAsia"/>
          <w:sz w:val="24"/>
        </w:rPr>
        <w:t>;</w:t>
      </w:r>
      <w:r w:rsidRPr="003C799D">
        <w:rPr>
          <w:rFonts w:hint="eastAsia"/>
          <w:sz w:val="24"/>
        </w:rPr>
        <w:t>脓肿定位穿刺。</w:t>
      </w:r>
    </w:p>
    <w:p w14:paraId="0C65A3AD" w14:textId="77777777" w:rsidR="00F53B94" w:rsidRDefault="00F53B94" w:rsidP="00F53B94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配置清单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344"/>
        <w:gridCol w:w="2932"/>
        <w:gridCol w:w="4020"/>
      </w:tblGrid>
      <w:tr w:rsidR="00F53B94" w14:paraId="6AC177FB" w14:textId="77777777" w:rsidTr="007E7B7A">
        <w:trPr>
          <w:jc w:val="center"/>
        </w:trPr>
        <w:tc>
          <w:tcPr>
            <w:tcW w:w="810" w:type="pct"/>
          </w:tcPr>
          <w:p w14:paraId="3244CB69" w14:textId="77777777" w:rsidR="00F53B94" w:rsidRDefault="00F53B94" w:rsidP="007E7B7A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67" w:type="pct"/>
          </w:tcPr>
          <w:p w14:paraId="143C5164" w14:textId="77777777" w:rsidR="00F53B94" w:rsidRDefault="00F53B94" w:rsidP="007E7B7A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423" w:type="pct"/>
          </w:tcPr>
          <w:p w14:paraId="690B1F6D" w14:textId="77777777" w:rsidR="00F53B94" w:rsidRDefault="00F53B94" w:rsidP="007E7B7A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数量(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)</w:t>
            </w:r>
          </w:p>
        </w:tc>
      </w:tr>
      <w:tr w:rsidR="00F53B94" w14:paraId="0DCC0D98" w14:textId="77777777" w:rsidTr="007E7B7A">
        <w:trPr>
          <w:jc w:val="center"/>
        </w:trPr>
        <w:tc>
          <w:tcPr>
            <w:tcW w:w="810" w:type="pct"/>
            <w:vAlign w:val="center"/>
          </w:tcPr>
          <w:p w14:paraId="1B24BACB" w14:textId="77777777" w:rsidR="00F53B94" w:rsidRDefault="00F53B94" w:rsidP="007E7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7" w:type="pct"/>
          </w:tcPr>
          <w:p w14:paraId="6B1EB2B8" w14:textId="77777777" w:rsidR="00F53B94" w:rsidRDefault="00F53B94" w:rsidP="007E7B7A">
            <w:pPr>
              <w:jc w:val="center"/>
              <w:rPr>
                <w:sz w:val="24"/>
              </w:rPr>
            </w:pPr>
            <w:r w:rsidRPr="003C799D">
              <w:rPr>
                <w:rFonts w:hint="eastAsia"/>
                <w:sz w:val="24"/>
              </w:rPr>
              <w:t>主机</w:t>
            </w:r>
          </w:p>
        </w:tc>
        <w:tc>
          <w:tcPr>
            <w:tcW w:w="2423" w:type="pct"/>
          </w:tcPr>
          <w:p w14:paraId="13BB26CC" w14:textId="77777777" w:rsidR="00F53B94" w:rsidRDefault="00F53B94" w:rsidP="007E7B7A">
            <w:pPr>
              <w:jc w:val="center"/>
              <w:rPr>
                <w:sz w:val="24"/>
              </w:rPr>
            </w:pPr>
            <w:r w:rsidRPr="003C799D">
              <w:rPr>
                <w:rFonts w:hint="eastAsia"/>
                <w:sz w:val="24"/>
              </w:rPr>
              <w:t>1</w:t>
            </w:r>
          </w:p>
        </w:tc>
      </w:tr>
      <w:tr w:rsidR="00F53B94" w14:paraId="3B4E58A4" w14:textId="77777777" w:rsidTr="007E7B7A">
        <w:trPr>
          <w:jc w:val="center"/>
        </w:trPr>
        <w:tc>
          <w:tcPr>
            <w:tcW w:w="810" w:type="pct"/>
            <w:vAlign w:val="center"/>
          </w:tcPr>
          <w:p w14:paraId="68323D82" w14:textId="77777777" w:rsidR="00F53B94" w:rsidRDefault="00F53B94" w:rsidP="007E7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67" w:type="pct"/>
          </w:tcPr>
          <w:p w14:paraId="6A6E9464" w14:textId="77777777" w:rsidR="00F53B94" w:rsidRDefault="00F53B94" w:rsidP="007E7B7A">
            <w:pPr>
              <w:jc w:val="center"/>
              <w:rPr>
                <w:sz w:val="24"/>
              </w:rPr>
            </w:pPr>
            <w:r w:rsidRPr="003C799D">
              <w:rPr>
                <w:rFonts w:hint="eastAsia"/>
                <w:sz w:val="24"/>
              </w:rPr>
              <w:t>台车</w:t>
            </w:r>
          </w:p>
        </w:tc>
        <w:tc>
          <w:tcPr>
            <w:tcW w:w="2423" w:type="pct"/>
          </w:tcPr>
          <w:p w14:paraId="2F3FBD4F" w14:textId="77777777" w:rsidR="00F53B94" w:rsidRDefault="00F53B94" w:rsidP="007E7B7A">
            <w:pPr>
              <w:jc w:val="center"/>
              <w:rPr>
                <w:sz w:val="24"/>
              </w:rPr>
            </w:pPr>
            <w:r w:rsidRPr="003C799D">
              <w:rPr>
                <w:rFonts w:hint="eastAsia"/>
                <w:sz w:val="24"/>
              </w:rPr>
              <w:t>1</w:t>
            </w:r>
          </w:p>
        </w:tc>
      </w:tr>
      <w:tr w:rsidR="00F53B94" w14:paraId="2807D5F0" w14:textId="77777777" w:rsidTr="007E7B7A">
        <w:trPr>
          <w:jc w:val="center"/>
        </w:trPr>
        <w:tc>
          <w:tcPr>
            <w:tcW w:w="810" w:type="pct"/>
            <w:vAlign w:val="center"/>
          </w:tcPr>
          <w:p w14:paraId="47AB565B" w14:textId="77777777" w:rsidR="00F53B94" w:rsidRDefault="00F53B94" w:rsidP="007E7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67" w:type="pct"/>
          </w:tcPr>
          <w:p w14:paraId="131CC58A" w14:textId="77777777" w:rsidR="00F53B94" w:rsidRDefault="00F53B94" w:rsidP="007E7B7A">
            <w:pPr>
              <w:jc w:val="center"/>
              <w:rPr>
                <w:sz w:val="24"/>
              </w:rPr>
            </w:pPr>
            <w:proofErr w:type="gramStart"/>
            <w:r w:rsidRPr="003C799D">
              <w:rPr>
                <w:rFonts w:hint="eastAsia"/>
                <w:sz w:val="24"/>
              </w:rPr>
              <w:t>凸</w:t>
            </w:r>
            <w:proofErr w:type="gramEnd"/>
            <w:r w:rsidRPr="003C799D">
              <w:rPr>
                <w:rFonts w:hint="eastAsia"/>
                <w:sz w:val="24"/>
              </w:rPr>
              <w:t>阵探头</w:t>
            </w:r>
          </w:p>
        </w:tc>
        <w:tc>
          <w:tcPr>
            <w:tcW w:w="2423" w:type="pct"/>
          </w:tcPr>
          <w:p w14:paraId="51D308DD" w14:textId="77777777" w:rsidR="00F53B94" w:rsidRDefault="00F53B94" w:rsidP="007E7B7A">
            <w:pPr>
              <w:jc w:val="center"/>
              <w:rPr>
                <w:sz w:val="24"/>
              </w:rPr>
            </w:pPr>
            <w:r w:rsidRPr="003C799D">
              <w:rPr>
                <w:rFonts w:hint="eastAsia"/>
                <w:sz w:val="24"/>
              </w:rPr>
              <w:t>1</w:t>
            </w:r>
          </w:p>
        </w:tc>
      </w:tr>
      <w:tr w:rsidR="00F53B94" w14:paraId="087CBEA5" w14:textId="77777777" w:rsidTr="007E7B7A">
        <w:trPr>
          <w:jc w:val="center"/>
        </w:trPr>
        <w:tc>
          <w:tcPr>
            <w:tcW w:w="810" w:type="pct"/>
            <w:vAlign w:val="center"/>
          </w:tcPr>
          <w:p w14:paraId="4FA70EE2" w14:textId="77777777" w:rsidR="00F53B94" w:rsidRDefault="00F53B94" w:rsidP="007E7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67" w:type="pct"/>
          </w:tcPr>
          <w:p w14:paraId="56F2E4DE" w14:textId="77777777" w:rsidR="00F53B94" w:rsidRPr="00B95D01" w:rsidRDefault="00F53B94" w:rsidP="007E7B7A">
            <w:pPr>
              <w:jc w:val="center"/>
              <w:rPr>
                <w:sz w:val="24"/>
              </w:rPr>
            </w:pPr>
            <w:r w:rsidRPr="003C799D">
              <w:rPr>
                <w:rFonts w:hint="eastAsia"/>
                <w:sz w:val="24"/>
              </w:rPr>
              <w:t>线阵探头</w:t>
            </w:r>
          </w:p>
        </w:tc>
        <w:tc>
          <w:tcPr>
            <w:tcW w:w="2423" w:type="pct"/>
          </w:tcPr>
          <w:p w14:paraId="3F4300A6" w14:textId="77777777" w:rsidR="00F53B94" w:rsidRPr="00B95D01" w:rsidRDefault="00F53B94" w:rsidP="007E7B7A">
            <w:pPr>
              <w:jc w:val="center"/>
              <w:rPr>
                <w:sz w:val="24"/>
              </w:rPr>
            </w:pPr>
            <w:r w:rsidRPr="003C799D">
              <w:rPr>
                <w:rFonts w:hint="eastAsia"/>
                <w:sz w:val="24"/>
              </w:rPr>
              <w:t>1</w:t>
            </w:r>
          </w:p>
        </w:tc>
      </w:tr>
    </w:tbl>
    <w:p w14:paraId="34AA675B" w14:textId="77777777" w:rsidR="00F53B94" w:rsidRDefault="00F53B94" w:rsidP="00F53B94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重要及一般技术参数：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4"/>
        <w:gridCol w:w="6372"/>
      </w:tblGrid>
      <w:tr w:rsidR="00F53B94" w:rsidRPr="00F0637F" w14:paraId="19DFA40C" w14:textId="77777777" w:rsidTr="007E7B7A">
        <w:tc>
          <w:tcPr>
            <w:tcW w:w="1965" w:type="dxa"/>
          </w:tcPr>
          <w:p w14:paraId="084BD65E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6564" w:type="dxa"/>
          </w:tcPr>
          <w:p w14:paraId="606B927D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需求描述</w:t>
            </w:r>
          </w:p>
        </w:tc>
      </w:tr>
      <w:tr w:rsidR="00F53B94" w:rsidRPr="00F0637F" w14:paraId="20C964D4" w14:textId="77777777" w:rsidTr="007E7B7A">
        <w:tc>
          <w:tcPr>
            <w:tcW w:w="1965" w:type="dxa"/>
          </w:tcPr>
          <w:p w14:paraId="33A523A5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564" w:type="dxa"/>
          </w:tcPr>
          <w:p w14:paraId="61554F20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用途</w:t>
            </w:r>
          </w:p>
        </w:tc>
      </w:tr>
      <w:tr w:rsidR="00F53B94" w:rsidRPr="00F0637F" w14:paraId="657D9F61" w14:textId="77777777" w:rsidTr="007E7B7A">
        <w:tc>
          <w:tcPr>
            <w:tcW w:w="1965" w:type="dxa"/>
          </w:tcPr>
          <w:p w14:paraId="692DE990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1.1</w:t>
            </w:r>
          </w:p>
        </w:tc>
        <w:tc>
          <w:tcPr>
            <w:tcW w:w="6564" w:type="dxa"/>
          </w:tcPr>
          <w:p w14:paraId="21661D45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ascii="宋体" w:hAnsi="宋体" w:cs="宋体" w:hint="eastAsia"/>
                <w:sz w:val="24"/>
                <w:szCs w:val="24"/>
              </w:rPr>
              <w:t>腹部、小器官、浅表、妇科、产科、心脏、血管、泌尿、急诊、介入其他等全身应用</w:t>
            </w:r>
          </w:p>
        </w:tc>
      </w:tr>
      <w:tr w:rsidR="00F53B94" w:rsidRPr="00F0637F" w14:paraId="1590355B" w14:textId="77777777" w:rsidTr="007E7B7A">
        <w:tc>
          <w:tcPr>
            <w:tcW w:w="1965" w:type="dxa"/>
          </w:tcPr>
          <w:p w14:paraId="1F5838BD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564" w:type="dxa"/>
          </w:tcPr>
          <w:p w14:paraId="16855EBD" w14:textId="77777777" w:rsidR="00F53B94" w:rsidRPr="00F0637F" w:rsidRDefault="00F53B94" w:rsidP="007E7B7A">
            <w:pPr>
              <w:pStyle w:val="p15"/>
              <w:ind w:firstLine="0"/>
              <w:rPr>
                <w:rFonts w:asciiTheme="minorEastAsia" w:eastAsiaTheme="minorEastAsia" w:hAnsiTheme="minorEastAsia" w:hint="eastAsia"/>
              </w:rPr>
            </w:pPr>
            <w:r w:rsidRPr="00F0637F">
              <w:rPr>
                <w:rFonts w:hint="eastAsia"/>
              </w:rPr>
              <w:t>系统技术规格</w:t>
            </w:r>
          </w:p>
        </w:tc>
      </w:tr>
      <w:tr w:rsidR="00F53B94" w:rsidRPr="00F0637F" w14:paraId="7EFCF938" w14:textId="77777777" w:rsidTr="007E7B7A">
        <w:tc>
          <w:tcPr>
            <w:tcW w:w="1965" w:type="dxa"/>
          </w:tcPr>
          <w:p w14:paraId="585B9C7A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★</w:t>
            </w:r>
            <w:r w:rsidRPr="00F0637F">
              <w:rPr>
                <w:rFonts w:hint="eastAsia"/>
                <w:sz w:val="24"/>
                <w:szCs w:val="24"/>
              </w:rPr>
              <w:t>2.1</w:t>
            </w:r>
          </w:p>
        </w:tc>
        <w:tc>
          <w:tcPr>
            <w:tcW w:w="6564" w:type="dxa"/>
          </w:tcPr>
          <w:p w14:paraId="4D8EEBE8" w14:textId="77777777" w:rsidR="00F53B94" w:rsidRPr="00F0637F" w:rsidRDefault="00F53B94" w:rsidP="007E7B7A">
            <w:pPr>
              <w:pStyle w:val="p15"/>
              <w:ind w:firstLine="0"/>
              <w:rPr>
                <w:rFonts w:ascii="宋体" w:hAnsi="宋体" w:cs="宋体" w:hint="eastAsia"/>
              </w:rPr>
            </w:pPr>
            <w:r w:rsidRPr="00F0637F">
              <w:rPr>
                <w:rFonts w:hint="eastAsia"/>
              </w:rPr>
              <w:t>≥</w:t>
            </w:r>
            <w:r w:rsidRPr="00F0637F">
              <w:rPr>
                <w:rFonts w:hint="eastAsia"/>
              </w:rPr>
              <w:t>1</w:t>
            </w:r>
            <w:r w:rsidRPr="00F0637F">
              <w:t>5</w:t>
            </w:r>
            <w:r w:rsidRPr="00F0637F">
              <w:rPr>
                <w:rFonts w:hint="eastAsia"/>
              </w:rPr>
              <w:t>寸无缝纯平触摸投射式电容屏，无物理按键，机器内置</w:t>
            </w:r>
            <w:r w:rsidRPr="00F0637F">
              <w:rPr>
                <w:rFonts w:hint="eastAsia"/>
              </w:rPr>
              <w:t>3</w:t>
            </w:r>
            <w:r w:rsidRPr="00F0637F">
              <w:rPr>
                <w:rFonts w:hint="eastAsia"/>
              </w:rPr>
              <w:t>个</w:t>
            </w:r>
            <w:r w:rsidRPr="00F0637F">
              <w:t>探头接口，</w:t>
            </w:r>
            <w:r w:rsidRPr="00F0637F">
              <w:rPr>
                <w:rFonts w:hint="eastAsia"/>
              </w:rPr>
              <w:t>可同时</w:t>
            </w:r>
            <w:r w:rsidRPr="00F0637F">
              <w:t>激活</w:t>
            </w:r>
            <w:r w:rsidRPr="00F0637F">
              <w:rPr>
                <w:rFonts w:hint="eastAsia"/>
              </w:rPr>
              <w:t>，无需探头拓展器</w:t>
            </w:r>
          </w:p>
        </w:tc>
      </w:tr>
      <w:tr w:rsidR="00F53B94" w:rsidRPr="00F0637F" w14:paraId="5FF0DA67" w14:textId="77777777" w:rsidTr="007E7B7A">
        <w:tc>
          <w:tcPr>
            <w:tcW w:w="1965" w:type="dxa"/>
          </w:tcPr>
          <w:p w14:paraId="49F1E6A9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564" w:type="dxa"/>
          </w:tcPr>
          <w:p w14:paraId="602AAB0C" w14:textId="77777777" w:rsidR="00F53B94" w:rsidRPr="00F0637F" w:rsidRDefault="00F53B94" w:rsidP="007E7B7A">
            <w:pPr>
              <w:pStyle w:val="p15"/>
              <w:ind w:firstLine="0"/>
              <w:rPr>
                <w:rFonts w:ascii="宋体" w:hAnsi="宋体" w:cs="宋体" w:hint="eastAsia"/>
              </w:rPr>
            </w:pPr>
            <w:r w:rsidRPr="00F0637F">
              <w:rPr>
                <w:rFonts w:hint="eastAsia"/>
              </w:rPr>
              <w:t>≥</w:t>
            </w:r>
            <w:r w:rsidRPr="00F0637F">
              <w:t>4</w:t>
            </w:r>
            <w:r w:rsidRPr="00F0637F">
              <w:rPr>
                <w:rFonts w:hint="eastAsia"/>
              </w:rPr>
              <w:t>个</w:t>
            </w:r>
            <w:r w:rsidRPr="00F0637F">
              <w:rPr>
                <w:rFonts w:hint="eastAsia"/>
              </w:rPr>
              <w:t>USB</w:t>
            </w:r>
            <w:r w:rsidRPr="00F0637F">
              <w:t xml:space="preserve"> 3.0</w:t>
            </w:r>
            <w:r w:rsidRPr="00F0637F">
              <w:rPr>
                <w:rFonts w:hint="eastAsia"/>
              </w:rPr>
              <w:t>接口</w:t>
            </w:r>
          </w:p>
        </w:tc>
      </w:tr>
      <w:tr w:rsidR="00F53B94" w:rsidRPr="00F0637F" w14:paraId="625696FA" w14:textId="77777777" w:rsidTr="007E7B7A">
        <w:tc>
          <w:tcPr>
            <w:tcW w:w="1965" w:type="dxa"/>
          </w:tcPr>
          <w:p w14:paraId="35F7829A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2.3</w:t>
            </w:r>
          </w:p>
        </w:tc>
        <w:tc>
          <w:tcPr>
            <w:tcW w:w="6564" w:type="dxa"/>
          </w:tcPr>
          <w:p w14:paraId="735A17F9" w14:textId="77777777" w:rsidR="00F53B94" w:rsidRPr="00F0637F" w:rsidRDefault="00F53B94" w:rsidP="007E7B7A">
            <w:pPr>
              <w:pStyle w:val="p15"/>
              <w:ind w:firstLine="0"/>
              <w:rPr>
                <w:rFonts w:ascii="宋体" w:hAnsi="宋体" w:cs="宋体" w:hint="eastAsia"/>
              </w:rPr>
            </w:pPr>
            <w:r w:rsidRPr="00F0637F">
              <w:rPr>
                <w:rFonts w:hint="eastAsia"/>
              </w:rPr>
              <w:t>数字波束增强器，多倍波束合成</w:t>
            </w:r>
          </w:p>
        </w:tc>
      </w:tr>
      <w:tr w:rsidR="00F53B94" w:rsidRPr="00F0637F" w14:paraId="40458FD4" w14:textId="77777777" w:rsidTr="007E7B7A">
        <w:tc>
          <w:tcPr>
            <w:tcW w:w="1965" w:type="dxa"/>
          </w:tcPr>
          <w:p w14:paraId="2EEAE7D6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2.4</w:t>
            </w:r>
          </w:p>
        </w:tc>
        <w:tc>
          <w:tcPr>
            <w:tcW w:w="6564" w:type="dxa"/>
          </w:tcPr>
          <w:p w14:paraId="04CCCF9E" w14:textId="77777777" w:rsidR="00F53B94" w:rsidRPr="00F0637F" w:rsidRDefault="00F53B94" w:rsidP="007E7B7A">
            <w:pPr>
              <w:pStyle w:val="p15"/>
              <w:ind w:firstLine="0"/>
              <w:rPr>
                <w:rFonts w:ascii="宋体" w:hAnsi="宋体" w:cs="宋体" w:hint="eastAsia"/>
              </w:rPr>
            </w:pPr>
            <w:proofErr w:type="gramStart"/>
            <w:r w:rsidRPr="00F0637F">
              <w:rPr>
                <w:rFonts w:hint="eastAsia"/>
              </w:rPr>
              <w:t>二维灰阶</w:t>
            </w:r>
            <w:proofErr w:type="gramEnd"/>
            <w:r w:rsidRPr="00F0637F">
              <w:rPr>
                <w:rFonts w:hint="eastAsia"/>
              </w:rPr>
              <w:t>模式，组织谐波成像模式</w:t>
            </w:r>
          </w:p>
        </w:tc>
      </w:tr>
      <w:tr w:rsidR="00F53B94" w:rsidRPr="00F0637F" w14:paraId="22973407" w14:textId="77777777" w:rsidTr="007E7B7A">
        <w:tc>
          <w:tcPr>
            <w:tcW w:w="1965" w:type="dxa"/>
          </w:tcPr>
          <w:p w14:paraId="47AB9108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2.5</w:t>
            </w:r>
          </w:p>
        </w:tc>
        <w:tc>
          <w:tcPr>
            <w:tcW w:w="6564" w:type="dxa"/>
          </w:tcPr>
          <w:p w14:paraId="1BE7B1A8" w14:textId="77777777" w:rsidR="00F53B94" w:rsidRPr="00F0637F" w:rsidRDefault="00F53B94" w:rsidP="007E7B7A">
            <w:pPr>
              <w:pStyle w:val="p15"/>
              <w:ind w:firstLine="0"/>
              <w:rPr>
                <w:rFonts w:ascii="宋体" w:hAnsi="宋体" w:cs="宋体" w:hint="eastAsia"/>
              </w:rPr>
            </w:pPr>
            <w:r w:rsidRPr="00F0637F">
              <w:rPr>
                <w:rFonts w:hint="eastAsia"/>
              </w:rPr>
              <w:t>宽带</w:t>
            </w:r>
            <w:r w:rsidRPr="00F0637F">
              <w:t>频移谐波</w:t>
            </w:r>
            <w:r w:rsidRPr="00F0637F">
              <w:rPr>
                <w:rFonts w:hint="eastAsia"/>
              </w:rPr>
              <w:t>，组织</w:t>
            </w:r>
            <w:r w:rsidRPr="00F0637F">
              <w:t>特异性成像</w:t>
            </w:r>
          </w:p>
        </w:tc>
      </w:tr>
      <w:tr w:rsidR="00F53B94" w:rsidRPr="00F0637F" w14:paraId="57C3F0C7" w14:textId="77777777" w:rsidTr="007E7B7A">
        <w:tc>
          <w:tcPr>
            <w:tcW w:w="1965" w:type="dxa"/>
          </w:tcPr>
          <w:p w14:paraId="1DB3BAA6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2.6</w:t>
            </w:r>
          </w:p>
        </w:tc>
        <w:tc>
          <w:tcPr>
            <w:tcW w:w="6564" w:type="dxa"/>
          </w:tcPr>
          <w:p w14:paraId="130C3E6F" w14:textId="77777777" w:rsidR="00F53B94" w:rsidRPr="00F0637F" w:rsidRDefault="00F53B94" w:rsidP="007E7B7A">
            <w:pPr>
              <w:pStyle w:val="p15"/>
              <w:ind w:firstLine="0"/>
              <w:rPr>
                <w:rFonts w:ascii="宋体" w:hAnsi="宋体" w:cs="宋体" w:hint="eastAsia"/>
              </w:rPr>
            </w:pPr>
            <w:r w:rsidRPr="00F0637F">
              <w:rPr>
                <w:rFonts w:hint="eastAsia"/>
              </w:rPr>
              <w:t>频率复合成像，空间复合成像，斑点抑制成像</w:t>
            </w:r>
          </w:p>
        </w:tc>
      </w:tr>
      <w:tr w:rsidR="00F53B94" w:rsidRPr="00F0637F" w14:paraId="72276760" w14:textId="77777777" w:rsidTr="007E7B7A">
        <w:tc>
          <w:tcPr>
            <w:tcW w:w="1965" w:type="dxa"/>
          </w:tcPr>
          <w:p w14:paraId="12F8F4F0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2.7</w:t>
            </w:r>
          </w:p>
        </w:tc>
        <w:tc>
          <w:tcPr>
            <w:tcW w:w="6564" w:type="dxa"/>
          </w:tcPr>
          <w:p w14:paraId="73D94B37" w14:textId="77777777" w:rsidR="00F53B94" w:rsidRPr="00F0637F" w:rsidRDefault="00F53B94" w:rsidP="007E7B7A">
            <w:pPr>
              <w:pStyle w:val="p15"/>
              <w:ind w:firstLine="0"/>
              <w:rPr>
                <w:rFonts w:ascii="宋体" w:hAnsi="宋体" w:cs="宋体" w:hint="eastAsia"/>
              </w:rPr>
            </w:pPr>
            <w:r w:rsidRPr="00F0637F">
              <w:rPr>
                <w:rFonts w:hint="eastAsia"/>
              </w:rPr>
              <w:t>彩色多普勒成像（包括彩色、能量、方向能量多普勒模式）</w:t>
            </w:r>
          </w:p>
        </w:tc>
      </w:tr>
      <w:tr w:rsidR="00F53B94" w:rsidRPr="00F0637F" w14:paraId="0CC01A76" w14:textId="77777777" w:rsidTr="007E7B7A">
        <w:tc>
          <w:tcPr>
            <w:tcW w:w="1965" w:type="dxa"/>
          </w:tcPr>
          <w:p w14:paraId="6CB5CB61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2.8</w:t>
            </w:r>
          </w:p>
        </w:tc>
        <w:tc>
          <w:tcPr>
            <w:tcW w:w="6564" w:type="dxa"/>
          </w:tcPr>
          <w:p w14:paraId="15482BAC" w14:textId="77777777" w:rsidR="00F53B94" w:rsidRPr="00F0637F" w:rsidRDefault="00F53B94" w:rsidP="007E7B7A">
            <w:pPr>
              <w:pStyle w:val="p15"/>
              <w:ind w:firstLine="0"/>
              <w:rPr>
                <w:rFonts w:ascii="宋体" w:hAnsi="宋体" w:cs="宋体" w:hint="eastAsia"/>
              </w:rPr>
            </w:pPr>
            <w:r w:rsidRPr="00F0637F">
              <w:rPr>
                <w:rFonts w:hint="eastAsia"/>
              </w:rPr>
              <w:t>频谱多普勒成像：脉冲多普勒、高脉冲重复频率、连续波多普勒</w:t>
            </w:r>
          </w:p>
        </w:tc>
      </w:tr>
      <w:tr w:rsidR="00F53B94" w:rsidRPr="00F0637F" w14:paraId="06262C77" w14:textId="77777777" w:rsidTr="007E7B7A">
        <w:tc>
          <w:tcPr>
            <w:tcW w:w="1965" w:type="dxa"/>
          </w:tcPr>
          <w:p w14:paraId="40C3E474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2.9</w:t>
            </w:r>
          </w:p>
        </w:tc>
        <w:tc>
          <w:tcPr>
            <w:tcW w:w="6564" w:type="dxa"/>
          </w:tcPr>
          <w:p w14:paraId="362009D6" w14:textId="77777777" w:rsidR="00F53B94" w:rsidRPr="00F0637F" w:rsidRDefault="00F53B94" w:rsidP="007E7B7A">
            <w:pPr>
              <w:pStyle w:val="p15"/>
              <w:ind w:firstLine="0"/>
              <w:rPr>
                <w:rFonts w:ascii="宋体" w:hAnsi="宋体" w:cs="宋体" w:hint="eastAsia"/>
              </w:rPr>
            </w:pPr>
            <w:r w:rsidRPr="00F0637F">
              <w:rPr>
                <w:rFonts w:hint="eastAsia"/>
              </w:rPr>
              <w:t>M</w:t>
            </w:r>
            <w:r w:rsidRPr="00F0637F">
              <w:rPr>
                <w:rFonts w:hint="eastAsia"/>
              </w:rPr>
              <w:t>型模式</w:t>
            </w:r>
          </w:p>
        </w:tc>
      </w:tr>
      <w:tr w:rsidR="00F53B94" w:rsidRPr="00F0637F" w14:paraId="1C4A5B5D" w14:textId="77777777" w:rsidTr="007E7B7A">
        <w:tc>
          <w:tcPr>
            <w:tcW w:w="1965" w:type="dxa"/>
          </w:tcPr>
          <w:p w14:paraId="01847CEB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2.10</w:t>
            </w:r>
          </w:p>
        </w:tc>
        <w:tc>
          <w:tcPr>
            <w:tcW w:w="6564" w:type="dxa"/>
          </w:tcPr>
          <w:p w14:paraId="52B8F2E0" w14:textId="77777777" w:rsidR="00F53B94" w:rsidRPr="00F0637F" w:rsidRDefault="00F53B94" w:rsidP="007E7B7A">
            <w:pPr>
              <w:pStyle w:val="p15"/>
              <w:ind w:firstLine="0"/>
              <w:rPr>
                <w:rFonts w:ascii="宋体" w:hAnsi="宋体" w:cs="宋体" w:hint="eastAsia"/>
              </w:rPr>
            </w:pPr>
            <w:r w:rsidRPr="00F0637F">
              <w:rPr>
                <w:rFonts w:hint="eastAsia"/>
              </w:rPr>
              <w:t>独立角度偏转</w:t>
            </w:r>
          </w:p>
        </w:tc>
      </w:tr>
      <w:tr w:rsidR="00F53B94" w:rsidRPr="00F0637F" w14:paraId="3D0FD793" w14:textId="77777777" w:rsidTr="007E7B7A">
        <w:tc>
          <w:tcPr>
            <w:tcW w:w="1965" w:type="dxa"/>
          </w:tcPr>
          <w:p w14:paraId="6B9FB182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2.11</w:t>
            </w:r>
          </w:p>
        </w:tc>
        <w:tc>
          <w:tcPr>
            <w:tcW w:w="6564" w:type="dxa"/>
          </w:tcPr>
          <w:p w14:paraId="6869C74E" w14:textId="77777777" w:rsidR="00F53B94" w:rsidRPr="00F0637F" w:rsidRDefault="00F53B94" w:rsidP="007E7B7A">
            <w:pPr>
              <w:pStyle w:val="p15"/>
              <w:ind w:firstLine="0"/>
              <w:rPr>
                <w:rFonts w:ascii="宋体" w:hAnsi="宋体" w:cs="宋体" w:hint="eastAsia"/>
              </w:rPr>
            </w:pPr>
            <w:r w:rsidRPr="00F0637F">
              <w:rPr>
                <w:rFonts w:hint="eastAsia"/>
              </w:rPr>
              <w:t>扩展成像</w:t>
            </w:r>
          </w:p>
        </w:tc>
      </w:tr>
      <w:tr w:rsidR="00F53B94" w:rsidRPr="00F0637F" w14:paraId="1FA893F8" w14:textId="77777777" w:rsidTr="007E7B7A">
        <w:tc>
          <w:tcPr>
            <w:tcW w:w="1965" w:type="dxa"/>
          </w:tcPr>
          <w:p w14:paraId="23CDECE2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2.12</w:t>
            </w:r>
          </w:p>
        </w:tc>
        <w:tc>
          <w:tcPr>
            <w:tcW w:w="6564" w:type="dxa"/>
          </w:tcPr>
          <w:p w14:paraId="2E0562B5" w14:textId="77777777" w:rsidR="00F53B94" w:rsidRPr="00F0637F" w:rsidRDefault="00F53B94" w:rsidP="007E7B7A">
            <w:pPr>
              <w:pStyle w:val="p15"/>
              <w:ind w:firstLine="0"/>
              <w:rPr>
                <w:rFonts w:ascii="宋体" w:hAnsi="宋体" w:cs="宋体" w:hint="eastAsia"/>
              </w:rPr>
            </w:pPr>
            <w:r w:rsidRPr="00F0637F">
              <w:rPr>
                <w:rFonts w:hint="eastAsia"/>
              </w:rPr>
              <w:t>实时双幅对比成像</w:t>
            </w:r>
          </w:p>
        </w:tc>
      </w:tr>
      <w:tr w:rsidR="00F53B94" w:rsidRPr="00F0637F" w14:paraId="7E8C6E94" w14:textId="77777777" w:rsidTr="007E7B7A">
        <w:tc>
          <w:tcPr>
            <w:tcW w:w="1965" w:type="dxa"/>
          </w:tcPr>
          <w:p w14:paraId="21415F3F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09C0">
              <w:rPr>
                <w:sz w:val="24"/>
                <w:szCs w:val="24"/>
              </w:rPr>
              <w:t>▲</w:t>
            </w:r>
            <w:r w:rsidRPr="00F0637F">
              <w:rPr>
                <w:rFonts w:hint="eastAsia"/>
                <w:sz w:val="24"/>
                <w:szCs w:val="24"/>
              </w:rPr>
              <w:t>2.13</w:t>
            </w:r>
          </w:p>
        </w:tc>
        <w:tc>
          <w:tcPr>
            <w:tcW w:w="6564" w:type="dxa"/>
          </w:tcPr>
          <w:p w14:paraId="63EFB8AB" w14:textId="77777777" w:rsidR="00F53B94" w:rsidRPr="00F0637F" w:rsidRDefault="00F53B94" w:rsidP="007E7B7A">
            <w:pPr>
              <w:pStyle w:val="p15"/>
              <w:ind w:firstLine="0"/>
              <w:rPr>
                <w:rFonts w:ascii="宋体" w:hAnsi="宋体" w:cs="宋体" w:hint="eastAsia"/>
              </w:rPr>
            </w:pPr>
            <w:r w:rsidRPr="00F0637F">
              <w:rPr>
                <w:rFonts w:hint="eastAsia"/>
              </w:rPr>
              <w:t>一键自动优化（包括应用于二维、彩色及频谱模式，</w:t>
            </w:r>
            <w:r w:rsidRPr="00F0637F">
              <w:t>彩色多普勒自动识别，包括</w:t>
            </w:r>
            <w:r w:rsidRPr="00F0637F">
              <w:t>ROI</w:t>
            </w:r>
            <w:r w:rsidRPr="00F0637F">
              <w:t>框位置、角度自动改变</w:t>
            </w:r>
            <w:r w:rsidRPr="00F0637F">
              <w:rPr>
                <w:rFonts w:hint="eastAsia"/>
              </w:rPr>
              <w:t>）</w:t>
            </w:r>
          </w:p>
        </w:tc>
      </w:tr>
      <w:tr w:rsidR="00F53B94" w:rsidRPr="00F0637F" w14:paraId="7094B2EF" w14:textId="77777777" w:rsidTr="007E7B7A">
        <w:tc>
          <w:tcPr>
            <w:tcW w:w="1965" w:type="dxa"/>
          </w:tcPr>
          <w:p w14:paraId="6C7B2AA2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2.14</w:t>
            </w:r>
          </w:p>
        </w:tc>
        <w:tc>
          <w:tcPr>
            <w:tcW w:w="6564" w:type="dxa"/>
          </w:tcPr>
          <w:p w14:paraId="4C1F8741" w14:textId="77777777" w:rsidR="00F53B94" w:rsidRPr="00F0637F" w:rsidRDefault="00F53B94" w:rsidP="007E7B7A">
            <w:pPr>
              <w:pStyle w:val="p15"/>
              <w:ind w:firstLine="0"/>
              <w:rPr>
                <w:rFonts w:ascii="宋体" w:hAnsi="宋体" w:cs="宋体" w:hint="eastAsia"/>
              </w:rPr>
            </w:pPr>
            <w:r w:rsidRPr="00F0637F">
              <w:rPr>
                <w:rFonts w:hint="eastAsia"/>
              </w:rPr>
              <w:t>全屏放大，局部放大（支持前端、后端放大）</w:t>
            </w:r>
          </w:p>
        </w:tc>
      </w:tr>
      <w:tr w:rsidR="00F53B94" w:rsidRPr="00F0637F" w14:paraId="5335B437" w14:textId="77777777" w:rsidTr="007E7B7A">
        <w:tc>
          <w:tcPr>
            <w:tcW w:w="1965" w:type="dxa"/>
          </w:tcPr>
          <w:p w14:paraId="13A1715D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2.15</w:t>
            </w:r>
          </w:p>
        </w:tc>
        <w:tc>
          <w:tcPr>
            <w:tcW w:w="6564" w:type="dxa"/>
          </w:tcPr>
          <w:p w14:paraId="3386BE0C" w14:textId="77777777" w:rsidR="00F53B94" w:rsidRPr="00F0637F" w:rsidRDefault="00F53B94" w:rsidP="007E7B7A">
            <w:pPr>
              <w:pStyle w:val="p15"/>
              <w:ind w:firstLine="0"/>
              <w:rPr>
                <w:rFonts w:ascii="宋体" w:hAnsi="宋体" w:cs="宋体" w:hint="eastAsia"/>
              </w:rPr>
            </w:pPr>
            <w:r w:rsidRPr="00F0637F">
              <w:rPr>
                <w:rFonts w:hint="eastAsia"/>
              </w:rPr>
              <w:t>回波增强技术</w:t>
            </w:r>
          </w:p>
        </w:tc>
      </w:tr>
      <w:tr w:rsidR="00F53B94" w:rsidRPr="00F0637F" w14:paraId="17AFF64C" w14:textId="77777777" w:rsidTr="007E7B7A">
        <w:tc>
          <w:tcPr>
            <w:tcW w:w="1965" w:type="dxa"/>
          </w:tcPr>
          <w:p w14:paraId="4E4F845C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2.16</w:t>
            </w:r>
          </w:p>
        </w:tc>
        <w:tc>
          <w:tcPr>
            <w:tcW w:w="6564" w:type="dxa"/>
          </w:tcPr>
          <w:p w14:paraId="5B95AA37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智能</w:t>
            </w:r>
            <w:r w:rsidRPr="00F0637F">
              <w:rPr>
                <w:sz w:val="24"/>
                <w:szCs w:val="24"/>
              </w:rPr>
              <w:t>血流跟踪</w:t>
            </w:r>
            <w:r w:rsidRPr="00F0637F">
              <w:rPr>
                <w:rFonts w:hint="eastAsia"/>
                <w:sz w:val="24"/>
                <w:szCs w:val="24"/>
              </w:rPr>
              <w:t>（自动</w:t>
            </w:r>
            <w:r w:rsidRPr="00F0637F">
              <w:rPr>
                <w:sz w:val="24"/>
                <w:szCs w:val="24"/>
              </w:rPr>
              <w:t>随探头移动，取样框自动角度偏转、自动跟踪血</w:t>
            </w:r>
            <w:proofErr w:type="gramStart"/>
            <w:r w:rsidRPr="00F0637F">
              <w:rPr>
                <w:sz w:val="24"/>
                <w:szCs w:val="24"/>
              </w:rPr>
              <w:t>流显示</w:t>
            </w:r>
            <w:proofErr w:type="gramEnd"/>
            <w:r w:rsidRPr="00F0637F">
              <w:rPr>
                <w:sz w:val="24"/>
                <w:szCs w:val="24"/>
              </w:rPr>
              <w:t>情况，无需手动调节）</w:t>
            </w:r>
          </w:p>
        </w:tc>
      </w:tr>
      <w:tr w:rsidR="00F53B94" w:rsidRPr="00F0637F" w14:paraId="742599C0" w14:textId="77777777" w:rsidTr="007E7B7A">
        <w:trPr>
          <w:trHeight w:val="309"/>
        </w:trPr>
        <w:tc>
          <w:tcPr>
            <w:tcW w:w="1965" w:type="dxa"/>
          </w:tcPr>
          <w:p w14:paraId="54886DD1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2.17</w:t>
            </w:r>
          </w:p>
        </w:tc>
        <w:tc>
          <w:tcPr>
            <w:tcW w:w="6564" w:type="dxa"/>
          </w:tcPr>
          <w:p w14:paraId="10E9CB36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支持锁</w:t>
            </w:r>
            <w:proofErr w:type="gramStart"/>
            <w:r w:rsidRPr="00F0637F">
              <w:rPr>
                <w:rFonts w:hint="eastAsia"/>
                <w:sz w:val="24"/>
                <w:szCs w:val="24"/>
              </w:rPr>
              <w:t>屏</w:t>
            </w:r>
            <w:r w:rsidRPr="00F0637F">
              <w:rPr>
                <w:sz w:val="24"/>
                <w:szCs w:val="24"/>
              </w:rPr>
              <w:t>功能</w:t>
            </w:r>
            <w:proofErr w:type="gramEnd"/>
          </w:p>
        </w:tc>
      </w:tr>
      <w:tr w:rsidR="00F53B94" w:rsidRPr="00F0637F" w14:paraId="11E40852" w14:textId="77777777" w:rsidTr="007E7B7A">
        <w:tc>
          <w:tcPr>
            <w:tcW w:w="1965" w:type="dxa"/>
          </w:tcPr>
          <w:p w14:paraId="6188515C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2.18</w:t>
            </w:r>
          </w:p>
        </w:tc>
        <w:tc>
          <w:tcPr>
            <w:tcW w:w="6564" w:type="dxa"/>
          </w:tcPr>
          <w:p w14:paraId="45A624F1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自动唤醒</w:t>
            </w:r>
            <w:r w:rsidRPr="00F0637F">
              <w:rPr>
                <w:sz w:val="24"/>
                <w:szCs w:val="24"/>
              </w:rPr>
              <w:t>功能</w:t>
            </w:r>
          </w:p>
        </w:tc>
      </w:tr>
      <w:tr w:rsidR="00F53B94" w:rsidRPr="00F0637F" w14:paraId="64BABC3D" w14:textId="77777777" w:rsidTr="007E7B7A">
        <w:tc>
          <w:tcPr>
            <w:tcW w:w="1965" w:type="dxa"/>
          </w:tcPr>
          <w:p w14:paraId="741FF24D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2.19</w:t>
            </w:r>
          </w:p>
        </w:tc>
        <w:tc>
          <w:tcPr>
            <w:tcW w:w="6564" w:type="dxa"/>
          </w:tcPr>
          <w:p w14:paraId="089F5CE0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常规测量软件包</w:t>
            </w:r>
          </w:p>
        </w:tc>
      </w:tr>
      <w:tr w:rsidR="00F53B94" w:rsidRPr="00F0637F" w14:paraId="18FA9EC2" w14:textId="77777777" w:rsidTr="007E7B7A">
        <w:tc>
          <w:tcPr>
            <w:tcW w:w="1965" w:type="dxa"/>
          </w:tcPr>
          <w:p w14:paraId="6AD45935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2.20</w:t>
            </w:r>
          </w:p>
        </w:tc>
        <w:tc>
          <w:tcPr>
            <w:tcW w:w="6564" w:type="dxa"/>
          </w:tcPr>
          <w:p w14:paraId="6F6F396B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全科测量软件包</w:t>
            </w:r>
          </w:p>
        </w:tc>
      </w:tr>
      <w:tr w:rsidR="00F53B94" w:rsidRPr="00F0637F" w14:paraId="50E63F1B" w14:textId="77777777" w:rsidTr="007E7B7A">
        <w:tc>
          <w:tcPr>
            <w:tcW w:w="1965" w:type="dxa"/>
          </w:tcPr>
          <w:p w14:paraId="61A926B5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2.21</w:t>
            </w:r>
          </w:p>
        </w:tc>
        <w:tc>
          <w:tcPr>
            <w:tcW w:w="6564" w:type="dxa"/>
          </w:tcPr>
          <w:p w14:paraId="313ECA5E" w14:textId="77777777" w:rsidR="00F53B94" w:rsidRPr="00F0637F" w:rsidRDefault="00F53B94" w:rsidP="007E7B7A">
            <w:pPr>
              <w:pStyle w:val="p15"/>
              <w:ind w:firstLine="0"/>
              <w:rPr>
                <w:rFonts w:asciiTheme="minorEastAsia" w:eastAsiaTheme="minorEastAsia" w:hAnsiTheme="minorEastAsia" w:hint="eastAsia"/>
              </w:rPr>
            </w:pPr>
            <w:r w:rsidRPr="00F0637F">
              <w:rPr>
                <w:rFonts w:hint="eastAsia"/>
              </w:rPr>
              <w:t>图像后处理，</w:t>
            </w:r>
            <w:r w:rsidRPr="00F0637F">
              <w:t>可处理参数</w:t>
            </w:r>
            <w:r w:rsidRPr="00F0637F">
              <w:rPr>
                <w:rFonts w:hint="eastAsia"/>
              </w:rPr>
              <w:t>≥</w:t>
            </w:r>
            <w:r w:rsidRPr="00F0637F">
              <w:rPr>
                <w:rFonts w:hint="eastAsia"/>
              </w:rPr>
              <w:t>26</w:t>
            </w:r>
            <w:r w:rsidRPr="00F0637F">
              <w:rPr>
                <w:rFonts w:hint="eastAsia"/>
              </w:rPr>
              <w:t>种</w:t>
            </w:r>
          </w:p>
        </w:tc>
      </w:tr>
      <w:tr w:rsidR="00F53B94" w:rsidRPr="00F0637F" w14:paraId="0B228A73" w14:textId="77777777" w:rsidTr="007E7B7A">
        <w:tc>
          <w:tcPr>
            <w:tcW w:w="1965" w:type="dxa"/>
          </w:tcPr>
          <w:p w14:paraId="2C0FC92C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2.22</w:t>
            </w:r>
          </w:p>
        </w:tc>
        <w:tc>
          <w:tcPr>
            <w:tcW w:w="6564" w:type="dxa"/>
          </w:tcPr>
          <w:p w14:paraId="74A57911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支持手动触摸屏上注释</w:t>
            </w:r>
          </w:p>
        </w:tc>
      </w:tr>
      <w:tr w:rsidR="00F53B94" w:rsidRPr="00F0637F" w14:paraId="40F27308" w14:textId="77777777" w:rsidTr="007E7B7A">
        <w:tc>
          <w:tcPr>
            <w:tcW w:w="1965" w:type="dxa"/>
          </w:tcPr>
          <w:p w14:paraId="47260843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2.23</w:t>
            </w:r>
          </w:p>
        </w:tc>
        <w:tc>
          <w:tcPr>
            <w:tcW w:w="6564" w:type="dxa"/>
          </w:tcPr>
          <w:p w14:paraId="1917CBCF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支持手动触摸屏上包络测量</w:t>
            </w:r>
          </w:p>
        </w:tc>
      </w:tr>
      <w:tr w:rsidR="00F53B94" w:rsidRPr="00F0637F" w14:paraId="7B844D67" w14:textId="77777777" w:rsidTr="007E7B7A">
        <w:tc>
          <w:tcPr>
            <w:tcW w:w="1965" w:type="dxa"/>
          </w:tcPr>
          <w:p w14:paraId="3033C18A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2.24</w:t>
            </w:r>
          </w:p>
        </w:tc>
        <w:tc>
          <w:tcPr>
            <w:tcW w:w="6564" w:type="dxa"/>
          </w:tcPr>
          <w:p w14:paraId="4C94977C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支持</w:t>
            </w:r>
            <w:r w:rsidRPr="00F0637F">
              <w:rPr>
                <w:sz w:val="24"/>
                <w:szCs w:val="24"/>
              </w:rPr>
              <w:t>手势操作（</w:t>
            </w:r>
            <w:r w:rsidRPr="00F0637F">
              <w:rPr>
                <w:rFonts w:hint="eastAsia"/>
                <w:sz w:val="24"/>
                <w:szCs w:val="24"/>
              </w:rPr>
              <w:t>图像</w:t>
            </w:r>
            <w:r w:rsidRPr="00F0637F">
              <w:rPr>
                <w:sz w:val="24"/>
                <w:szCs w:val="24"/>
              </w:rPr>
              <w:t>调整、测量</w:t>
            </w:r>
            <w:r w:rsidRPr="00F0637F">
              <w:rPr>
                <w:rFonts w:hint="eastAsia"/>
                <w:sz w:val="24"/>
                <w:szCs w:val="24"/>
              </w:rPr>
              <w:t>和</w:t>
            </w:r>
            <w:r w:rsidRPr="00F0637F">
              <w:rPr>
                <w:sz w:val="24"/>
                <w:szCs w:val="24"/>
              </w:rPr>
              <w:t>注释、</w:t>
            </w:r>
            <w:r w:rsidRPr="00F0637F">
              <w:rPr>
                <w:rFonts w:hint="eastAsia"/>
                <w:sz w:val="24"/>
                <w:szCs w:val="24"/>
              </w:rPr>
              <w:t>图像</w:t>
            </w:r>
            <w:r w:rsidRPr="00F0637F">
              <w:rPr>
                <w:sz w:val="24"/>
                <w:szCs w:val="24"/>
              </w:rPr>
              <w:t>浏览）</w:t>
            </w:r>
          </w:p>
        </w:tc>
      </w:tr>
      <w:tr w:rsidR="00F53B94" w:rsidRPr="00F0637F" w14:paraId="3E9A9E6F" w14:textId="77777777" w:rsidTr="007E7B7A">
        <w:tc>
          <w:tcPr>
            <w:tcW w:w="1965" w:type="dxa"/>
          </w:tcPr>
          <w:p w14:paraId="1D9A7510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2.25</w:t>
            </w:r>
          </w:p>
        </w:tc>
        <w:tc>
          <w:tcPr>
            <w:tcW w:w="6564" w:type="dxa"/>
          </w:tcPr>
          <w:p w14:paraId="4989980A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穿刺针增强技术，要求具有双屏实时对比显示，增强前后效果，并同时支持增强平面多角度可调</w:t>
            </w:r>
          </w:p>
        </w:tc>
      </w:tr>
      <w:tr w:rsidR="00F53B94" w:rsidRPr="00F0637F" w14:paraId="1E25CE0B" w14:textId="77777777" w:rsidTr="007E7B7A">
        <w:tc>
          <w:tcPr>
            <w:tcW w:w="1965" w:type="dxa"/>
          </w:tcPr>
          <w:p w14:paraId="4CBCEA41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6564" w:type="dxa"/>
          </w:tcPr>
          <w:p w14:paraId="0673A8F7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≥</w:t>
            </w:r>
            <w:r w:rsidRPr="00F0637F">
              <w:rPr>
                <w:rFonts w:hint="eastAsia"/>
                <w:sz w:val="24"/>
                <w:szCs w:val="24"/>
              </w:rPr>
              <w:t>14</w:t>
            </w:r>
            <w:r w:rsidRPr="00F0637F">
              <w:rPr>
                <w:sz w:val="24"/>
                <w:szCs w:val="24"/>
              </w:rPr>
              <w:t>2</w:t>
            </w:r>
            <w:r w:rsidRPr="00F0637F">
              <w:rPr>
                <w:rFonts w:hint="eastAsia"/>
                <w:sz w:val="24"/>
                <w:szCs w:val="24"/>
              </w:rPr>
              <w:t>种</w:t>
            </w:r>
            <w:proofErr w:type="gramStart"/>
            <w:r w:rsidRPr="00F0637F">
              <w:rPr>
                <w:rFonts w:hint="eastAsia"/>
                <w:sz w:val="24"/>
                <w:szCs w:val="24"/>
              </w:rPr>
              <w:t>体位图</w:t>
            </w:r>
            <w:proofErr w:type="gramEnd"/>
          </w:p>
        </w:tc>
      </w:tr>
      <w:tr w:rsidR="00F53B94" w:rsidRPr="00F0637F" w14:paraId="0C0067C9" w14:textId="77777777" w:rsidTr="007E7B7A">
        <w:tc>
          <w:tcPr>
            <w:tcW w:w="1965" w:type="dxa"/>
          </w:tcPr>
          <w:p w14:paraId="2B5E4C52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2.27</w:t>
            </w:r>
          </w:p>
        </w:tc>
        <w:tc>
          <w:tcPr>
            <w:tcW w:w="6564" w:type="dxa"/>
          </w:tcPr>
          <w:p w14:paraId="5BA2B4D6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支持</w:t>
            </w:r>
            <w:r w:rsidRPr="00F0637F">
              <w:rPr>
                <w:rFonts w:hint="eastAsia"/>
                <w:sz w:val="24"/>
                <w:szCs w:val="24"/>
              </w:rPr>
              <w:t>DICOM 3.0</w:t>
            </w:r>
          </w:p>
        </w:tc>
      </w:tr>
      <w:tr w:rsidR="00F53B94" w:rsidRPr="00F0637F" w14:paraId="0D736302" w14:textId="77777777" w:rsidTr="007E7B7A">
        <w:tc>
          <w:tcPr>
            <w:tcW w:w="1965" w:type="dxa"/>
          </w:tcPr>
          <w:p w14:paraId="069A4F08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564" w:type="dxa"/>
          </w:tcPr>
          <w:p w14:paraId="68D6A48B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测量</w:t>
            </w:r>
            <w:r w:rsidRPr="00F0637F">
              <w:rPr>
                <w:rFonts w:hint="eastAsia"/>
                <w:sz w:val="24"/>
                <w:szCs w:val="24"/>
              </w:rPr>
              <w:t>/</w:t>
            </w:r>
            <w:r w:rsidRPr="00F0637F">
              <w:rPr>
                <w:rFonts w:hint="eastAsia"/>
                <w:sz w:val="24"/>
                <w:szCs w:val="24"/>
              </w:rPr>
              <w:t>分析和报告</w:t>
            </w:r>
          </w:p>
        </w:tc>
      </w:tr>
      <w:tr w:rsidR="00F53B94" w:rsidRPr="00F0637F" w14:paraId="4ACCDDCA" w14:textId="77777777" w:rsidTr="007E7B7A">
        <w:tc>
          <w:tcPr>
            <w:tcW w:w="1965" w:type="dxa"/>
          </w:tcPr>
          <w:p w14:paraId="1EA9F688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3.1</w:t>
            </w:r>
          </w:p>
        </w:tc>
        <w:tc>
          <w:tcPr>
            <w:tcW w:w="6564" w:type="dxa"/>
          </w:tcPr>
          <w:p w14:paraId="796378B9" w14:textId="77777777" w:rsidR="00F53B94" w:rsidRPr="00F0637F" w:rsidRDefault="00F53B94" w:rsidP="007E7B7A">
            <w:pPr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常规测量</w:t>
            </w:r>
          </w:p>
          <w:p w14:paraId="781B4FAF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距离测量</w:t>
            </w:r>
            <w:r w:rsidRPr="00F0637F">
              <w:rPr>
                <w:sz w:val="24"/>
                <w:szCs w:val="24"/>
              </w:rPr>
              <w:t>、椭圆及描迹测量面积周长、体积测</w:t>
            </w:r>
            <w:r w:rsidRPr="00F0637F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F53B94" w:rsidRPr="00F0637F" w14:paraId="3BD614D3" w14:textId="77777777" w:rsidTr="007E7B7A">
        <w:tc>
          <w:tcPr>
            <w:tcW w:w="1965" w:type="dxa"/>
          </w:tcPr>
          <w:p w14:paraId="306579E8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3.2</w:t>
            </w:r>
          </w:p>
        </w:tc>
        <w:tc>
          <w:tcPr>
            <w:tcW w:w="6564" w:type="dxa"/>
          </w:tcPr>
          <w:p w14:paraId="400285DC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多普勒测量（自动或手动包络测量，自动计算测量参数）</w:t>
            </w:r>
          </w:p>
        </w:tc>
      </w:tr>
      <w:tr w:rsidR="00F53B94" w:rsidRPr="00F0637F" w14:paraId="5326AA43" w14:textId="77777777" w:rsidTr="007E7B7A">
        <w:tc>
          <w:tcPr>
            <w:tcW w:w="1965" w:type="dxa"/>
          </w:tcPr>
          <w:p w14:paraId="1EE9BC92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3.3</w:t>
            </w:r>
          </w:p>
        </w:tc>
        <w:tc>
          <w:tcPr>
            <w:tcW w:w="6564" w:type="dxa"/>
          </w:tcPr>
          <w:p w14:paraId="07F3DF52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全科测量包，自动生成报告</w:t>
            </w:r>
          </w:p>
          <w:p w14:paraId="31CAFBB2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急诊</w:t>
            </w:r>
            <w:r w:rsidRPr="00F0637F">
              <w:rPr>
                <w:sz w:val="24"/>
                <w:szCs w:val="24"/>
              </w:rPr>
              <w:t>、神经、肌骨、腹部、产科、妇科、</w:t>
            </w:r>
            <w:r w:rsidRPr="00F0637F">
              <w:rPr>
                <w:rFonts w:hint="eastAsia"/>
                <w:sz w:val="24"/>
                <w:szCs w:val="24"/>
              </w:rPr>
              <w:t>小</w:t>
            </w:r>
            <w:r w:rsidRPr="00F0637F">
              <w:rPr>
                <w:sz w:val="24"/>
                <w:szCs w:val="24"/>
              </w:rPr>
              <w:t>器官、泌尿、血</w:t>
            </w:r>
            <w:r w:rsidRPr="00F0637F">
              <w:rPr>
                <w:rFonts w:hint="eastAsia"/>
                <w:sz w:val="24"/>
                <w:szCs w:val="24"/>
              </w:rPr>
              <w:t>管</w:t>
            </w:r>
          </w:p>
        </w:tc>
      </w:tr>
      <w:tr w:rsidR="00F53B94" w:rsidRPr="00F0637F" w14:paraId="6A5790B4" w14:textId="77777777" w:rsidTr="007E7B7A">
        <w:tc>
          <w:tcPr>
            <w:tcW w:w="1965" w:type="dxa"/>
          </w:tcPr>
          <w:p w14:paraId="0D5EBAF0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3.4</w:t>
            </w:r>
          </w:p>
        </w:tc>
        <w:tc>
          <w:tcPr>
            <w:tcW w:w="6564" w:type="dxa"/>
          </w:tcPr>
          <w:p w14:paraId="06364090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心脏功能专用测量及分析（左室心功能</w:t>
            </w:r>
            <w:r w:rsidRPr="00F0637F">
              <w:rPr>
                <w:rFonts w:hint="eastAsia"/>
                <w:sz w:val="24"/>
                <w:szCs w:val="24"/>
              </w:rPr>
              <w:t xml:space="preserve">2D/M: </w:t>
            </w:r>
            <w:proofErr w:type="spellStart"/>
            <w:r w:rsidRPr="00F0637F">
              <w:rPr>
                <w:rFonts w:hint="eastAsia"/>
                <w:sz w:val="24"/>
                <w:szCs w:val="24"/>
              </w:rPr>
              <w:t>Teichholz</w:t>
            </w:r>
            <w:proofErr w:type="spellEnd"/>
            <w:r w:rsidRPr="00F0637F">
              <w:rPr>
                <w:sz w:val="24"/>
                <w:szCs w:val="24"/>
              </w:rPr>
              <w:t>）</w:t>
            </w:r>
          </w:p>
        </w:tc>
      </w:tr>
      <w:tr w:rsidR="00F53B94" w:rsidRPr="00F0637F" w14:paraId="37EFFAAD" w14:textId="77777777" w:rsidTr="007E7B7A">
        <w:tc>
          <w:tcPr>
            <w:tcW w:w="1965" w:type="dxa"/>
          </w:tcPr>
          <w:p w14:paraId="3C5732AA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564" w:type="dxa"/>
          </w:tcPr>
          <w:p w14:paraId="783F8576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电影回放和原始数据处理</w:t>
            </w:r>
          </w:p>
        </w:tc>
      </w:tr>
      <w:tr w:rsidR="00F53B94" w:rsidRPr="00F0637F" w14:paraId="5591273E" w14:textId="77777777" w:rsidTr="007E7B7A">
        <w:tc>
          <w:tcPr>
            <w:tcW w:w="1965" w:type="dxa"/>
          </w:tcPr>
          <w:p w14:paraId="0C708D9A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4.1</w:t>
            </w:r>
          </w:p>
        </w:tc>
        <w:tc>
          <w:tcPr>
            <w:tcW w:w="6564" w:type="dxa"/>
          </w:tcPr>
          <w:p w14:paraId="54F4FCC0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所有模式下可用</w:t>
            </w:r>
          </w:p>
        </w:tc>
      </w:tr>
      <w:tr w:rsidR="00F53B94" w:rsidRPr="00F0637F" w14:paraId="2E3BE1CA" w14:textId="77777777" w:rsidTr="007E7B7A">
        <w:tc>
          <w:tcPr>
            <w:tcW w:w="1965" w:type="dxa"/>
          </w:tcPr>
          <w:p w14:paraId="3C9B5907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4.2</w:t>
            </w:r>
          </w:p>
        </w:tc>
        <w:tc>
          <w:tcPr>
            <w:tcW w:w="6564" w:type="dxa"/>
          </w:tcPr>
          <w:p w14:paraId="2EB343C6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支持手动、自动回放</w:t>
            </w:r>
          </w:p>
        </w:tc>
      </w:tr>
      <w:tr w:rsidR="00F53B94" w:rsidRPr="00F0637F" w14:paraId="112A7109" w14:textId="77777777" w:rsidTr="007E7B7A">
        <w:trPr>
          <w:trHeight w:val="750"/>
        </w:trPr>
        <w:tc>
          <w:tcPr>
            <w:tcW w:w="1965" w:type="dxa"/>
          </w:tcPr>
          <w:p w14:paraId="4A51DA93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4.3</w:t>
            </w:r>
          </w:p>
        </w:tc>
        <w:tc>
          <w:tcPr>
            <w:tcW w:w="6564" w:type="dxa"/>
          </w:tcPr>
          <w:p w14:paraId="413B0B39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支持向后存储和向前存储，时间长度可预置</w:t>
            </w:r>
            <w:r w:rsidRPr="00F0637F">
              <w:rPr>
                <w:rFonts w:hint="eastAsia"/>
                <w:sz w:val="24"/>
                <w:szCs w:val="24"/>
              </w:rPr>
              <w:t>(</w:t>
            </w:r>
            <w:r w:rsidRPr="00F0637F">
              <w:rPr>
                <w:rFonts w:hint="eastAsia"/>
                <w:sz w:val="24"/>
                <w:szCs w:val="24"/>
              </w:rPr>
              <w:t>向后：最大时间</w:t>
            </w:r>
            <w:r w:rsidRPr="00F0637F">
              <w:rPr>
                <w:rFonts w:hint="eastAsia"/>
                <w:sz w:val="24"/>
                <w:szCs w:val="24"/>
              </w:rPr>
              <w:t>480s</w:t>
            </w:r>
            <w:r w:rsidRPr="00F0637F">
              <w:rPr>
                <w:rFonts w:hint="eastAsia"/>
                <w:sz w:val="24"/>
                <w:szCs w:val="24"/>
              </w:rPr>
              <w:t>；向前：</w:t>
            </w:r>
            <w:r w:rsidRPr="00F0637F">
              <w:rPr>
                <w:rFonts w:hint="eastAsia"/>
                <w:sz w:val="24"/>
                <w:szCs w:val="24"/>
              </w:rPr>
              <w:t>120s)</w:t>
            </w:r>
          </w:p>
        </w:tc>
      </w:tr>
      <w:tr w:rsidR="00F53B94" w:rsidRPr="00F0637F" w14:paraId="37D2F1D5" w14:textId="77777777" w:rsidTr="007E7B7A">
        <w:trPr>
          <w:trHeight w:val="750"/>
        </w:trPr>
        <w:tc>
          <w:tcPr>
            <w:tcW w:w="1965" w:type="dxa"/>
          </w:tcPr>
          <w:p w14:paraId="243F2C41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4.4</w:t>
            </w:r>
          </w:p>
        </w:tc>
        <w:tc>
          <w:tcPr>
            <w:tcW w:w="6564" w:type="dxa"/>
          </w:tcPr>
          <w:p w14:paraId="2691861E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图像后处理，可对回放图像进行参数调节，</w:t>
            </w:r>
            <w:r w:rsidRPr="00F0637F">
              <w:rPr>
                <w:sz w:val="24"/>
                <w:szCs w:val="24"/>
              </w:rPr>
              <w:t>可处理参数</w:t>
            </w:r>
            <w:r w:rsidRPr="00F0637F">
              <w:rPr>
                <w:rFonts w:hint="eastAsia"/>
                <w:sz w:val="24"/>
                <w:szCs w:val="24"/>
              </w:rPr>
              <w:t>B</w:t>
            </w:r>
            <w:r w:rsidRPr="00F0637F">
              <w:rPr>
                <w:rFonts w:hint="eastAsia"/>
                <w:sz w:val="24"/>
                <w:szCs w:val="24"/>
              </w:rPr>
              <w:t>模式</w:t>
            </w:r>
            <w:r w:rsidRPr="00F0637F">
              <w:rPr>
                <w:sz w:val="24"/>
                <w:szCs w:val="24"/>
              </w:rPr>
              <w:t>8</w:t>
            </w:r>
            <w:r w:rsidRPr="00F0637F">
              <w:rPr>
                <w:rFonts w:hint="eastAsia"/>
                <w:sz w:val="24"/>
                <w:szCs w:val="24"/>
              </w:rPr>
              <w:t>种</w:t>
            </w:r>
            <w:r w:rsidRPr="00F0637F">
              <w:rPr>
                <w:sz w:val="24"/>
                <w:szCs w:val="24"/>
              </w:rPr>
              <w:t>、</w:t>
            </w:r>
            <w:r w:rsidRPr="00F0637F">
              <w:rPr>
                <w:rFonts w:hint="eastAsia"/>
                <w:sz w:val="24"/>
                <w:szCs w:val="24"/>
              </w:rPr>
              <w:t>M</w:t>
            </w:r>
            <w:r w:rsidRPr="00F0637F">
              <w:rPr>
                <w:rFonts w:hint="eastAsia"/>
                <w:sz w:val="24"/>
                <w:szCs w:val="24"/>
              </w:rPr>
              <w:t>模式</w:t>
            </w:r>
            <w:r w:rsidRPr="00F0637F">
              <w:rPr>
                <w:sz w:val="24"/>
                <w:szCs w:val="24"/>
              </w:rPr>
              <w:t>5</w:t>
            </w:r>
            <w:r w:rsidRPr="00F0637F">
              <w:rPr>
                <w:rFonts w:hint="eastAsia"/>
                <w:sz w:val="24"/>
                <w:szCs w:val="24"/>
              </w:rPr>
              <w:t>种</w:t>
            </w:r>
            <w:r w:rsidRPr="00F0637F">
              <w:rPr>
                <w:sz w:val="24"/>
                <w:szCs w:val="24"/>
              </w:rPr>
              <w:t>、</w:t>
            </w:r>
            <w:r w:rsidRPr="00F0637F">
              <w:rPr>
                <w:rFonts w:hint="eastAsia"/>
                <w:sz w:val="24"/>
                <w:szCs w:val="24"/>
              </w:rPr>
              <w:t>彩色</w:t>
            </w:r>
            <w:r w:rsidRPr="00F0637F">
              <w:rPr>
                <w:sz w:val="24"/>
                <w:szCs w:val="24"/>
              </w:rPr>
              <w:t>模式</w:t>
            </w:r>
            <w:r w:rsidRPr="00F0637F">
              <w:rPr>
                <w:sz w:val="24"/>
                <w:szCs w:val="24"/>
              </w:rPr>
              <w:t>5</w:t>
            </w:r>
            <w:r w:rsidRPr="00F0637F">
              <w:rPr>
                <w:rFonts w:hint="eastAsia"/>
                <w:sz w:val="24"/>
                <w:szCs w:val="24"/>
              </w:rPr>
              <w:t>种</w:t>
            </w:r>
            <w:r w:rsidRPr="00F0637F">
              <w:rPr>
                <w:sz w:val="24"/>
                <w:szCs w:val="24"/>
              </w:rPr>
              <w:t>、</w:t>
            </w:r>
            <w:r w:rsidRPr="00F0637F">
              <w:rPr>
                <w:rFonts w:hint="eastAsia"/>
                <w:sz w:val="24"/>
                <w:szCs w:val="24"/>
              </w:rPr>
              <w:t>PW</w:t>
            </w:r>
            <w:r w:rsidRPr="00F0637F">
              <w:rPr>
                <w:rFonts w:hint="eastAsia"/>
                <w:sz w:val="24"/>
                <w:szCs w:val="24"/>
              </w:rPr>
              <w:t>模式</w:t>
            </w:r>
            <w:r w:rsidRPr="00F0637F">
              <w:rPr>
                <w:sz w:val="24"/>
                <w:szCs w:val="24"/>
              </w:rPr>
              <w:t>10</w:t>
            </w:r>
            <w:r w:rsidRPr="00F0637F">
              <w:rPr>
                <w:rFonts w:hint="eastAsia"/>
                <w:sz w:val="24"/>
                <w:szCs w:val="24"/>
              </w:rPr>
              <w:t>种</w:t>
            </w:r>
            <w:r w:rsidRPr="00F0637F">
              <w:rPr>
                <w:sz w:val="24"/>
                <w:szCs w:val="24"/>
              </w:rPr>
              <w:t>。。</w:t>
            </w:r>
          </w:p>
        </w:tc>
      </w:tr>
      <w:tr w:rsidR="00F53B94" w:rsidRPr="00F0637F" w14:paraId="1C2B9CB9" w14:textId="77777777" w:rsidTr="007E7B7A">
        <w:trPr>
          <w:trHeight w:val="750"/>
        </w:trPr>
        <w:tc>
          <w:tcPr>
            <w:tcW w:w="1965" w:type="dxa"/>
          </w:tcPr>
          <w:p w14:paraId="3294566A" w14:textId="77777777" w:rsidR="00F53B94" w:rsidRPr="00F0637F" w:rsidRDefault="00F53B94" w:rsidP="007E7B7A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4.5</w:t>
            </w:r>
          </w:p>
        </w:tc>
        <w:tc>
          <w:tcPr>
            <w:tcW w:w="6564" w:type="dxa"/>
          </w:tcPr>
          <w:p w14:paraId="7FC3F8C5" w14:textId="77777777" w:rsidR="00F53B94" w:rsidRPr="00F0637F" w:rsidRDefault="00F53B94" w:rsidP="007E7B7A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支持同步存储</w:t>
            </w:r>
            <w:r w:rsidRPr="00F0637F">
              <w:rPr>
                <w:rFonts w:hint="eastAsia"/>
                <w:sz w:val="24"/>
                <w:szCs w:val="24"/>
              </w:rPr>
              <w:t>(</w:t>
            </w:r>
            <w:r w:rsidRPr="00F0637F">
              <w:rPr>
                <w:rFonts w:hint="eastAsia"/>
                <w:sz w:val="24"/>
                <w:szCs w:val="24"/>
              </w:rPr>
              <w:t>支持单帧图像文件包含：</w:t>
            </w:r>
            <w:r w:rsidRPr="00F0637F">
              <w:rPr>
                <w:rFonts w:hint="eastAsia"/>
                <w:sz w:val="24"/>
                <w:szCs w:val="24"/>
              </w:rPr>
              <w:t xml:space="preserve"> DCM</w:t>
            </w:r>
            <w:r w:rsidRPr="00F0637F">
              <w:rPr>
                <w:rFonts w:hint="eastAsia"/>
                <w:sz w:val="24"/>
                <w:szCs w:val="24"/>
              </w:rPr>
              <w:t>、</w:t>
            </w:r>
            <w:r w:rsidRPr="00F0637F">
              <w:rPr>
                <w:rFonts w:hint="eastAsia"/>
                <w:sz w:val="24"/>
                <w:szCs w:val="24"/>
              </w:rPr>
              <w:t>TIFF</w:t>
            </w:r>
            <w:r w:rsidRPr="00F0637F">
              <w:rPr>
                <w:rFonts w:hint="eastAsia"/>
                <w:sz w:val="24"/>
                <w:szCs w:val="24"/>
              </w:rPr>
              <w:t>、</w:t>
            </w:r>
            <w:r w:rsidRPr="00F0637F">
              <w:rPr>
                <w:rFonts w:hint="eastAsia"/>
                <w:sz w:val="24"/>
                <w:szCs w:val="24"/>
              </w:rPr>
              <w:t>BMP</w:t>
            </w:r>
            <w:r w:rsidRPr="00F0637F">
              <w:rPr>
                <w:rFonts w:hint="eastAsia"/>
                <w:sz w:val="24"/>
                <w:szCs w:val="24"/>
              </w:rPr>
              <w:t>、</w:t>
            </w:r>
            <w:r w:rsidRPr="00F0637F">
              <w:rPr>
                <w:rFonts w:hint="eastAsia"/>
                <w:sz w:val="24"/>
                <w:szCs w:val="24"/>
              </w:rPr>
              <w:t>JEPG</w:t>
            </w:r>
            <w:r w:rsidRPr="00F0637F">
              <w:rPr>
                <w:rFonts w:hint="eastAsia"/>
                <w:sz w:val="24"/>
                <w:szCs w:val="24"/>
              </w:rPr>
              <w:t>单帧，电影文件包括：</w:t>
            </w:r>
            <w:r w:rsidRPr="00F0637F">
              <w:rPr>
                <w:rFonts w:hint="eastAsia"/>
                <w:sz w:val="24"/>
                <w:szCs w:val="24"/>
              </w:rPr>
              <w:t xml:space="preserve"> AVI)</w:t>
            </w:r>
            <w:r w:rsidRPr="00F0637F">
              <w:rPr>
                <w:rFonts w:hint="eastAsia"/>
                <w:sz w:val="24"/>
                <w:szCs w:val="24"/>
              </w:rPr>
              <w:t>，即后台存储或导出图像数据的同时前台可以完成实时扫描。直接一键存储至硬盘，突然关机或未结束检查关机资料不丢失</w:t>
            </w:r>
          </w:p>
        </w:tc>
      </w:tr>
      <w:tr w:rsidR="00F53B94" w:rsidRPr="00F0637F" w14:paraId="7BC23F7F" w14:textId="77777777" w:rsidTr="007E7B7A">
        <w:trPr>
          <w:trHeight w:val="750"/>
        </w:trPr>
        <w:tc>
          <w:tcPr>
            <w:tcW w:w="1965" w:type="dxa"/>
          </w:tcPr>
          <w:p w14:paraId="50282220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4.6</w:t>
            </w:r>
          </w:p>
        </w:tc>
        <w:tc>
          <w:tcPr>
            <w:tcW w:w="6564" w:type="dxa"/>
          </w:tcPr>
          <w:p w14:paraId="2EB1F2F4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支持脚踏</w:t>
            </w:r>
            <w:r w:rsidRPr="00F0637F">
              <w:rPr>
                <w:sz w:val="24"/>
                <w:szCs w:val="24"/>
              </w:rPr>
              <w:t>开关自定义功能键，</w:t>
            </w:r>
            <w:r w:rsidRPr="00F0637F">
              <w:rPr>
                <w:rFonts w:hint="eastAsia"/>
                <w:sz w:val="24"/>
                <w:szCs w:val="24"/>
              </w:rPr>
              <w:t>要求同一个自定义功能按键支持≥</w:t>
            </w:r>
            <w:r w:rsidRPr="00F0637F">
              <w:rPr>
                <w:rFonts w:hint="eastAsia"/>
                <w:sz w:val="24"/>
                <w:szCs w:val="24"/>
              </w:rPr>
              <w:t>4</w:t>
            </w:r>
            <w:r w:rsidRPr="00F0637F">
              <w:rPr>
                <w:rFonts w:hint="eastAsia"/>
                <w:sz w:val="24"/>
                <w:szCs w:val="24"/>
              </w:rPr>
              <w:t>个功能的输出。</w:t>
            </w:r>
          </w:p>
        </w:tc>
      </w:tr>
      <w:tr w:rsidR="00F53B94" w:rsidRPr="00F0637F" w14:paraId="5CE800F8" w14:textId="77777777" w:rsidTr="007E7B7A">
        <w:trPr>
          <w:trHeight w:val="750"/>
        </w:trPr>
        <w:tc>
          <w:tcPr>
            <w:tcW w:w="1965" w:type="dxa"/>
          </w:tcPr>
          <w:p w14:paraId="660AE891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564" w:type="dxa"/>
          </w:tcPr>
          <w:p w14:paraId="4B88DF36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检查存储和管理（内置超声工作站）</w:t>
            </w:r>
          </w:p>
        </w:tc>
      </w:tr>
      <w:tr w:rsidR="00F53B94" w:rsidRPr="00F0637F" w14:paraId="4EDAD6D9" w14:textId="77777777" w:rsidTr="007E7B7A">
        <w:trPr>
          <w:trHeight w:val="750"/>
        </w:trPr>
        <w:tc>
          <w:tcPr>
            <w:tcW w:w="1965" w:type="dxa"/>
          </w:tcPr>
          <w:p w14:paraId="4B7A0894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5.1</w:t>
            </w:r>
          </w:p>
        </w:tc>
        <w:tc>
          <w:tcPr>
            <w:tcW w:w="6564" w:type="dxa"/>
          </w:tcPr>
          <w:p w14:paraId="23A7F17B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检查存储</w:t>
            </w:r>
          </w:p>
          <w:p w14:paraId="7CE7BBBE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≥</w:t>
            </w:r>
            <w:r w:rsidRPr="00F0637F">
              <w:rPr>
                <w:rFonts w:hint="eastAsia"/>
                <w:sz w:val="24"/>
                <w:szCs w:val="24"/>
              </w:rPr>
              <w:t>120GB SSD</w:t>
            </w:r>
            <w:r w:rsidRPr="00F0637F">
              <w:rPr>
                <w:rFonts w:hint="eastAsia"/>
                <w:sz w:val="24"/>
                <w:szCs w:val="24"/>
              </w:rPr>
              <w:t>硬盘、内置超声工作站</w:t>
            </w:r>
          </w:p>
          <w:p w14:paraId="611A73D7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多种导出图像格式：动态图像、静态图像以</w:t>
            </w:r>
            <w:r w:rsidRPr="00F0637F">
              <w:rPr>
                <w:rFonts w:hint="eastAsia"/>
                <w:sz w:val="24"/>
                <w:szCs w:val="24"/>
              </w:rPr>
              <w:t>PC</w:t>
            </w:r>
            <w:r w:rsidRPr="00F0637F">
              <w:rPr>
                <w:rFonts w:hint="eastAsia"/>
                <w:sz w:val="24"/>
                <w:szCs w:val="24"/>
              </w:rPr>
              <w:t>格式直接导出，无需特殊软件即能在普通</w:t>
            </w:r>
            <w:r w:rsidRPr="00F0637F">
              <w:rPr>
                <w:rFonts w:hint="eastAsia"/>
                <w:sz w:val="24"/>
                <w:szCs w:val="24"/>
              </w:rPr>
              <w:t xml:space="preserve">PC </w:t>
            </w:r>
            <w:r w:rsidRPr="00F0637F">
              <w:rPr>
                <w:rFonts w:hint="eastAsia"/>
                <w:sz w:val="24"/>
                <w:szCs w:val="24"/>
              </w:rPr>
              <w:t>机上直接观看图像。导出、备份图像数据资料同时，可进行实时检查，不影响检查操作</w:t>
            </w:r>
          </w:p>
        </w:tc>
      </w:tr>
      <w:tr w:rsidR="00F53B94" w:rsidRPr="00F0637F" w14:paraId="250DC2A7" w14:textId="77777777" w:rsidTr="007E7B7A">
        <w:trPr>
          <w:trHeight w:val="750"/>
        </w:trPr>
        <w:tc>
          <w:tcPr>
            <w:tcW w:w="1965" w:type="dxa"/>
          </w:tcPr>
          <w:p w14:paraId="3C711135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564" w:type="dxa"/>
          </w:tcPr>
          <w:p w14:paraId="58ADF7F1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具备病人信息管理系统</w:t>
            </w:r>
          </w:p>
        </w:tc>
      </w:tr>
      <w:tr w:rsidR="00F53B94" w:rsidRPr="00F0637F" w14:paraId="46EBD38E" w14:textId="77777777" w:rsidTr="007E7B7A">
        <w:trPr>
          <w:trHeight w:val="750"/>
        </w:trPr>
        <w:tc>
          <w:tcPr>
            <w:tcW w:w="1965" w:type="dxa"/>
          </w:tcPr>
          <w:p w14:paraId="1BF13BF0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564" w:type="dxa"/>
          </w:tcPr>
          <w:p w14:paraId="109533AB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连通性要求</w:t>
            </w:r>
          </w:p>
        </w:tc>
      </w:tr>
      <w:tr w:rsidR="00F53B94" w:rsidRPr="00F0637F" w14:paraId="1DA59588" w14:textId="77777777" w:rsidTr="007E7B7A">
        <w:trPr>
          <w:trHeight w:val="750"/>
        </w:trPr>
        <w:tc>
          <w:tcPr>
            <w:tcW w:w="1965" w:type="dxa"/>
          </w:tcPr>
          <w:p w14:paraId="601FBD69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6.1</w:t>
            </w:r>
          </w:p>
        </w:tc>
        <w:tc>
          <w:tcPr>
            <w:tcW w:w="6564" w:type="dxa"/>
          </w:tcPr>
          <w:p w14:paraId="3CB24248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支持网络连接：有线网络，无线</w:t>
            </w:r>
            <w:r w:rsidRPr="00F0637F">
              <w:rPr>
                <w:sz w:val="24"/>
                <w:szCs w:val="24"/>
              </w:rPr>
              <w:t>网络</w:t>
            </w:r>
          </w:p>
        </w:tc>
      </w:tr>
      <w:tr w:rsidR="00F53B94" w:rsidRPr="00F0637F" w14:paraId="065622AC" w14:textId="77777777" w:rsidTr="007E7B7A">
        <w:trPr>
          <w:trHeight w:val="750"/>
        </w:trPr>
        <w:tc>
          <w:tcPr>
            <w:tcW w:w="1965" w:type="dxa"/>
          </w:tcPr>
          <w:p w14:paraId="74663FEB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6.2</w:t>
            </w:r>
          </w:p>
        </w:tc>
        <w:tc>
          <w:tcPr>
            <w:tcW w:w="6564" w:type="dxa"/>
          </w:tcPr>
          <w:p w14:paraId="11AF1F72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 xml:space="preserve">DICOM 3.0 </w:t>
            </w:r>
            <w:r w:rsidRPr="00F0637F">
              <w:rPr>
                <w:rFonts w:hint="eastAsia"/>
                <w:sz w:val="24"/>
                <w:szCs w:val="24"/>
              </w:rPr>
              <w:t>、</w:t>
            </w:r>
            <w:r w:rsidRPr="00F0637F">
              <w:rPr>
                <w:sz w:val="24"/>
                <w:szCs w:val="24"/>
              </w:rPr>
              <w:t>DICOM Basic</w:t>
            </w:r>
            <w:r w:rsidRPr="00F0637F">
              <w:rPr>
                <w:rFonts w:hint="eastAsia"/>
                <w:sz w:val="24"/>
                <w:szCs w:val="24"/>
              </w:rPr>
              <w:t>、可选配</w:t>
            </w:r>
            <w:r w:rsidRPr="00F0637F">
              <w:rPr>
                <w:rFonts w:hint="eastAsia"/>
                <w:sz w:val="24"/>
                <w:szCs w:val="24"/>
              </w:rPr>
              <w:t>DICOM</w:t>
            </w:r>
            <w:r w:rsidRPr="00F0637F">
              <w:rPr>
                <w:rFonts w:hint="eastAsia"/>
                <w:sz w:val="24"/>
                <w:szCs w:val="24"/>
              </w:rPr>
              <w:t>妇产科、心脏、血管、乳腺结构化报告</w:t>
            </w:r>
          </w:p>
        </w:tc>
      </w:tr>
      <w:tr w:rsidR="00F53B94" w:rsidRPr="00F0637F" w14:paraId="16B0D4B2" w14:textId="77777777" w:rsidTr="007E7B7A">
        <w:trPr>
          <w:trHeight w:val="750"/>
        </w:trPr>
        <w:tc>
          <w:tcPr>
            <w:tcW w:w="1965" w:type="dxa"/>
          </w:tcPr>
          <w:p w14:paraId="317CD430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6.3</w:t>
            </w:r>
          </w:p>
        </w:tc>
        <w:tc>
          <w:tcPr>
            <w:tcW w:w="6564" w:type="dxa"/>
          </w:tcPr>
          <w:p w14:paraId="1CE4F5A7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具备网络存储功能</w:t>
            </w:r>
          </w:p>
        </w:tc>
      </w:tr>
      <w:tr w:rsidR="00F53B94" w:rsidRPr="00F0637F" w14:paraId="39FBA078" w14:textId="77777777" w:rsidTr="007E7B7A">
        <w:trPr>
          <w:trHeight w:val="750"/>
        </w:trPr>
        <w:tc>
          <w:tcPr>
            <w:tcW w:w="1965" w:type="dxa"/>
          </w:tcPr>
          <w:p w14:paraId="18DC8004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6.4</w:t>
            </w:r>
          </w:p>
        </w:tc>
        <w:tc>
          <w:tcPr>
            <w:tcW w:w="6564" w:type="dxa"/>
          </w:tcPr>
          <w:p w14:paraId="5E27DAA4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支持移动设备无线传输，机器超声图像通过无线网络直接发送到智能移动终端平台</w:t>
            </w:r>
          </w:p>
        </w:tc>
      </w:tr>
      <w:tr w:rsidR="00F53B94" w:rsidRPr="00F0637F" w14:paraId="24005388" w14:textId="77777777" w:rsidTr="007E7B7A">
        <w:trPr>
          <w:trHeight w:val="750"/>
        </w:trPr>
        <w:tc>
          <w:tcPr>
            <w:tcW w:w="1965" w:type="dxa"/>
          </w:tcPr>
          <w:p w14:paraId="0547DBBC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564" w:type="dxa"/>
          </w:tcPr>
          <w:p w14:paraId="30C5815B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系统技术参数及要求</w:t>
            </w:r>
          </w:p>
        </w:tc>
      </w:tr>
      <w:tr w:rsidR="00F53B94" w:rsidRPr="00F0637F" w14:paraId="18A60BDC" w14:textId="77777777" w:rsidTr="007E7B7A">
        <w:trPr>
          <w:trHeight w:val="750"/>
        </w:trPr>
        <w:tc>
          <w:tcPr>
            <w:tcW w:w="1965" w:type="dxa"/>
          </w:tcPr>
          <w:p w14:paraId="3B914938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F0637F">
              <w:rPr>
                <w:rFonts w:hint="eastAsia"/>
                <w:sz w:val="24"/>
                <w:szCs w:val="24"/>
              </w:rPr>
              <w:t>.1</w:t>
            </w:r>
          </w:p>
        </w:tc>
        <w:tc>
          <w:tcPr>
            <w:tcW w:w="6564" w:type="dxa"/>
          </w:tcPr>
          <w:p w14:paraId="4FB2C7C1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主机重量≤</w:t>
            </w:r>
            <w:r w:rsidRPr="00F0637F">
              <w:rPr>
                <w:sz w:val="24"/>
                <w:szCs w:val="24"/>
              </w:rPr>
              <w:t>6.2</w:t>
            </w:r>
            <w:r w:rsidRPr="00F0637F">
              <w:rPr>
                <w:rFonts w:hint="eastAsia"/>
                <w:sz w:val="24"/>
                <w:szCs w:val="24"/>
              </w:rPr>
              <w:t>Kg</w:t>
            </w:r>
            <w:r w:rsidRPr="00F0637F">
              <w:rPr>
                <w:sz w:val="24"/>
                <w:szCs w:val="24"/>
              </w:rPr>
              <w:t xml:space="preserve"> </w:t>
            </w:r>
          </w:p>
        </w:tc>
      </w:tr>
      <w:tr w:rsidR="00F53B94" w:rsidRPr="00F0637F" w14:paraId="1780E295" w14:textId="77777777" w:rsidTr="007E7B7A">
        <w:trPr>
          <w:trHeight w:val="750"/>
        </w:trPr>
        <w:tc>
          <w:tcPr>
            <w:tcW w:w="1965" w:type="dxa"/>
          </w:tcPr>
          <w:p w14:paraId="3521BB1C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F0637F">
              <w:rPr>
                <w:rFonts w:hint="eastAsia"/>
                <w:sz w:val="24"/>
                <w:szCs w:val="24"/>
              </w:rPr>
              <w:t>.2</w:t>
            </w:r>
          </w:p>
        </w:tc>
        <w:tc>
          <w:tcPr>
            <w:tcW w:w="6564" w:type="dxa"/>
          </w:tcPr>
          <w:p w14:paraId="6A13DFE2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≥</w:t>
            </w:r>
            <w:r w:rsidRPr="00F0637F">
              <w:rPr>
                <w:rFonts w:hint="eastAsia"/>
                <w:sz w:val="24"/>
                <w:szCs w:val="24"/>
              </w:rPr>
              <w:t>4</w:t>
            </w:r>
            <w:r w:rsidRPr="00F0637F">
              <w:rPr>
                <w:rFonts w:hint="eastAsia"/>
                <w:sz w:val="24"/>
                <w:szCs w:val="24"/>
              </w:rPr>
              <w:t>个</w:t>
            </w:r>
            <w:r w:rsidRPr="00F0637F">
              <w:rPr>
                <w:sz w:val="24"/>
                <w:szCs w:val="24"/>
              </w:rPr>
              <w:t>USB 3.0</w:t>
            </w:r>
          </w:p>
        </w:tc>
      </w:tr>
      <w:tr w:rsidR="00F53B94" w:rsidRPr="00F0637F" w14:paraId="1624A5B6" w14:textId="77777777" w:rsidTr="007E7B7A">
        <w:trPr>
          <w:trHeight w:val="750"/>
        </w:trPr>
        <w:tc>
          <w:tcPr>
            <w:tcW w:w="1965" w:type="dxa"/>
          </w:tcPr>
          <w:p w14:paraId="46811CCF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F0637F">
              <w:rPr>
                <w:rFonts w:hint="eastAsia"/>
                <w:sz w:val="24"/>
                <w:szCs w:val="24"/>
              </w:rPr>
              <w:t>.3</w:t>
            </w:r>
          </w:p>
        </w:tc>
        <w:tc>
          <w:tcPr>
            <w:tcW w:w="6564" w:type="dxa"/>
          </w:tcPr>
          <w:p w14:paraId="623B1141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proofErr w:type="gramStart"/>
            <w:r w:rsidRPr="00F0637F">
              <w:rPr>
                <w:rFonts w:hint="eastAsia"/>
                <w:sz w:val="24"/>
                <w:szCs w:val="24"/>
              </w:rPr>
              <w:t>二维灰阶</w:t>
            </w:r>
            <w:proofErr w:type="gramEnd"/>
            <w:r w:rsidRPr="00F0637F">
              <w:rPr>
                <w:rFonts w:hint="eastAsia"/>
                <w:sz w:val="24"/>
                <w:szCs w:val="24"/>
              </w:rPr>
              <w:t>模式</w:t>
            </w:r>
          </w:p>
          <w:p w14:paraId="0F11E593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数字化声</w:t>
            </w:r>
            <w:proofErr w:type="gramStart"/>
            <w:r w:rsidRPr="00F0637F">
              <w:rPr>
                <w:rFonts w:hint="eastAsia"/>
                <w:sz w:val="24"/>
                <w:szCs w:val="24"/>
              </w:rPr>
              <w:t>束形成器</w:t>
            </w:r>
            <w:proofErr w:type="gramEnd"/>
          </w:p>
          <w:p w14:paraId="3CA0EEA7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数字化全程动态聚焦，数字化可变孔径及动态变迹，</w:t>
            </w:r>
            <w:r w:rsidRPr="00F0637F">
              <w:rPr>
                <w:sz w:val="24"/>
                <w:szCs w:val="24"/>
              </w:rPr>
              <w:t>A/D</w:t>
            </w:r>
            <w:r w:rsidRPr="00F0637F">
              <w:rPr>
                <w:rFonts w:hint="eastAsia"/>
                <w:sz w:val="24"/>
                <w:szCs w:val="24"/>
              </w:rPr>
              <w:t>≥</w:t>
            </w:r>
            <w:r w:rsidRPr="00F0637F">
              <w:rPr>
                <w:sz w:val="24"/>
                <w:szCs w:val="24"/>
              </w:rPr>
              <w:t>1</w:t>
            </w:r>
            <w:r w:rsidRPr="00F0637F">
              <w:rPr>
                <w:rFonts w:hint="eastAsia"/>
                <w:sz w:val="24"/>
                <w:szCs w:val="24"/>
              </w:rPr>
              <w:t>2</w:t>
            </w:r>
            <w:r w:rsidRPr="00F0637F">
              <w:rPr>
                <w:sz w:val="24"/>
                <w:szCs w:val="24"/>
              </w:rPr>
              <w:t xml:space="preserve"> bit</w:t>
            </w:r>
          </w:p>
          <w:p w14:paraId="04F043A1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接收方式：发射、接收通道≥</w:t>
            </w:r>
            <w:r w:rsidRPr="00F0637F">
              <w:rPr>
                <w:rFonts w:hint="eastAsia"/>
                <w:sz w:val="24"/>
                <w:szCs w:val="24"/>
              </w:rPr>
              <w:t>1024</w:t>
            </w:r>
            <w:r w:rsidRPr="00F0637F">
              <w:rPr>
                <w:rFonts w:hint="eastAsia"/>
                <w:sz w:val="24"/>
                <w:szCs w:val="24"/>
              </w:rPr>
              <w:t>，多倍信号并行处理</w:t>
            </w:r>
          </w:p>
          <w:p w14:paraId="105F2B7E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扫描线：每帧线密度≥</w:t>
            </w:r>
            <w:r w:rsidRPr="00F0637F">
              <w:rPr>
                <w:sz w:val="24"/>
                <w:szCs w:val="24"/>
              </w:rPr>
              <w:t>512</w:t>
            </w:r>
            <w:r w:rsidRPr="00F0637F">
              <w:rPr>
                <w:rFonts w:hint="eastAsia"/>
                <w:sz w:val="24"/>
                <w:szCs w:val="24"/>
              </w:rPr>
              <w:t>超声线</w:t>
            </w:r>
          </w:p>
          <w:p w14:paraId="2E143680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proofErr w:type="gramStart"/>
            <w:r w:rsidRPr="00F0637F">
              <w:rPr>
                <w:rFonts w:hint="eastAsia"/>
                <w:sz w:val="24"/>
                <w:szCs w:val="24"/>
              </w:rPr>
              <w:t>发射声</w:t>
            </w:r>
            <w:proofErr w:type="gramEnd"/>
            <w:r w:rsidRPr="00F0637F">
              <w:rPr>
                <w:rFonts w:hint="eastAsia"/>
                <w:sz w:val="24"/>
                <w:szCs w:val="24"/>
              </w:rPr>
              <w:t>束聚焦：发射≥</w:t>
            </w:r>
            <w:r w:rsidRPr="00F0637F">
              <w:rPr>
                <w:sz w:val="24"/>
                <w:szCs w:val="24"/>
              </w:rPr>
              <w:t>8</w:t>
            </w:r>
            <w:r w:rsidRPr="00F0637F">
              <w:rPr>
                <w:rFonts w:hint="eastAsia"/>
                <w:sz w:val="24"/>
                <w:szCs w:val="24"/>
              </w:rPr>
              <w:t>段</w:t>
            </w:r>
          </w:p>
          <w:p w14:paraId="587B890A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预设条件：针对不同的检查脏器，预置最佳图像检查条件</w:t>
            </w:r>
          </w:p>
          <w:p w14:paraId="16453BD9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最大显示深度</w:t>
            </w:r>
            <w:r w:rsidRPr="00F0637F">
              <w:rPr>
                <w:rFonts w:hint="eastAsia"/>
                <w:sz w:val="24"/>
                <w:szCs w:val="24"/>
              </w:rPr>
              <w:t>:</w:t>
            </w:r>
            <w:r w:rsidRPr="00F0637F">
              <w:rPr>
                <w:rFonts w:hint="eastAsia"/>
                <w:sz w:val="24"/>
                <w:szCs w:val="24"/>
              </w:rPr>
              <w:t>≥</w:t>
            </w:r>
            <w:r w:rsidRPr="00F0637F">
              <w:rPr>
                <w:sz w:val="24"/>
                <w:szCs w:val="24"/>
              </w:rPr>
              <w:t>39</w:t>
            </w:r>
            <w:r w:rsidRPr="00F0637F">
              <w:rPr>
                <w:rFonts w:hint="eastAsia"/>
                <w:sz w:val="24"/>
                <w:szCs w:val="24"/>
              </w:rPr>
              <w:t xml:space="preserve">cm </w:t>
            </w:r>
          </w:p>
          <w:p w14:paraId="7915A6EE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proofErr w:type="gramStart"/>
            <w:r w:rsidRPr="00F0637F">
              <w:rPr>
                <w:rFonts w:hint="eastAsia"/>
                <w:sz w:val="24"/>
                <w:szCs w:val="24"/>
              </w:rPr>
              <w:t>最大帧率</w:t>
            </w:r>
            <w:proofErr w:type="gramEnd"/>
            <w:r w:rsidRPr="00F0637F">
              <w:rPr>
                <w:rFonts w:hint="eastAsia"/>
                <w:sz w:val="24"/>
                <w:szCs w:val="24"/>
              </w:rPr>
              <w:t xml:space="preserve">: </w:t>
            </w:r>
            <w:r w:rsidRPr="00F0637F">
              <w:rPr>
                <w:rFonts w:hint="eastAsia"/>
                <w:sz w:val="24"/>
                <w:szCs w:val="24"/>
              </w:rPr>
              <w:t>≥</w:t>
            </w:r>
            <w:r w:rsidRPr="00F0637F">
              <w:rPr>
                <w:sz w:val="24"/>
                <w:szCs w:val="24"/>
              </w:rPr>
              <w:t>999</w:t>
            </w:r>
            <w:r w:rsidRPr="00F0637F">
              <w:rPr>
                <w:rFonts w:hint="eastAsia"/>
                <w:sz w:val="24"/>
                <w:szCs w:val="24"/>
              </w:rPr>
              <w:t xml:space="preserve"> </w:t>
            </w:r>
            <w:r w:rsidRPr="00F0637F">
              <w:rPr>
                <w:rFonts w:hint="eastAsia"/>
                <w:sz w:val="24"/>
                <w:szCs w:val="24"/>
              </w:rPr>
              <w:t>帧</w:t>
            </w:r>
            <w:r w:rsidRPr="00F0637F">
              <w:rPr>
                <w:rFonts w:hint="eastAsia"/>
                <w:sz w:val="24"/>
                <w:szCs w:val="24"/>
              </w:rPr>
              <w:t>/</w:t>
            </w:r>
            <w:r w:rsidRPr="00F0637F">
              <w:rPr>
                <w:rFonts w:hint="eastAsia"/>
                <w:sz w:val="24"/>
                <w:szCs w:val="24"/>
              </w:rPr>
              <w:t>秒</w:t>
            </w:r>
          </w:p>
          <w:p w14:paraId="4EB1F404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 xml:space="preserve">TGC: </w:t>
            </w:r>
            <w:r w:rsidRPr="00F0637F">
              <w:rPr>
                <w:rFonts w:hint="eastAsia"/>
                <w:sz w:val="24"/>
                <w:szCs w:val="24"/>
              </w:rPr>
              <w:t>≥</w:t>
            </w:r>
            <w:r w:rsidRPr="00F0637F">
              <w:rPr>
                <w:sz w:val="24"/>
                <w:szCs w:val="24"/>
              </w:rPr>
              <w:t>6</w:t>
            </w:r>
            <w:r w:rsidRPr="00F0637F">
              <w:rPr>
                <w:rFonts w:hint="eastAsia"/>
                <w:sz w:val="24"/>
                <w:szCs w:val="24"/>
              </w:rPr>
              <w:t>段</w:t>
            </w:r>
          </w:p>
          <w:p w14:paraId="1BEB2B86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proofErr w:type="gramStart"/>
            <w:r w:rsidRPr="00F0637F">
              <w:rPr>
                <w:rFonts w:hint="eastAsia"/>
                <w:sz w:val="24"/>
                <w:szCs w:val="24"/>
              </w:rPr>
              <w:t>二维灰阶</w:t>
            </w:r>
            <w:proofErr w:type="gramEnd"/>
            <w:r w:rsidRPr="00F0637F">
              <w:rPr>
                <w:rFonts w:hint="eastAsia"/>
                <w:sz w:val="24"/>
                <w:szCs w:val="24"/>
              </w:rPr>
              <w:t>：≥</w:t>
            </w:r>
            <w:r w:rsidRPr="00F0637F">
              <w:rPr>
                <w:sz w:val="24"/>
                <w:szCs w:val="24"/>
              </w:rPr>
              <w:t>256</w:t>
            </w:r>
          </w:p>
          <w:p w14:paraId="27F18700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动态范围</w:t>
            </w:r>
            <w:r w:rsidRPr="00F0637F">
              <w:rPr>
                <w:rFonts w:hint="eastAsia"/>
                <w:sz w:val="24"/>
                <w:szCs w:val="24"/>
              </w:rPr>
              <w:t xml:space="preserve">: </w:t>
            </w:r>
            <w:r w:rsidRPr="00F0637F">
              <w:rPr>
                <w:rFonts w:hint="eastAsia"/>
                <w:sz w:val="24"/>
                <w:szCs w:val="24"/>
              </w:rPr>
              <w:t>≥</w:t>
            </w:r>
            <w:r w:rsidRPr="00F0637F">
              <w:rPr>
                <w:sz w:val="24"/>
                <w:szCs w:val="24"/>
              </w:rPr>
              <w:t>230</w:t>
            </w:r>
          </w:p>
          <w:p w14:paraId="77D4E43D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增益调节</w:t>
            </w:r>
            <w:r w:rsidRPr="00F0637F">
              <w:rPr>
                <w:rFonts w:hint="eastAsia"/>
                <w:sz w:val="24"/>
                <w:szCs w:val="24"/>
              </w:rPr>
              <w:t>: B/M/D</w:t>
            </w:r>
            <w:r w:rsidRPr="00F0637F">
              <w:rPr>
                <w:rFonts w:hint="eastAsia"/>
                <w:sz w:val="24"/>
                <w:szCs w:val="24"/>
              </w:rPr>
              <w:t>分别独立可调，≥</w:t>
            </w:r>
            <w:r w:rsidRPr="00F0637F">
              <w:rPr>
                <w:rFonts w:hint="eastAsia"/>
                <w:sz w:val="24"/>
                <w:szCs w:val="24"/>
              </w:rPr>
              <w:t>100</w:t>
            </w:r>
          </w:p>
          <w:p w14:paraId="3D44DED0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F0637F">
              <w:rPr>
                <w:rFonts w:hint="eastAsia"/>
                <w:sz w:val="24"/>
                <w:szCs w:val="24"/>
              </w:rPr>
              <w:t>伪彩图谱</w:t>
            </w:r>
            <w:proofErr w:type="gramEnd"/>
            <w:r w:rsidRPr="00F0637F">
              <w:rPr>
                <w:rFonts w:hint="eastAsia"/>
                <w:sz w:val="24"/>
                <w:szCs w:val="24"/>
              </w:rPr>
              <w:t xml:space="preserve">: </w:t>
            </w:r>
            <w:r w:rsidRPr="00F0637F">
              <w:rPr>
                <w:rFonts w:hint="eastAsia"/>
                <w:sz w:val="24"/>
                <w:szCs w:val="24"/>
              </w:rPr>
              <w:t>≥</w:t>
            </w:r>
            <w:r w:rsidRPr="00F0637F">
              <w:rPr>
                <w:rFonts w:hint="eastAsia"/>
                <w:sz w:val="24"/>
                <w:szCs w:val="24"/>
              </w:rPr>
              <w:t>8</w:t>
            </w:r>
            <w:r w:rsidRPr="00F0637F">
              <w:rPr>
                <w:rFonts w:hint="eastAsia"/>
                <w:sz w:val="24"/>
                <w:szCs w:val="24"/>
              </w:rPr>
              <w:t>种</w:t>
            </w:r>
          </w:p>
        </w:tc>
      </w:tr>
      <w:tr w:rsidR="00F53B94" w:rsidRPr="00F0637F" w14:paraId="73D46A78" w14:textId="77777777" w:rsidTr="007E7B7A">
        <w:trPr>
          <w:trHeight w:val="750"/>
        </w:trPr>
        <w:tc>
          <w:tcPr>
            <w:tcW w:w="1965" w:type="dxa"/>
          </w:tcPr>
          <w:p w14:paraId="16F5E9EC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F0637F">
              <w:rPr>
                <w:rFonts w:hint="eastAsia"/>
                <w:sz w:val="24"/>
                <w:szCs w:val="24"/>
              </w:rPr>
              <w:t>.4</w:t>
            </w:r>
          </w:p>
        </w:tc>
        <w:tc>
          <w:tcPr>
            <w:tcW w:w="6564" w:type="dxa"/>
          </w:tcPr>
          <w:p w14:paraId="731BBC0D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彩色多普勒成像</w:t>
            </w:r>
          </w:p>
          <w:p w14:paraId="0A0A3D35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包括速度、速度方差、能量、方向能量显示等</w:t>
            </w:r>
          </w:p>
          <w:p w14:paraId="45DABEBE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支持</w:t>
            </w:r>
            <w:r w:rsidRPr="00F0637F">
              <w:rPr>
                <w:rFonts w:hint="eastAsia"/>
                <w:sz w:val="24"/>
                <w:szCs w:val="24"/>
              </w:rPr>
              <w:t xml:space="preserve">B/C </w:t>
            </w:r>
            <w:r w:rsidRPr="00F0637F">
              <w:rPr>
                <w:rFonts w:hint="eastAsia"/>
                <w:sz w:val="24"/>
                <w:szCs w:val="24"/>
              </w:rPr>
              <w:t>同宽</w:t>
            </w:r>
          </w:p>
        </w:tc>
      </w:tr>
      <w:tr w:rsidR="00F53B94" w:rsidRPr="00F0637F" w14:paraId="1FF71F71" w14:textId="77777777" w:rsidTr="007E7B7A">
        <w:trPr>
          <w:trHeight w:val="750"/>
        </w:trPr>
        <w:tc>
          <w:tcPr>
            <w:tcW w:w="1965" w:type="dxa"/>
          </w:tcPr>
          <w:p w14:paraId="37056991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F0637F">
              <w:rPr>
                <w:rFonts w:hint="eastAsia"/>
                <w:sz w:val="24"/>
                <w:szCs w:val="24"/>
              </w:rPr>
              <w:t>.5</w:t>
            </w:r>
          </w:p>
        </w:tc>
        <w:tc>
          <w:tcPr>
            <w:tcW w:w="6564" w:type="dxa"/>
          </w:tcPr>
          <w:p w14:paraId="65AFAFC6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F0637F">
              <w:rPr>
                <w:rFonts w:hint="eastAsia"/>
                <w:sz w:val="24"/>
                <w:szCs w:val="24"/>
              </w:rPr>
              <w:t>具备穿</w:t>
            </w:r>
            <w:proofErr w:type="gramEnd"/>
            <w:r w:rsidRPr="00F0637F">
              <w:rPr>
                <w:rFonts w:hint="eastAsia"/>
                <w:sz w:val="24"/>
                <w:szCs w:val="24"/>
              </w:rPr>
              <w:t>刺针增强功能</w:t>
            </w:r>
          </w:p>
        </w:tc>
      </w:tr>
      <w:tr w:rsidR="00F53B94" w:rsidRPr="00F0637F" w14:paraId="4D41817E" w14:textId="77777777" w:rsidTr="007E7B7A">
        <w:trPr>
          <w:trHeight w:val="750"/>
        </w:trPr>
        <w:tc>
          <w:tcPr>
            <w:tcW w:w="1965" w:type="dxa"/>
          </w:tcPr>
          <w:p w14:paraId="667DE3BA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6564" w:type="dxa"/>
          </w:tcPr>
          <w:p w14:paraId="069640D3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探头规格</w:t>
            </w:r>
          </w:p>
        </w:tc>
      </w:tr>
      <w:tr w:rsidR="00F53B94" w:rsidRPr="00F0637F" w14:paraId="33A4513B" w14:textId="77777777" w:rsidTr="007E7B7A">
        <w:trPr>
          <w:trHeight w:val="750"/>
        </w:trPr>
        <w:tc>
          <w:tcPr>
            <w:tcW w:w="1965" w:type="dxa"/>
          </w:tcPr>
          <w:p w14:paraId="6511AA5E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F0637F">
              <w:rPr>
                <w:rFonts w:hint="eastAsia"/>
                <w:sz w:val="24"/>
                <w:szCs w:val="24"/>
              </w:rPr>
              <w:t>.1</w:t>
            </w:r>
          </w:p>
        </w:tc>
        <w:tc>
          <w:tcPr>
            <w:tcW w:w="6564" w:type="dxa"/>
          </w:tcPr>
          <w:p w14:paraId="71C1D20E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探头频率：依据</w:t>
            </w:r>
            <w:proofErr w:type="gramStart"/>
            <w:r w:rsidRPr="00F0637F">
              <w:rPr>
                <w:rFonts w:hint="eastAsia"/>
                <w:sz w:val="24"/>
                <w:szCs w:val="24"/>
              </w:rPr>
              <w:t>凸</w:t>
            </w:r>
            <w:proofErr w:type="gramEnd"/>
            <w:r w:rsidRPr="00F0637F">
              <w:rPr>
                <w:rFonts w:hint="eastAsia"/>
                <w:sz w:val="24"/>
                <w:szCs w:val="24"/>
              </w:rPr>
              <w:t>阵探头（频率范围：</w:t>
            </w:r>
            <w:r w:rsidRPr="00F0637F">
              <w:rPr>
                <w:rFonts w:hint="eastAsia"/>
                <w:sz w:val="24"/>
                <w:szCs w:val="24"/>
              </w:rPr>
              <w:t>3-11mhz</w:t>
            </w:r>
            <w:r w:rsidRPr="00F0637F">
              <w:rPr>
                <w:rFonts w:hint="eastAsia"/>
                <w:sz w:val="24"/>
                <w:szCs w:val="24"/>
              </w:rPr>
              <w:t>），线阵探头（频率范围：</w:t>
            </w:r>
            <w:r w:rsidRPr="00F0637F">
              <w:rPr>
                <w:rFonts w:hint="eastAsia"/>
                <w:sz w:val="24"/>
                <w:szCs w:val="24"/>
              </w:rPr>
              <w:t>4.2</w:t>
            </w:r>
            <w:r w:rsidRPr="00F0637F">
              <w:rPr>
                <w:rFonts w:hint="eastAsia"/>
                <w:sz w:val="24"/>
                <w:szCs w:val="24"/>
              </w:rPr>
              <w:t>～</w:t>
            </w:r>
            <w:r w:rsidRPr="00F0637F">
              <w:rPr>
                <w:rFonts w:hint="eastAsia"/>
                <w:sz w:val="24"/>
                <w:szCs w:val="24"/>
              </w:rPr>
              <w:t>11.8 MHz</w:t>
            </w:r>
            <w:r w:rsidRPr="00F0637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53B94" w:rsidRPr="00F0637F" w14:paraId="55A84EF6" w14:textId="77777777" w:rsidTr="007E7B7A">
        <w:trPr>
          <w:trHeight w:val="750"/>
        </w:trPr>
        <w:tc>
          <w:tcPr>
            <w:tcW w:w="1965" w:type="dxa"/>
          </w:tcPr>
          <w:p w14:paraId="41CD1EDF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09C0">
              <w:rPr>
                <w:sz w:val="24"/>
                <w:szCs w:val="24"/>
              </w:rPr>
              <w:t>▲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F0637F">
              <w:rPr>
                <w:rFonts w:hint="eastAsia"/>
                <w:sz w:val="24"/>
                <w:szCs w:val="24"/>
              </w:rPr>
              <w:t>.2</w:t>
            </w:r>
          </w:p>
        </w:tc>
        <w:tc>
          <w:tcPr>
            <w:tcW w:w="6564" w:type="dxa"/>
          </w:tcPr>
          <w:p w14:paraId="75263410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线阵探头支持</w:t>
            </w:r>
            <w:r w:rsidRPr="00F0637F">
              <w:rPr>
                <w:rFonts w:hint="eastAsia"/>
                <w:sz w:val="24"/>
                <w:szCs w:val="24"/>
              </w:rPr>
              <w:t>3</w:t>
            </w:r>
            <w:r w:rsidRPr="00F0637F">
              <w:rPr>
                <w:rFonts w:hint="eastAsia"/>
                <w:sz w:val="24"/>
                <w:szCs w:val="24"/>
              </w:rPr>
              <w:t>个按键，支持冻结，增益调节等设置</w:t>
            </w:r>
          </w:p>
        </w:tc>
      </w:tr>
      <w:tr w:rsidR="00F53B94" w:rsidRPr="00F0637F" w14:paraId="1FC42E86" w14:textId="77777777" w:rsidTr="007E7B7A">
        <w:trPr>
          <w:trHeight w:val="750"/>
        </w:trPr>
        <w:tc>
          <w:tcPr>
            <w:tcW w:w="1965" w:type="dxa"/>
          </w:tcPr>
          <w:p w14:paraId="34EA04AA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F0637F">
              <w:rPr>
                <w:rFonts w:hint="eastAsia"/>
                <w:sz w:val="24"/>
                <w:szCs w:val="24"/>
              </w:rPr>
              <w:t>.3</w:t>
            </w:r>
          </w:p>
        </w:tc>
        <w:tc>
          <w:tcPr>
            <w:tcW w:w="6564" w:type="dxa"/>
          </w:tcPr>
          <w:p w14:paraId="10C1CAAC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所有探头均为宽频变频探头</w:t>
            </w:r>
            <w:r w:rsidRPr="00F0637F">
              <w:rPr>
                <w:rFonts w:hint="eastAsia"/>
                <w:sz w:val="24"/>
                <w:szCs w:val="24"/>
              </w:rPr>
              <w:t>,</w:t>
            </w:r>
            <w:r w:rsidRPr="00F0637F">
              <w:rPr>
                <w:rFonts w:hint="eastAsia"/>
                <w:sz w:val="24"/>
                <w:szCs w:val="24"/>
              </w:rPr>
              <w:t>二维、谐波、彩色及频谱多普勒模式分别独立变频，≥</w:t>
            </w:r>
            <w:r w:rsidRPr="00F0637F">
              <w:rPr>
                <w:rFonts w:hint="eastAsia"/>
                <w:sz w:val="24"/>
                <w:szCs w:val="24"/>
              </w:rPr>
              <w:t>3</w:t>
            </w:r>
            <w:r w:rsidRPr="00F0637F">
              <w:rPr>
                <w:rFonts w:hint="eastAsia"/>
                <w:sz w:val="24"/>
                <w:szCs w:val="24"/>
              </w:rPr>
              <w:t>段</w:t>
            </w:r>
          </w:p>
          <w:p w14:paraId="7588E4F3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阵元：最大有效振元数≥</w:t>
            </w:r>
            <w:r w:rsidRPr="00F0637F">
              <w:rPr>
                <w:rFonts w:hint="eastAsia"/>
                <w:sz w:val="24"/>
                <w:szCs w:val="24"/>
              </w:rPr>
              <w:t>192</w:t>
            </w:r>
            <w:r w:rsidRPr="00F0637F">
              <w:rPr>
                <w:rFonts w:hint="eastAsia"/>
                <w:sz w:val="24"/>
                <w:szCs w:val="24"/>
              </w:rPr>
              <w:t>阵元</w:t>
            </w:r>
          </w:p>
        </w:tc>
      </w:tr>
      <w:tr w:rsidR="00F53B94" w:rsidRPr="00F0637F" w14:paraId="2741A499" w14:textId="77777777" w:rsidTr="007E7B7A">
        <w:trPr>
          <w:trHeight w:val="750"/>
        </w:trPr>
        <w:tc>
          <w:tcPr>
            <w:tcW w:w="1965" w:type="dxa"/>
          </w:tcPr>
          <w:p w14:paraId="4439820D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564" w:type="dxa"/>
          </w:tcPr>
          <w:p w14:paraId="6D3F0F7A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系统输入</w:t>
            </w:r>
            <w:r w:rsidRPr="00F0637F">
              <w:rPr>
                <w:sz w:val="24"/>
                <w:szCs w:val="24"/>
              </w:rPr>
              <w:t>和输出</w:t>
            </w:r>
          </w:p>
        </w:tc>
      </w:tr>
      <w:tr w:rsidR="00F53B94" w:rsidRPr="00F0637F" w14:paraId="7265D60E" w14:textId="77777777" w:rsidTr="007E7B7A">
        <w:trPr>
          <w:trHeight w:val="750"/>
        </w:trPr>
        <w:tc>
          <w:tcPr>
            <w:tcW w:w="1965" w:type="dxa"/>
          </w:tcPr>
          <w:p w14:paraId="1C543D01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Pr="00F0637F">
              <w:rPr>
                <w:rFonts w:hint="eastAsia"/>
                <w:sz w:val="24"/>
                <w:szCs w:val="24"/>
              </w:rPr>
              <w:t>.1</w:t>
            </w:r>
          </w:p>
        </w:tc>
        <w:tc>
          <w:tcPr>
            <w:tcW w:w="6564" w:type="dxa"/>
          </w:tcPr>
          <w:p w14:paraId="66B50469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HDMI: 1</w:t>
            </w:r>
            <w:r w:rsidRPr="00F0637F">
              <w:rPr>
                <w:rFonts w:hint="eastAsia"/>
                <w:sz w:val="24"/>
                <w:szCs w:val="24"/>
              </w:rPr>
              <w:t>个，</w:t>
            </w:r>
            <w:r w:rsidRPr="00F0637F">
              <w:rPr>
                <w:rFonts w:hint="eastAsia"/>
                <w:sz w:val="24"/>
                <w:szCs w:val="24"/>
              </w:rPr>
              <w:t>USB: 4</w:t>
            </w:r>
            <w:r w:rsidRPr="00F0637F">
              <w:rPr>
                <w:rFonts w:hint="eastAsia"/>
                <w:sz w:val="24"/>
                <w:szCs w:val="24"/>
              </w:rPr>
              <w:t>个，</w:t>
            </w:r>
            <w:r w:rsidRPr="00F0637F">
              <w:rPr>
                <w:rFonts w:hint="eastAsia"/>
                <w:sz w:val="24"/>
                <w:szCs w:val="24"/>
              </w:rPr>
              <w:t>USB 3.0</w:t>
            </w:r>
            <w:r w:rsidRPr="00F0637F">
              <w:rPr>
                <w:rFonts w:hint="eastAsia"/>
                <w:sz w:val="24"/>
                <w:szCs w:val="24"/>
              </w:rPr>
              <w:t>，网口</w:t>
            </w:r>
            <w:r w:rsidRPr="00F0637F">
              <w:rPr>
                <w:rFonts w:hint="eastAsia"/>
                <w:sz w:val="24"/>
                <w:szCs w:val="24"/>
              </w:rPr>
              <w:t>: 1</w:t>
            </w:r>
            <w:r w:rsidRPr="00F0637F">
              <w:rPr>
                <w:rFonts w:hint="eastAsia"/>
                <w:sz w:val="24"/>
                <w:szCs w:val="24"/>
              </w:rPr>
              <w:t>个彩色多普勒成像</w:t>
            </w:r>
          </w:p>
          <w:p w14:paraId="49772110" w14:textId="77777777" w:rsidR="00F53B94" w:rsidRPr="00F0637F" w:rsidRDefault="00F53B94" w:rsidP="007E7B7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包括速度、速度方差、能量、方向能量显示等</w:t>
            </w:r>
          </w:p>
          <w:p w14:paraId="7A3C3262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支持</w:t>
            </w:r>
            <w:r w:rsidRPr="00F0637F">
              <w:rPr>
                <w:rFonts w:hint="eastAsia"/>
                <w:sz w:val="24"/>
                <w:szCs w:val="24"/>
              </w:rPr>
              <w:t xml:space="preserve">B/C </w:t>
            </w:r>
            <w:r w:rsidRPr="00F0637F">
              <w:rPr>
                <w:rFonts w:hint="eastAsia"/>
                <w:sz w:val="24"/>
                <w:szCs w:val="24"/>
              </w:rPr>
              <w:t>同宽</w:t>
            </w:r>
          </w:p>
        </w:tc>
      </w:tr>
      <w:tr w:rsidR="00F53B94" w:rsidRPr="00F0637F" w14:paraId="1A7F0C40" w14:textId="77777777" w:rsidTr="007E7B7A">
        <w:trPr>
          <w:trHeight w:val="750"/>
        </w:trPr>
        <w:tc>
          <w:tcPr>
            <w:tcW w:w="1965" w:type="dxa"/>
          </w:tcPr>
          <w:p w14:paraId="47D1CC0D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564" w:type="dxa"/>
          </w:tcPr>
          <w:p w14:paraId="568DD707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外设和附件</w:t>
            </w:r>
          </w:p>
        </w:tc>
      </w:tr>
      <w:tr w:rsidR="00F53B94" w:rsidRPr="00F0637F" w14:paraId="2DBC3FEB" w14:textId="77777777" w:rsidTr="007E7B7A">
        <w:trPr>
          <w:trHeight w:val="750"/>
        </w:trPr>
        <w:tc>
          <w:tcPr>
            <w:tcW w:w="1965" w:type="dxa"/>
          </w:tcPr>
          <w:p w14:paraId="1705AB86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F0637F">
              <w:rPr>
                <w:rFonts w:hint="eastAsia"/>
                <w:sz w:val="24"/>
                <w:szCs w:val="24"/>
              </w:rPr>
              <w:t>.1</w:t>
            </w:r>
          </w:p>
        </w:tc>
        <w:tc>
          <w:tcPr>
            <w:tcW w:w="6564" w:type="dxa"/>
          </w:tcPr>
          <w:p w14:paraId="4F91F6F7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台车（包括</w:t>
            </w:r>
            <w:r w:rsidRPr="00F0637F">
              <w:rPr>
                <w:sz w:val="24"/>
                <w:szCs w:val="24"/>
              </w:rPr>
              <w:t>：</w:t>
            </w:r>
            <w:r w:rsidRPr="00F0637F">
              <w:rPr>
                <w:rFonts w:hint="eastAsia"/>
                <w:sz w:val="24"/>
                <w:szCs w:val="24"/>
              </w:rPr>
              <w:t>耦合</w:t>
            </w:r>
            <w:proofErr w:type="gramStart"/>
            <w:r w:rsidRPr="00F0637F">
              <w:rPr>
                <w:rFonts w:hint="eastAsia"/>
                <w:sz w:val="24"/>
                <w:szCs w:val="24"/>
              </w:rPr>
              <w:t>剂杯套组</w:t>
            </w:r>
            <w:proofErr w:type="gramEnd"/>
            <w:r w:rsidRPr="00F0637F">
              <w:rPr>
                <w:rFonts w:hint="eastAsia"/>
                <w:sz w:val="24"/>
                <w:szCs w:val="24"/>
              </w:rPr>
              <w:t>、储物篮、打印机架、</w:t>
            </w:r>
            <w:r w:rsidRPr="00F0637F">
              <w:rPr>
                <w:rFonts w:hint="eastAsia"/>
                <w:sz w:val="24"/>
                <w:szCs w:val="24"/>
              </w:rPr>
              <w:t>AC</w:t>
            </w:r>
            <w:r w:rsidRPr="00F0637F">
              <w:rPr>
                <w:rFonts w:hint="eastAsia"/>
                <w:sz w:val="24"/>
                <w:szCs w:val="24"/>
              </w:rPr>
              <w:t>电源及电源线、辅助输出电源线、纸巾架</w:t>
            </w:r>
            <w:r w:rsidRPr="00F0637F">
              <w:rPr>
                <w:sz w:val="24"/>
                <w:szCs w:val="24"/>
              </w:rPr>
              <w:t>）</w:t>
            </w:r>
          </w:p>
        </w:tc>
      </w:tr>
      <w:tr w:rsidR="00F53B94" w:rsidRPr="00F0637F" w14:paraId="7A04A135" w14:textId="77777777" w:rsidTr="007E7B7A">
        <w:trPr>
          <w:trHeight w:val="750"/>
        </w:trPr>
        <w:tc>
          <w:tcPr>
            <w:tcW w:w="1965" w:type="dxa"/>
          </w:tcPr>
          <w:p w14:paraId="29ECDA36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★</w:t>
            </w:r>
            <w:r w:rsidRPr="00F0637F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F0637F">
              <w:rPr>
                <w:rFonts w:hint="eastAsia"/>
                <w:sz w:val="24"/>
                <w:szCs w:val="24"/>
              </w:rPr>
              <w:t>.2</w:t>
            </w:r>
          </w:p>
        </w:tc>
        <w:tc>
          <w:tcPr>
            <w:tcW w:w="6564" w:type="dxa"/>
          </w:tcPr>
          <w:p w14:paraId="7E7C1A29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自动电源</w:t>
            </w:r>
            <w:proofErr w:type="gramStart"/>
            <w:r w:rsidRPr="00F0637F">
              <w:rPr>
                <w:rFonts w:hint="eastAsia"/>
                <w:sz w:val="24"/>
                <w:szCs w:val="24"/>
              </w:rPr>
              <w:t>卷线器</w:t>
            </w:r>
            <w:proofErr w:type="gramEnd"/>
          </w:p>
        </w:tc>
      </w:tr>
      <w:tr w:rsidR="00F53B94" w:rsidRPr="00F0637F" w14:paraId="1DB8B61E" w14:textId="77777777" w:rsidTr="007E7B7A">
        <w:trPr>
          <w:trHeight w:val="750"/>
        </w:trPr>
        <w:tc>
          <w:tcPr>
            <w:tcW w:w="1965" w:type="dxa"/>
          </w:tcPr>
          <w:p w14:paraId="1EA97A72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F0637F">
              <w:rPr>
                <w:rFonts w:hint="eastAsia"/>
                <w:sz w:val="24"/>
                <w:szCs w:val="24"/>
              </w:rPr>
              <w:t>.3</w:t>
            </w:r>
          </w:p>
        </w:tc>
        <w:tc>
          <w:tcPr>
            <w:tcW w:w="6564" w:type="dxa"/>
          </w:tcPr>
          <w:p w14:paraId="66CB3B8E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支持机器防盗锁控制</w:t>
            </w:r>
          </w:p>
        </w:tc>
      </w:tr>
      <w:tr w:rsidR="00F53B94" w:rsidRPr="00F0637F" w14:paraId="3C65CBB9" w14:textId="77777777" w:rsidTr="007E7B7A">
        <w:trPr>
          <w:trHeight w:val="750"/>
        </w:trPr>
        <w:tc>
          <w:tcPr>
            <w:tcW w:w="1965" w:type="dxa"/>
          </w:tcPr>
          <w:p w14:paraId="522F5638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F0637F">
              <w:rPr>
                <w:rFonts w:hint="eastAsia"/>
                <w:sz w:val="24"/>
                <w:szCs w:val="24"/>
              </w:rPr>
              <w:t>.4</w:t>
            </w:r>
          </w:p>
        </w:tc>
        <w:tc>
          <w:tcPr>
            <w:tcW w:w="6564" w:type="dxa"/>
          </w:tcPr>
          <w:p w14:paraId="7D0B7A75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可支持数字黑白、数字彩色、文本及无线打印机</w:t>
            </w:r>
          </w:p>
        </w:tc>
      </w:tr>
      <w:tr w:rsidR="00F53B94" w:rsidRPr="00F0637F" w14:paraId="30DEAA79" w14:textId="77777777" w:rsidTr="007E7B7A">
        <w:trPr>
          <w:trHeight w:val="750"/>
        </w:trPr>
        <w:tc>
          <w:tcPr>
            <w:tcW w:w="1965" w:type="dxa"/>
          </w:tcPr>
          <w:p w14:paraId="28453D5E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F0637F">
              <w:rPr>
                <w:rFonts w:hint="eastAsia"/>
                <w:sz w:val="24"/>
                <w:szCs w:val="24"/>
              </w:rPr>
              <w:t>.5</w:t>
            </w:r>
          </w:p>
        </w:tc>
        <w:tc>
          <w:tcPr>
            <w:tcW w:w="6564" w:type="dxa"/>
          </w:tcPr>
          <w:p w14:paraId="03500BBB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支持脚踏开关</w:t>
            </w:r>
          </w:p>
        </w:tc>
      </w:tr>
      <w:tr w:rsidR="00F53B94" w:rsidRPr="00F0637F" w14:paraId="5324103C" w14:textId="77777777" w:rsidTr="007E7B7A">
        <w:trPr>
          <w:trHeight w:val="750"/>
        </w:trPr>
        <w:tc>
          <w:tcPr>
            <w:tcW w:w="1965" w:type="dxa"/>
          </w:tcPr>
          <w:p w14:paraId="693EBDDF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564" w:type="dxa"/>
          </w:tcPr>
          <w:p w14:paraId="270703A8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维修保养</w:t>
            </w:r>
          </w:p>
        </w:tc>
      </w:tr>
      <w:tr w:rsidR="00F53B94" w:rsidRPr="00F0637F" w14:paraId="67C4040D" w14:textId="77777777" w:rsidTr="007E7B7A">
        <w:trPr>
          <w:trHeight w:val="750"/>
        </w:trPr>
        <w:tc>
          <w:tcPr>
            <w:tcW w:w="1965" w:type="dxa"/>
          </w:tcPr>
          <w:p w14:paraId="298F9D39" w14:textId="77777777" w:rsidR="00F53B94" w:rsidRPr="00F0637F" w:rsidRDefault="00F53B94" w:rsidP="007E7B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F0637F">
              <w:rPr>
                <w:rFonts w:hint="eastAsia"/>
                <w:sz w:val="24"/>
                <w:szCs w:val="24"/>
              </w:rPr>
              <w:t>.1</w:t>
            </w:r>
          </w:p>
        </w:tc>
        <w:tc>
          <w:tcPr>
            <w:tcW w:w="6564" w:type="dxa"/>
          </w:tcPr>
          <w:p w14:paraId="058F5BDE" w14:textId="77777777" w:rsidR="00F53B94" w:rsidRPr="00F0637F" w:rsidRDefault="00F53B94" w:rsidP="007E7B7A">
            <w:pPr>
              <w:spacing w:line="360" w:lineRule="auto"/>
              <w:rPr>
                <w:sz w:val="24"/>
                <w:szCs w:val="24"/>
              </w:rPr>
            </w:pPr>
            <w:r w:rsidRPr="00F0637F">
              <w:rPr>
                <w:rFonts w:hint="eastAsia"/>
                <w:sz w:val="24"/>
                <w:szCs w:val="24"/>
              </w:rPr>
              <w:t>保证十年以上的供应期。</w:t>
            </w:r>
          </w:p>
        </w:tc>
      </w:tr>
    </w:tbl>
    <w:p w14:paraId="65DC4D99" w14:textId="77777777" w:rsidR="00F53B94" w:rsidRDefault="00F53B94" w:rsidP="00F53B94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14:paraId="4F99CF7B" w14:textId="77777777" w:rsidR="00F53B94" w:rsidRDefault="00F53B94" w:rsidP="00F53B94">
      <w:pPr>
        <w:spacing w:line="360" w:lineRule="auto"/>
        <w:jc w:val="left"/>
        <w:rPr>
          <w:rFonts w:ascii="宋体" w:hAnsi="宋体" w:hint="eastAsia"/>
          <w:bCs/>
          <w:kern w:val="44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五、项目售后服务要求</w:t>
      </w:r>
    </w:p>
    <w:p w14:paraId="5AB986E9" w14:textId="77777777" w:rsidR="00F53B94" w:rsidRDefault="00F53B94" w:rsidP="00F53B94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1.供货价为最终用户价，所有运费、保险均由投标方承担；</w:t>
      </w:r>
    </w:p>
    <w:p w14:paraId="1A7981B2" w14:textId="77777777" w:rsidR="00F53B94" w:rsidRDefault="00F53B94" w:rsidP="00F53B94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2.设备是全新的、未使用过的，并完全符合规定的质量、规格和性能的要求。</w:t>
      </w:r>
    </w:p>
    <w:p w14:paraId="42715677" w14:textId="77777777" w:rsidR="00F53B94" w:rsidRDefault="00F53B94" w:rsidP="00F53B94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lastRenderedPageBreak/>
        <w:t>3.所有设备均由投标方安排专业工程师进行安装调试，货物送至2个工作日内安装完成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14:paraId="110EF40A" w14:textId="77777777" w:rsidR="00F53B94" w:rsidRDefault="00F53B94" w:rsidP="00F53B94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4.验收方案：根据合同的配置标准现场验收。</w:t>
      </w:r>
    </w:p>
    <w:p w14:paraId="05B4F130" w14:textId="77777777" w:rsidR="00F53B94" w:rsidRDefault="00F53B94" w:rsidP="00F53B94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5.保证对所售设备提供专业的7*24小时原厂技术服务和技术支持，2小时内响应，4小时内到达现场,2小时内进行修复。</w:t>
      </w:r>
    </w:p>
    <w:p w14:paraId="099571D8" w14:textId="77777777" w:rsidR="00F53B94" w:rsidRDefault="00F53B94" w:rsidP="00F53B94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6.供应商派原厂专业技术人员在项目现场对使用人员进行培训或指导，在使用一段时间后可根据使用人员的要求另行安排培训计划；包括</w:t>
      </w:r>
      <w:r w:rsidRPr="00F0637F">
        <w:rPr>
          <w:rFonts w:ascii="宋体" w:hAnsi="宋体" w:cs="宋体" w:hint="eastAsia"/>
          <w:kern w:val="0"/>
          <w:sz w:val="24"/>
          <w:szCs w:val="24"/>
          <w:lang w:bidi="ar"/>
        </w:rPr>
        <w:t>产品原理、产品安装、调试、操作使用、保养维修及临床应用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等。</w:t>
      </w:r>
    </w:p>
    <w:p w14:paraId="453D0FCF" w14:textId="77777777" w:rsidR="00F53B94" w:rsidRDefault="00F53B94" w:rsidP="00F53B94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hint="eastAsia"/>
          <w:bCs/>
          <w:sz w:val="24"/>
          <w:szCs w:val="24"/>
        </w:rPr>
        <w:t>★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7.设备保修期≥原厂整机6年；</w:t>
      </w:r>
    </w:p>
    <w:p w14:paraId="529455B5" w14:textId="77777777" w:rsidR="00F53B94" w:rsidRDefault="00F53B94" w:rsidP="00F53B94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8.提供售后服务承诺函，保修期内免费更换零配件及免收工时费；保修期内免费更换零配件及免收工时费，保修期内每年对设备至少进行2次巡检与保养。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</w:p>
    <w:p w14:paraId="1FA8F4F8" w14:textId="77777777" w:rsidR="00F53B94" w:rsidRDefault="00F53B94" w:rsidP="00F53B94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9.提供终身软件升级、安装调试服务；</w:t>
      </w:r>
    </w:p>
    <w:p w14:paraId="2FCA9D5F" w14:textId="77777777" w:rsidR="00F53B94" w:rsidRDefault="00F53B94" w:rsidP="00F53B94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10.提供原厂技术援助：如提供操作手册，每年技术回访，</w:t>
      </w:r>
      <w:r w:rsidRPr="00F0637F">
        <w:rPr>
          <w:rFonts w:ascii="宋体" w:hAnsi="宋体" w:cs="宋体" w:hint="eastAsia"/>
          <w:kern w:val="0"/>
          <w:sz w:val="24"/>
          <w:szCs w:val="24"/>
          <w:lang w:bidi="ar"/>
        </w:rPr>
        <w:t>收集客户建议及意见，为产品进行系统诊断、校准、维护、保养和升级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；</w:t>
      </w:r>
    </w:p>
    <w:p w14:paraId="0B03FFBC" w14:textId="77777777" w:rsidR="00F53B94" w:rsidRDefault="00F53B94" w:rsidP="00F53B94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11.投标文件中分别提供随机易损件和易耗件清单（计入投标总价），和</w:t>
      </w:r>
      <w:proofErr w:type="gramStart"/>
      <w:r>
        <w:rPr>
          <w:rFonts w:ascii="宋体" w:hAnsi="宋体" w:cs="宋体" w:hint="eastAsia"/>
          <w:kern w:val="0"/>
          <w:sz w:val="24"/>
          <w:szCs w:val="24"/>
          <w:lang w:bidi="ar"/>
        </w:rPr>
        <w:t>质保期</w:t>
      </w:r>
      <w:proofErr w:type="gramEnd"/>
      <w:r>
        <w:rPr>
          <w:rFonts w:ascii="宋体" w:hAnsi="宋体" w:cs="宋体" w:hint="eastAsia"/>
          <w:kern w:val="0"/>
          <w:sz w:val="24"/>
          <w:szCs w:val="24"/>
          <w:lang w:bidi="ar"/>
        </w:rPr>
        <w:t>结束后的备品备件、易损件和易耗件清单一览表（不计入投标总价）。</w:t>
      </w:r>
    </w:p>
    <w:p w14:paraId="337687F2" w14:textId="77777777" w:rsidR="00F53B94" w:rsidRDefault="00F53B94" w:rsidP="00F53B94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12.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备品备件供货价格：不得超过市场价格的80%。投标时需填写上述价格，出质保期后，上述产品供货价格以双方最终认定价格为准，且采购人有权更换供货方。</w:t>
      </w:r>
    </w:p>
    <w:p w14:paraId="654A0EAD" w14:textId="77777777" w:rsidR="00F53B94" w:rsidRDefault="00F53B94" w:rsidP="00F53B94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 xml:space="preserve">13.质保期后，维保费用以双方最终认定价格为准，原则上不超过设备总价的8%。 </w:t>
      </w:r>
    </w:p>
    <w:p w14:paraId="1680F36E" w14:textId="1C5BA711" w:rsidR="005622DE" w:rsidRPr="00F53B94" w:rsidRDefault="005622DE" w:rsidP="00F53B94">
      <w:pPr>
        <w:widowControl/>
        <w:jc w:val="left"/>
        <w:rPr>
          <w:rFonts w:hint="eastAsia"/>
          <w:b/>
          <w:bCs/>
          <w:kern w:val="44"/>
          <w:sz w:val="30"/>
          <w:szCs w:val="30"/>
        </w:rPr>
      </w:pPr>
    </w:p>
    <w:sectPr w:rsidR="005622DE" w:rsidRPr="00F5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7C66F" w14:textId="77777777" w:rsidR="0061624F" w:rsidRDefault="0061624F" w:rsidP="00F53B94">
      <w:pPr>
        <w:rPr>
          <w:rFonts w:hint="eastAsia"/>
        </w:rPr>
      </w:pPr>
      <w:r>
        <w:separator/>
      </w:r>
    </w:p>
  </w:endnote>
  <w:endnote w:type="continuationSeparator" w:id="0">
    <w:p w14:paraId="41D5C20D" w14:textId="77777777" w:rsidR="0061624F" w:rsidRDefault="0061624F" w:rsidP="00F53B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91C23" w14:textId="77777777" w:rsidR="0061624F" w:rsidRDefault="0061624F" w:rsidP="00F53B94">
      <w:pPr>
        <w:rPr>
          <w:rFonts w:hint="eastAsia"/>
        </w:rPr>
      </w:pPr>
      <w:r>
        <w:separator/>
      </w:r>
    </w:p>
  </w:footnote>
  <w:footnote w:type="continuationSeparator" w:id="0">
    <w:p w14:paraId="7A44F389" w14:textId="77777777" w:rsidR="0061624F" w:rsidRDefault="0061624F" w:rsidP="00F53B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4842"/>
    <w:multiLevelType w:val="multilevel"/>
    <w:tmpl w:val="0FAB484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225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AC"/>
    <w:rsid w:val="000678AC"/>
    <w:rsid w:val="00167E05"/>
    <w:rsid w:val="001E2C5D"/>
    <w:rsid w:val="005622DE"/>
    <w:rsid w:val="0061624F"/>
    <w:rsid w:val="00AA497F"/>
    <w:rsid w:val="00F5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64747"/>
  <w15:chartTrackingRefBased/>
  <w15:docId w15:val="{8629E403-1455-4CFD-B36B-B4DF25BE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B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B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B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B94"/>
    <w:rPr>
      <w:sz w:val="18"/>
      <w:szCs w:val="18"/>
    </w:rPr>
  </w:style>
  <w:style w:type="table" w:styleId="a7">
    <w:name w:val="Table Grid"/>
    <w:basedOn w:val="a1"/>
    <w:uiPriority w:val="39"/>
    <w:qFormat/>
    <w:rsid w:val="00F53B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"/>
    <w:qFormat/>
    <w:rsid w:val="00F53B94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53B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2024-10-21T09:26:00Z</dcterms:created>
  <dcterms:modified xsi:type="dcterms:W3CDTF">2024-10-21T09:26:00Z</dcterms:modified>
</cp:coreProperties>
</file>