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39AFE" w14:textId="77777777" w:rsidR="00CB2992" w:rsidRDefault="00CB2992">
      <w:pPr>
        <w:spacing w:line="360" w:lineRule="auto"/>
        <w:jc w:val="center"/>
        <w:rPr>
          <w:rFonts w:ascii="宋体" w:hAnsi="宋体"/>
          <w:b/>
          <w:sz w:val="52"/>
          <w:szCs w:val="52"/>
        </w:rPr>
      </w:pPr>
    </w:p>
    <w:p w14:paraId="0BBDEE06" w14:textId="77777777" w:rsidR="00CB2992" w:rsidRDefault="00CB2992">
      <w:pPr>
        <w:spacing w:line="360" w:lineRule="auto"/>
        <w:jc w:val="center"/>
        <w:rPr>
          <w:rFonts w:ascii="宋体" w:hAnsi="宋体"/>
          <w:b/>
          <w:sz w:val="52"/>
          <w:szCs w:val="52"/>
        </w:rPr>
      </w:pPr>
    </w:p>
    <w:p w14:paraId="1061174D" w14:textId="77777777" w:rsidR="00CB2992" w:rsidRDefault="00AE18C8">
      <w:pPr>
        <w:spacing w:line="360" w:lineRule="auto"/>
        <w:jc w:val="center"/>
        <w:rPr>
          <w:rFonts w:ascii="宋体" w:hAnsi="宋体"/>
          <w:b/>
          <w:sz w:val="52"/>
          <w:szCs w:val="52"/>
        </w:rPr>
      </w:pPr>
      <w:r>
        <w:rPr>
          <w:rFonts w:ascii="宋体" w:hAnsi="宋体" w:hint="eastAsia"/>
          <w:b/>
          <w:sz w:val="52"/>
          <w:szCs w:val="52"/>
        </w:rPr>
        <w:t>比 价 文 件</w:t>
      </w:r>
    </w:p>
    <w:p w14:paraId="77C7A482" w14:textId="77777777" w:rsidR="00CB2992" w:rsidRDefault="00CB2992">
      <w:pPr>
        <w:spacing w:line="360" w:lineRule="auto"/>
        <w:ind w:firstLineChars="300" w:firstLine="960"/>
        <w:rPr>
          <w:rFonts w:ascii="宋体" w:hAnsi="宋体"/>
          <w:kern w:val="0"/>
          <w:sz w:val="32"/>
        </w:rPr>
      </w:pPr>
    </w:p>
    <w:p w14:paraId="40FF10A1" w14:textId="77777777" w:rsidR="00CB2992" w:rsidRDefault="00CB2992">
      <w:pPr>
        <w:spacing w:line="360" w:lineRule="auto"/>
        <w:ind w:firstLineChars="300" w:firstLine="960"/>
        <w:rPr>
          <w:rFonts w:ascii="宋体" w:hAnsi="宋体"/>
          <w:kern w:val="0"/>
          <w:sz w:val="32"/>
        </w:rPr>
      </w:pPr>
    </w:p>
    <w:p w14:paraId="142DBEA4" w14:textId="77777777" w:rsidR="00CB2992" w:rsidRDefault="00CB2992">
      <w:pPr>
        <w:spacing w:line="360" w:lineRule="auto"/>
        <w:ind w:firstLineChars="300" w:firstLine="960"/>
        <w:rPr>
          <w:rFonts w:ascii="宋体" w:hAnsi="宋体"/>
          <w:kern w:val="0"/>
          <w:sz w:val="32"/>
        </w:rPr>
      </w:pPr>
    </w:p>
    <w:p w14:paraId="39F75E5D" w14:textId="77777777" w:rsidR="00CB2992" w:rsidRDefault="00CB2992">
      <w:pPr>
        <w:spacing w:line="360" w:lineRule="auto"/>
        <w:ind w:firstLineChars="300" w:firstLine="960"/>
        <w:rPr>
          <w:rFonts w:ascii="宋体" w:hAnsi="宋体"/>
          <w:kern w:val="0"/>
          <w:sz w:val="32"/>
        </w:rPr>
      </w:pPr>
    </w:p>
    <w:p w14:paraId="61EBE5E2" w14:textId="77777777" w:rsidR="00CB2992" w:rsidRDefault="00AE18C8">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1D63A4">
        <w:rPr>
          <w:rFonts w:ascii="宋体" w:hAnsi="宋体" w:hint="eastAsia"/>
          <w:b/>
          <w:sz w:val="36"/>
          <w:szCs w:val="36"/>
          <w:u w:val="single"/>
        </w:rPr>
        <w:t>BJXX250013</w:t>
      </w:r>
      <w:r>
        <w:rPr>
          <w:rFonts w:ascii="宋体" w:hAnsi="宋体" w:hint="eastAsia"/>
          <w:b/>
          <w:sz w:val="36"/>
          <w:szCs w:val="36"/>
          <w:u w:val="single"/>
        </w:rPr>
        <w:t xml:space="preserve">  </w:t>
      </w:r>
    </w:p>
    <w:p w14:paraId="31DEEF9C" w14:textId="77777777" w:rsidR="00CB2992" w:rsidRDefault="00AE18C8">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1D63A4">
        <w:rPr>
          <w:rFonts w:ascii="宋体" w:hAnsi="宋体" w:hint="eastAsia"/>
          <w:b/>
          <w:sz w:val="36"/>
          <w:szCs w:val="36"/>
          <w:u w:val="single"/>
        </w:rPr>
        <w:t>微信公众号适老化改造</w:t>
      </w:r>
      <w:r w:rsidR="004A6C8D">
        <w:rPr>
          <w:rFonts w:ascii="宋体" w:hAnsi="宋体" w:hint="eastAsia"/>
          <w:b/>
          <w:sz w:val="36"/>
          <w:szCs w:val="36"/>
          <w:u w:val="single"/>
        </w:rPr>
        <w:t>项目</w:t>
      </w:r>
    </w:p>
    <w:p w14:paraId="509B0BB6" w14:textId="77777777" w:rsidR="00CB2992" w:rsidRDefault="00CB2992">
      <w:pPr>
        <w:spacing w:line="360" w:lineRule="auto"/>
        <w:jc w:val="center"/>
        <w:rPr>
          <w:rFonts w:ascii="宋体" w:hAnsi="宋体"/>
          <w:b/>
          <w:sz w:val="36"/>
          <w:szCs w:val="36"/>
        </w:rPr>
      </w:pPr>
    </w:p>
    <w:p w14:paraId="671D2F5D" w14:textId="77777777" w:rsidR="00CB2992" w:rsidRDefault="00AE18C8">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65AEF25A" w14:textId="77777777" w:rsidR="00CB2992" w:rsidRDefault="00CB2992">
      <w:pPr>
        <w:spacing w:line="360" w:lineRule="auto"/>
        <w:rPr>
          <w:rFonts w:ascii="宋体" w:hAnsi="宋体" w:cs="宋体"/>
          <w:b/>
          <w:sz w:val="28"/>
          <w:szCs w:val="28"/>
        </w:rPr>
      </w:pPr>
    </w:p>
    <w:p w14:paraId="0394524C" w14:textId="77777777" w:rsidR="00CB2992" w:rsidRDefault="00CB2992">
      <w:pPr>
        <w:spacing w:line="360" w:lineRule="auto"/>
        <w:rPr>
          <w:rFonts w:ascii="宋体" w:hAnsi="宋体"/>
          <w:b/>
          <w:kern w:val="0"/>
          <w:sz w:val="32"/>
        </w:rPr>
      </w:pPr>
    </w:p>
    <w:p w14:paraId="6C25DACA" w14:textId="77777777" w:rsidR="00CB2992" w:rsidRDefault="00CB2992">
      <w:pPr>
        <w:spacing w:line="360" w:lineRule="auto"/>
        <w:jc w:val="center"/>
        <w:rPr>
          <w:rFonts w:ascii="宋体" w:hAnsi="宋体"/>
          <w:b/>
          <w:kern w:val="0"/>
          <w:sz w:val="32"/>
        </w:rPr>
      </w:pPr>
    </w:p>
    <w:p w14:paraId="03476588" w14:textId="77777777" w:rsidR="00CB2992" w:rsidRDefault="00AE18C8">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650EC67B" w14:textId="77777777" w:rsidR="00CB2992" w:rsidRDefault="00CB2992">
      <w:pPr>
        <w:spacing w:line="360" w:lineRule="auto"/>
        <w:jc w:val="center"/>
        <w:rPr>
          <w:rFonts w:ascii="宋体" w:hAnsi="宋体"/>
          <w:b/>
          <w:kern w:val="0"/>
          <w:sz w:val="32"/>
        </w:rPr>
      </w:pPr>
    </w:p>
    <w:p w14:paraId="02E13FBF" w14:textId="77777777" w:rsidR="00CB2992" w:rsidRDefault="00CB2992">
      <w:pPr>
        <w:spacing w:line="360" w:lineRule="auto"/>
        <w:jc w:val="center"/>
        <w:rPr>
          <w:rFonts w:ascii="宋体" w:hAnsi="宋体"/>
          <w:b/>
          <w:kern w:val="0"/>
          <w:sz w:val="30"/>
          <w:szCs w:val="30"/>
        </w:rPr>
      </w:pPr>
    </w:p>
    <w:p w14:paraId="16572B73" w14:textId="77777777" w:rsidR="00CB2992" w:rsidRDefault="00AE18C8">
      <w:pPr>
        <w:jc w:val="center"/>
        <w:rPr>
          <w:rFonts w:ascii="宋体" w:hAnsi="宋体"/>
          <w:b/>
          <w:sz w:val="32"/>
        </w:rPr>
      </w:pPr>
      <w:r>
        <w:rPr>
          <w:rFonts w:ascii="宋体" w:hAnsi="宋体" w:hint="eastAsia"/>
          <w:sz w:val="30"/>
        </w:rPr>
        <w:t>二〇二</w:t>
      </w:r>
      <w:r w:rsidR="00BD193E">
        <w:rPr>
          <w:rFonts w:ascii="宋体" w:hAnsi="宋体" w:hint="eastAsia"/>
          <w:sz w:val="30"/>
        </w:rPr>
        <w:t>五</w:t>
      </w:r>
      <w:r>
        <w:rPr>
          <w:rFonts w:ascii="宋体" w:hAnsi="宋体" w:hint="eastAsia"/>
          <w:sz w:val="30"/>
        </w:rPr>
        <w:t>年</w:t>
      </w:r>
      <w:r w:rsidR="00BD193E">
        <w:rPr>
          <w:rFonts w:ascii="宋体" w:hAnsi="宋体" w:hint="eastAsia"/>
          <w:sz w:val="30"/>
        </w:rPr>
        <w:t>一</w:t>
      </w:r>
      <w:r>
        <w:rPr>
          <w:rFonts w:ascii="宋体" w:hAnsi="宋体" w:hint="eastAsia"/>
          <w:sz w:val="30"/>
        </w:rPr>
        <w:t>月</w:t>
      </w:r>
    </w:p>
    <w:p w14:paraId="292AA2F0" w14:textId="77777777" w:rsidR="00CB2992" w:rsidRDefault="00CB2992">
      <w:pPr>
        <w:spacing w:line="360" w:lineRule="auto"/>
        <w:jc w:val="center"/>
        <w:rPr>
          <w:rFonts w:ascii="宋体" w:hAnsi="宋体"/>
          <w:b/>
          <w:sz w:val="24"/>
        </w:rPr>
        <w:sectPr w:rsidR="00CB2992">
          <w:headerReference w:type="default" r:id="rId8"/>
          <w:footerReference w:type="default" r:id="rId9"/>
          <w:pgSz w:w="11906" w:h="16838"/>
          <w:pgMar w:top="1418" w:right="1134" w:bottom="1134" w:left="1134" w:header="851" w:footer="992" w:gutter="0"/>
          <w:cols w:space="720"/>
          <w:docGrid w:type="lines" w:linePitch="312"/>
        </w:sectPr>
      </w:pPr>
    </w:p>
    <w:p w14:paraId="63B99898" w14:textId="77777777" w:rsidR="00CB2992" w:rsidRDefault="00AE18C8">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621FDD07" w14:textId="77777777" w:rsidR="00CB2992" w:rsidRDefault="00AE18C8">
      <w:pPr>
        <w:spacing w:line="360" w:lineRule="auto"/>
        <w:ind w:firstLineChars="200" w:firstLine="480"/>
        <w:rPr>
          <w:rFonts w:ascii="宋体" w:hAnsi="宋体"/>
          <w:sz w:val="24"/>
        </w:rPr>
      </w:pPr>
      <w:r>
        <w:rPr>
          <w:rFonts w:ascii="宋体" w:hAnsi="宋体" w:hint="eastAsia"/>
          <w:sz w:val="24"/>
        </w:rPr>
        <w:t>新华医院采购与招标管理中心现就新华医院</w:t>
      </w:r>
      <w:r w:rsidR="001D63A4">
        <w:rPr>
          <w:rFonts w:ascii="宋体" w:hAnsi="宋体" w:hint="eastAsia"/>
          <w:sz w:val="24"/>
        </w:rPr>
        <w:t>微信公众号适老化改造</w:t>
      </w:r>
      <w:r w:rsidR="004A6C8D">
        <w:rPr>
          <w:rFonts w:ascii="宋体" w:hAnsi="宋体" w:hint="eastAsia"/>
          <w:sz w:val="24"/>
        </w:rPr>
        <w:t>项目</w:t>
      </w:r>
      <w:r>
        <w:rPr>
          <w:rFonts w:ascii="宋体" w:hAnsi="宋体" w:hint="eastAsia"/>
          <w:sz w:val="24"/>
        </w:rPr>
        <w:t>（项目编号：</w:t>
      </w:r>
      <w:r w:rsidR="001D63A4">
        <w:rPr>
          <w:rFonts w:ascii="宋体" w:hAnsi="宋体" w:hint="eastAsia"/>
          <w:sz w:val="24"/>
          <w:u w:val="single"/>
        </w:rPr>
        <w:t>BJXX250013</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14:paraId="7B6F3F43" w14:textId="77777777" w:rsidR="00CB2992" w:rsidRDefault="00CB2992">
      <w:pPr>
        <w:spacing w:after="120"/>
        <w:ind w:left="851" w:hanging="420"/>
      </w:pPr>
    </w:p>
    <w:p w14:paraId="75DAF8DA" w14:textId="77777777" w:rsidR="00CB2992" w:rsidRDefault="00AE18C8">
      <w:pPr>
        <w:spacing w:line="360" w:lineRule="auto"/>
        <w:ind w:firstLineChars="177" w:firstLine="426"/>
        <w:rPr>
          <w:rFonts w:ascii="宋体" w:hAnsi="宋体"/>
          <w:b/>
          <w:bCs/>
          <w:kern w:val="0"/>
          <w:sz w:val="24"/>
        </w:rPr>
      </w:pPr>
      <w:r>
        <w:rPr>
          <w:rFonts w:ascii="宋体" w:hAnsi="宋体" w:hint="eastAsia"/>
          <w:b/>
          <w:bCs/>
          <w:kern w:val="0"/>
          <w:sz w:val="24"/>
        </w:rPr>
        <w:t>一、项目概况</w:t>
      </w:r>
    </w:p>
    <w:p w14:paraId="6C89CBCA" w14:textId="77777777" w:rsidR="00CB2992" w:rsidRDefault="00AE18C8">
      <w:pPr>
        <w:spacing w:line="360" w:lineRule="auto"/>
        <w:ind w:firstLineChars="200" w:firstLine="480"/>
        <w:rPr>
          <w:rFonts w:ascii="宋体" w:hAnsi="宋体"/>
          <w:sz w:val="24"/>
        </w:rPr>
      </w:pPr>
      <w:r>
        <w:rPr>
          <w:rFonts w:ascii="宋体" w:hAnsi="宋体" w:hint="eastAsia"/>
          <w:sz w:val="24"/>
        </w:rPr>
        <w:t>1、项目名称：新华医院</w:t>
      </w:r>
      <w:r w:rsidR="001D63A4">
        <w:rPr>
          <w:rFonts w:ascii="宋体" w:hAnsi="宋体" w:hint="eastAsia"/>
          <w:sz w:val="24"/>
        </w:rPr>
        <w:t>微信公众号适老化改造</w:t>
      </w:r>
      <w:r w:rsidR="004A6C8D">
        <w:rPr>
          <w:rFonts w:ascii="宋体" w:hAnsi="宋体" w:hint="eastAsia"/>
          <w:sz w:val="24"/>
        </w:rPr>
        <w:t>项目</w:t>
      </w:r>
    </w:p>
    <w:p w14:paraId="7D5BE350" w14:textId="77777777" w:rsidR="00CB2992" w:rsidRDefault="00AE18C8">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14:paraId="492C79A9" w14:textId="77777777" w:rsidR="00CB2992" w:rsidRDefault="00AE18C8">
      <w:pPr>
        <w:spacing w:line="360" w:lineRule="auto"/>
        <w:ind w:firstLineChars="200" w:firstLine="480"/>
        <w:rPr>
          <w:rFonts w:ascii="宋体" w:hAnsi="宋体"/>
          <w:sz w:val="24"/>
        </w:rPr>
      </w:pPr>
      <w:r>
        <w:rPr>
          <w:rFonts w:ascii="宋体" w:hAnsi="宋体" w:hint="eastAsia"/>
          <w:sz w:val="24"/>
        </w:rPr>
        <w:t>3、项目最高限价：</w:t>
      </w:r>
      <w:r w:rsidR="001D63A4">
        <w:rPr>
          <w:rFonts w:ascii="宋体" w:hAnsi="宋体" w:hint="eastAsia"/>
          <w:sz w:val="24"/>
        </w:rPr>
        <w:t>2</w:t>
      </w:r>
      <w:r w:rsidR="002E643C">
        <w:rPr>
          <w:rFonts w:ascii="宋体" w:hAnsi="宋体"/>
          <w:sz w:val="24"/>
        </w:rPr>
        <w:t>8</w:t>
      </w:r>
      <w:r>
        <w:rPr>
          <w:rFonts w:ascii="宋体" w:hAnsi="宋体"/>
          <w:sz w:val="24"/>
        </w:rPr>
        <w:t>万元</w:t>
      </w:r>
    </w:p>
    <w:p w14:paraId="4A441D23" w14:textId="77777777" w:rsidR="00CB2992" w:rsidRDefault="00AE18C8">
      <w:pPr>
        <w:spacing w:line="360" w:lineRule="auto"/>
        <w:ind w:firstLineChars="177" w:firstLine="425"/>
        <w:rPr>
          <w:rFonts w:ascii="宋体" w:hAnsi="宋体"/>
          <w:sz w:val="24"/>
        </w:rPr>
      </w:pPr>
      <w:r>
        <w:rPr>
          <w:rFonts w:ascii="宋体" w:hAnsi="宋体" w:hint="eastAsia"/>
          <w:bCs/>
          <w:kern w:val="0"/>
          <w:sz w:val="24"/>
        </w:rPr>
        <w:t>4、建设周期：合同签订之日起</w:t>
      </w:r>
      <w:r w:rsidR="00306E41">
        <w:rPr>
          <w:rFonts w:ascii="宋体" w:hAnsi="宋体" w:hint="eastAsia"/>
          <w:bCs/>
          <w:kern w:val="0"/>
          <w:sz w:val="24"/>
        </w:rPr>
        <w:t>3</w:t>
      </w:r>
      <w:r w:rsidR="002E643C">
        <w:rPr>
          <w:rFonts w:ascii="宋体" w:hAnsi="宋体" w:hint="eastAsia"/>
          <w:bCs/>
          <w:kern w:val="0"/>
          <w:sz w:val="24"/>
        </w:rPr>
        <w:t>个月</w:t>
      </w:r>
      <w:r w:rsidR="00F21C69">
        <w:rPr>
          <w:rFonts w:ascii="宋体" w:hAnsi="宋体" w:hint="eastAsia"/>
          <w:bCs/>
          <w:kern w:val="0"/>
          <w:sz w:val="24"/>
        </w:rPr>
        <w:t>内</w:t>
      </w:r>
      <w:r>
        <w:rPr>
          <w:rFonts w:ascii="宋体" w:hAnsi="宋体" w:hint="eastAsia"/>
          <w:bCs/>
          <w:kern w:val="0"/>
          <w:sz w:val="24"/>
        </w:rPr>
        <w:t>。</w:t>
      </w:r>
      <w:r>
        <w:rPr>
          <w:rFonts w:ascii="宋体" w:hAnsi="宋体" w:hint="eastAsia"/>
          <w:sz w:val="24"/>
        </w:rPr>
        <w:t>运维周期：验收后至少12个月。</w:t>
      </w:r>
    </w:p>
    <w:p w14:paraId="321EB244" w14:textId="77777777" w:rsidR="00CB2992" w:rsidRDefault="00CB2992">
      <w:pPr>
        <w:spacing w:after="120"/>
        <w:ind w:left="902"/>
      </w:pPr>
    </w:p>
    <w:p w14:paraId="5EA9996B" w14:textId="77777777" w:rsidR="00CB2992" w:rsidRDefault="00AE18C8">
      <w:pPr>
        <w:spacing w:line="360" w:lineRule="auto"/>
        <w:ind w:firstLineChars="177" w:firstLine="426"/>
        <w:rPr>
          <w:rFonts w:ascii="宋体" w:hAnsi="宋体"/>
          <w:b/>
          <w:bCs/>
          <w:kern w:val="0"/>
          <w:sz w:val="24"/>
        </w:rPr>
      </w:pPr>
      <w:r>
        <w:rPr>
          <w:rFonts w:ascii="宋体" w:hAnsi="宋体" w:hint="eastAsia"/>
          <w:b/>
          <w:bCs/>
          <w:kern w:val="0"/>
          <w:sz w:val="24"/>
        </w:rPr>
        <w:t>二、建设背景</w:t>
      </w:r>
    </w:p>
    <w:p w14:paraId="2B6F78FC" w14:textId="77777777" w:rsidR="002E643C" w:rsidRDefault="00306E41" w:rsidP="00306E41">
      <w:pPr>
        <w:spacing w:line="360" w:lineRule="auto"/>
        <w:ind w:firstLineChars="177" w:firstLine="425"/>
        <w:rPr>
          <w:rFonts w:ascii="宋体" w:hAnsi="宋体"/>
          <w:sz w:val="24"/>
        </w:rPr>
      </w:pPr>
      <w:r w:rsidRPr="00306E41">
        <w:rPr>
          <w:rFonts w:ascii="宋体" w:hAnsi="宋体" w:hint="eastAsia"/>
          <w:sz w:val="24"/>
        </w:rPr>
        <w:t>本项目建设是根据 《沪数[2023] 16号》文件 -- 【关于贯彻落实《无障碍环境提升工程三年行动计划（2023-2025）》加快推进互联网信息无障碍环境建设的通知】的指导意见，聚焦老年人群体面临的“数字鸿沟”问题 ，现按国家信息无</w:t>
      </w:r>
      <w:r>
        <w:rPr>
          <w:rFonts w:ascii="宋体" w:hAnsi="宋体" w:hint="eastAsia"/>
          <w:sz w:val="24"/>
        </w:rPr>
        <w:t>障碍</w:t>
      </w:r>
      <w:r w:rsidRPr="00306E41">
        <w:rPr>
          <w:rFonts w:ascii="宋体" w:hAnsi="宋体" w:hint="eastAsia"/>
          <w:sz w:val="24"/>
        </w:rPr>
        <w:t>改造要求，对现有新华医院公众号进行适老化改造。</w:t>
      </w:r>
      <w:r>
        <w:rPr>
          <w:rFonts w:ascii="宋体" w:hAnsi="宋体" w:hint="eastAsia"/>
          <w:sz w:val="24"/>
        </w:rPr>
        <w:t>.</w:t>
      </w:r>
    </w:p>
    <w:p w14:paraId="6E813097" w14:textId="77777777" w:rsidR="00306E41" w:rsidRDefault="00306E41" w:rsidP="00306E41">
      <w:pPr>
        <w:spacing w:line="360" w:lineRule="auto"/>
        <w:ind w:firstLineChars="177" w:firstLine="425"/>
        <w:rPr>
          <w:rFonts w:ascii="宋体" w:hAnsi="宋体"/>
          <w:sz w:val="24"/>
        </w:rPr>
      </w:pPr>
    </w:p>
    <w:p w14:paraId="6D31F0E9" w14:textId="77777777" w:rsidR="00CB2992" w:rsidRDefault="00AE18C8">
      <w:pPr>
        <w:spacing w:line="360" w:lineRule="auto"/>
        <w:ind w:firstLineChars="177" w:firstLine="426"/>
        <w:rPr>
          <w:rFonts w:ascii="宋体" w:hAnsi="宋体"/>
          <w:b/>
          <w:sz w:val="24"/>
        </w:rPr>
      </w:pPr>
      <w:r>
        <w:rPr>
          <w:rFonts w:ascii="宋体" w:hAnsi="宋体" w:hint="eastAsia"/>
          <w:b/>
          <w:sz w:val="24"/>
        </w:rPr>
        <w:t>三、建设内容</w:t>
      </w:r>
    </w:p>
    <w:p w14:paraId="2FF415C1" w14:textId="77777777" w:rsidR="00306E41" w:rsidRPr="00306E41" w:rsidRDefault="00306E41" w:rsidP="00306E41">
      <w:pPr>
        <w:spacing w:line="360" w:lineRule="auto"/>
        <w:ind w:firstLineChars="177" w:firstLine="425"/>
        <w:rPr>
          <w:rFonts w:ascii="宋体" w:hAnsi="宋体"/>
          <w:sz w:val="24"/>
        </w:rPr>
      </w:pPr>
      <w:r w:rsidRPr="00306E41">
        <w:rPr>
          <w:rFonts w:ascii="宋体" w:hAnsi="宋体" w:hint="eastAsia"/>
          <w:sz w:val="24"/>
        </w:rPr>
        <w:t>（一） 可感知性改造开发</w:t>
      </w:r>
    </w:p>
    <w:p w14:paraId="41F35160" w14:textId="77777777" w:rsidR="00306E41" w:rsidRPr="00306E41" w:rsidRDefault="00306E41" w:rsidP="00306E41">
      <w:pPr>
        <w:spacing w:line="360" w:lineRule="auto"/>
        <w:ind w:firstLineChars="177" w:firstLine="425"/>
        <w:rPr>
          <w:rFonts w:ascii="宋体" w:hAnsi="宋体"/>
          <w:sz w:val="24"/>
        </w:rPr>
      </w:pPr>
      <w:r w:rsidRPr="00306E41">
        <w:rPr>
          <w:rFonts w:ascii="宋体" w:hAnsi="宋体" w:hint="eastAsia"/>
          <w:sz w:val="24"/>
        </w:rPr>
        <w:t>1、行间距（一级）：段落内文字的行距至少为1.3倍，且段落间距至少比行距大1.3倍</w:t>
      </w:r>
    </w:p>
    <w:p w14:paraId="2E85958F" w14:textId="77777777" w:rsidR="00306E41" w:rsidRPr="00306E41" w:rsidRDefault="00306E41" w:rsidP="00306E41">
      <w:pPr>
        <w:spacing w:line="360" w:lineRule="auto"/>
        <w:ind w:firstLineChars="177" w:firstLine="425"/>
        <w:rPr>
          <w:rFonts w:ascii="宋体" w:hAnsi="宋体"/>
          <w:sz w:val="24"/>
        </w:rPr>
      </w:pPr>
      <w:r w:rsidRPr="00306E41">
        <w:rPr>
          <w:rFonts w:ascii="宋体" w:hAnsi="宋体" w:hint="eastAsia"/>
          <w:sz w:val="24"/>
        </w:rPr>
        <w:t>2、对比度（一级）：文本/文本图像呈现方式、图标等元素间的对比度至少为4.5：1（字号大于18 dp/pt 时文本及文本图像对比度至少为3：1）。</w:t>
      </w:r>
    </w:p>
    <w:p w14:paraId="55C765F1" w14:textId="77777777" w:rsidR="00306E41" w:rsidRPr="00306E41" w:rsidRDefault="00306E41" w:rsidP="00306E41">
      <w:pPr>
        <w:spacing w:line="360" w:lineRule="auto"/>
        <w:ind w:firstLineChars="177" w:firstLine="425"/>
        <w:rPr>
          <w:rFonts w:ascii="宋体" w:hAnsi="宋体"/>
          <w:sz w:val="24"/>
        </w:rPr>
      </w:pPr>
      <w:r w:rsidRPr="00306E41">
        <w:rPr>
          <w:rFonts w:ascii="宋体" w:hAnsi="宋体" w:hint="eastAsia"/>
          <w:sz w:val="24"/>
        </w:rPr>
        <w:t>3、颜色用途（一级）：文本颜色不是作为传达信息、表明动作、提示响应等区分视觉元素的唯一手段。 例如，在用户输入密码错误的情景下，可使用文字或语音形式直接提示用户输入有误，避免仅使用颜色作为提示手段。</w:t>
      </w:r>
    </w:p>
    <w:p w14:paraId="5D9EA3F8" w14:textId="77777777" w:rsidR="00306E41" w:rsidRPr="00306E41" w:rsidRDefault="00306E41" w:rsidP="00306E41">
      <w:pPr>
        <w:spacing w:line="360" w:lineRule="auto"/>
        <w:ind w:firstLineChars="177" w:firstLine="425"/>
        <w:rPr>
          <w:rFonts w:ascii="宋体" w:hAnsi="宋体"/>
          <w:sz w:val="24"/>
        </w:rPr>
      </w:pPr>
      <w:r w:rsidRPr="00306E41">
        <w:rPr>
          <w:rFonts w:ascii="宋体" w:hAnsi="宋体" w:hint="eastAsia"/>
          <w:sz w:val="24"/>
        </w:rPr>
        <w:t>4、验证码（一级）：如果移动应用中存在非文本验证码 （如拼图类、选图类验证方式）等老年人不易理解的验证方式，则应提供可被不同类型感官（视觉、听觉等）接受的替代表 现形式，例如文字或语音形式，以适应老年人的使用需求。</w:t>
      </w:r>
    </w:p>
    <w:p w14:paraId="2A053DA2" w14:textId="77777777" w:rsidR="00306E41" w:rsidRPr="00306E41" w:rsidRDefault="00306E41" w:rsidP="00306E41">
      <w:pPr>
        <w:spacing w:line="360" w:lineRule="auto"/>
        <w:ind w:firstLineChars="177" w:firstLine="425"/>
        <w:rPr>
          <w:rFonts w:ascii="宋体" w:hAnsi="宋体"/>
          <w:sz w:val="24"/>
        </w:rPr>
      </w:pPr>
      <w:r w:rsidRPr="00306E41">
        <w:rPr>
          <w:rFonts w:ascii="宋体" w:hAnsi="宋体" w:hint="eastAsia"/>
          <w:sz w:val="24"/>
        </w:rPr>
        <w:t>（二） 可操作性改造开发</w:t>
      </w:r>
    </w:p>
    <w:p w14:paraId="261A2FD8" w14:textId="77777777" w:rsidR="00306E41" w:rsidRPr="00306E41" w:rsidRDefault="00306E41" w:rsidP="00306E41">
      <w:pPr>
        <w:spacing w:line="360" w:lineRule="auto"/>
        <w:ind w:firstLineChars="177" w:firstLine="425"/>
        <w:rPr>
          <w:rFonts w:ascii="宋体" w:hAnsi="宋体"/>
          <w:sz w:val="24"/>
        </w:rPr>
      </w:pPr>
      <w:r w:rsidRPr="00306E41">
        <w:rPr>
          <w:rFonts w:ascii="宋体" w:hAnsi="宋体" w:hint="eastAsia"/>
          <w:sz w:val="24"/>
        </w:rPr>
        <w:t xml:space="preserve">1、组件焦点大小（一级）：适老版界面中的主要组件可点击焦点区域尺寸不小于60× </w:t>
      </w:r>
      <w:r w:rsidRPr="00306E41">
        <w:rPr>
          <w:rFonts w:ascii="宋体" w:hAnsi="宋体" w:hint="eastAsia"/>
          <w:sz w:val="24"/>
        </w:rPr>
        <w:lastRenderedPageBreak/>
        <w:t>60dp/pt，其他页面下的主要组件可点击焦点区域尺寸不小于44×44dp/pt；单独的适老版APP中首页主要组件可点击焦点区域尺寸不小于48×48dp/pt，其他页面下的主要组件可点击焦点区域尺寸不小于44×44dp/pt</w:t>
      </w:r>
      <w:r w:rsidR="006B0332">
        <w:rPr>
          <w:rFonts w:ascii="宋体" w:hAnsi="宋体" w:hint="eastAsia"/>
          <w:sz w:val="24"/>
        </w:rPr>
        <w:t>。</w:t>
      </w:r>
    </w:p>
    <w:p w14:paraId="55AA2997" w14:textId="77777777" w:rsidR="00306E41" w:rsidRPr="00306E41" w:rsidRDefault="00306E41" w:rsidP="00306E41">
      <w:pPr>
        <w:spacing w:line="360" w:lineRule="auto"/>
        <w:ind w:firstLineChars="177" w:firstLine="425"/>
        <w:rPr>
          <w:rFonts w:ascii="宋体" w:hAnsi="宋体"/>
          <w:sz w:val="24"/>
        </w:rPr>
      </w:pPr>
      <w:r w:rsidRPr="00306E41">
        <w:rPr>
          <w:rFonts w:ascii="宋体" w:hAnsi="宋体" w:hint="eastAsia"/>
          <w:sz w:val="24"/>
        </w:rPr>
        <w:t>2、手势操作（一级）：在移动应用中，各组件和元素支持手势滑动遍历，应对用户进行手势导航或者操作的结果提供反馈提示；避免需3个或以上手指才能完成的复杂手势操作。</w:t>
      </w:r>
    </w:p>
    <w:p w14:paraId="7C0A6190" w14:textId="77777777" w:rsidR="00306E41" w:rsidRPr="00306E41" w:rsidRDefault="00306E41" w:rsidP="00306E41">
      <w:pPr>
        <w:spacing w:line="360" w:lineRule="auto"/>
        <w:ind w:firstLineChars="177" w:firstLine="425"/>
        <w:rPr>
          <w:rFonts w:ascii="宋体" w:hAnsi="宋体"/>
          <w:sz w:val="24"/>
        </w:rPr>
      </w:pPr>
      <w:r w:rsidRPr="00306E41">
        <w:rPr>
          <w:rFonts w:ascii="宋体" w:hAnsi="宋体" w:hint="eastAsia"/>
          <w:sz w:val="24"/>
        </w:rPr>
        <w:t>5、充足操作时间（一级）：在移动应用中，如果限时不是活动的必要部分或关键要素，且不会导致用户发生法律承诺或财务交易，则应为用户的操作留下充足时间，在用户操作完毕前界面不发生变化。</w:t>
      </w:r>
    </w:p>
    <w:p w14:paraId="354DDE1B" w14:textId="77777777" w:rsidR="00306E41" w:rsidRPr="00306E41" w:rsidRDefault="00306E41" w:rsidP="00306E41">
      <w:pPr>
        <w:spacing w:line="360" w:lineRule="auto"/>
        <w:ind w:firstLineChars="177" w:firstLine="425"/>
        <w:rPr>
          <w:rFonts w:ascii="宋体" w:hAnsi="宋体"/>
          <w:sz w:val="24"/>
        </w:rPr>
      </w:pPr>
      <w:r w:rsidRPr="00306E41">
        <w:rPr>
          <w:rFonts w:ascii="宋体" w:hAnsi="宋体" w:hint="eastAsia"/>
          <w:sz w:val="24"/>
        </w:rPr>
        <w:t>6、浮窗（一级）：在移动应用中，若内容产生新窗口（包含但不限于弹窗），应设置易于用户关闭窗口的按钮。关闭按钮只可在左上、 右上、中央底部，且最小点击响应区域不能小于44×44dp/pt</w:t>
      </w:r>
      <w:r w:rsidR="006B0332">
        <w:rPr>
          <w:rFonts w:ascii="宋体" w:hAnsi="宋体"/>
          <w:sz w:val="24"/>
        </w:rPr>
        <w:t>/</w:t>
      </w:r>
      <w:r w:rsidRPr="00306E41">
        <w:rPr>
          <w:rFonts w:ascii="宋体" w:hAnsi="宋体" w:hint="eastAsia"/>
          <w:sz w:val="24"/>
        </w:rPr>
        <w:t>dp/pt。</w:t>
      </w:r>
    </w:p>
    <w:p w14:paraId="074E70FA" w14:textId="77777777" w:rsidR="00306E41" w:rsidRPr="00306E41" w:rsidRDefault="00306E41" w:rsidP="00306E41">
      <w:pPr>
        <w:spacing w:line="360" w:lineRule="auto"/>
        <w:ind w:firstLineChars="177" w:firstLine="425"/>
        <w:rPr>
          <w:rFonts w:ascii="宋体" w:hAnsi="宋体"/>
          <w:sz w:val="24"/>
        </w:rPr>
      </w:pPr>
      <w:r w:rsidRPr="00306E41">
        <w:rPr>
          <w:rFonts w:ascii="宋体" w:hAnsi="宋体" w:hint="eastAsia"/>
          <w:sz w:val="24"/>
        </w:rPr>
        <w:t>（三） 可理解性改造开发</w:t>
      </w:r>
    </w:p>
    <w:p w14:paraId="6750DF04" w14:textId="77777777" w:rsidR="00306E41" w:rsidRPr="00306E41" w:rsidRDefault="00306E41" w:rsidP="00306E41">
      <w:pPr>
        <w:spacing w:line="360" w:lineRule="auto"/>
        <w:ind w:firstLineChars="177" w:firstLine="425"/>
        <w:rPr>
          <w:rFonts w:ascii="宋体" w:hAnsi="宋体"/>
          <w:sz w:val="24"/>
        </w:rPr>
      </w:pPr>
      <w:r w:rsidRPr="00306E41">
        <w:rPr>
          <w:rFonts w:ascii="宋体" w:hAnsi="宋体" w:hint="eastAsia"/>
          <w:sz w:val="24"/>
        </w:rPr>
        <w:t>1、提示机制（一级）：在用户安装移动应用时，应为适老化设置、 老年人常用功能提供显著的引导提示。内嵌适老版界面的移动应用首页需具备显著入口，支持切换至适老版，或在首次进入时给予显著切换提示，且在“设置”中提供“长辈版”入口。 “长辈版”以统一适老化标识进行标记。具备搜索 功能的移动应用应将“长辈版”作为标准功能名，用户可通过搜索功能直达，同时设置“亲情版”、“关爱版”、“关怀版”等别名作为搜索关键字。</w:t>
      </w:r>
    </w:p>
    <w:p w14:paraId="24887F23" w14:textId="77777777" w:rsidR="00306E41" w:rsidRPr="00306E41" w:rsidRDefault="00306E41" w:rsidP="00306E41">
      <w:pPr>
        <w:spacing w:line="360" w:lineRule="auto"/>
        <w:ind w:firstLineChars="177" w:firstLine="425"/>
        <w:rPr>
          <w:rFonts w:ascii="宋体" w:hAnsi="宋体"/>
          <w:sz w:val="24"/>
        </w:rPr>
      </w:pPr>
      <w:r w:rsidRPr="00306E41">
        <w:rPr>
          <w:rFonts w:ascii="宋体" w:hAnsi="宋体" w:hint="eastAsia"/>
          <w:sz w:val="24"/>
        </w:rPr>
        <w:t>（四） 兼容性改造开发</w:t>
      </w:r>
    </w:p>
    <w:p w14:paraId="23821DA9" w14:textId="77777777" w:rsidR="00306E41" w:rsidRPr="00306E41" w:rsidRDefault="00306E41" w:rsidP="00306E41">
      <w:pPr>
        <w:spacing w:line="360" w:lineRule="auto"/>
        <w:ind w:firstLineChars="177" w:firstLine="425"/>
        <w:rPr>
          <w:rFonts w:ascii="宋体" w:hAnsi="宋体"/>
          <w:sz w:val="24"/>
        </w:rPr>
      </w:pPr>
      <w:r w:rsidRPr="00306E41">
        <w:rPr>
          <w:rFonts w:ascii="宋体" w:hAnsi="宋体" w:hint="eastAsia"/>
          <w:sz w:val="24"/>
        </w:rPr>
        <w:t>1、反馈机制（一级）：在移动应用中，应建立反馈机制，保证用户的反馈建议能准确被收集及回复。</w:t>
      </w:r>
    </w:p>
    <w:p w14:paraId="51B89BDC" w14:textId="77777777" w:rsidR="00306E41" w:rsidRPr="00306E41" w:rsidRDefault="00306E41" w:rsidP="00306E41">
      <w:pPr>
        <w:spacing w:line="360" w:lineRule="auto"/>
        <w:ind w:firstLineChars="177" w:firstLine="425"/>
        <w:rPr>
          <w:rFonts w:ascii="宋体" w:hAnsi="宋体"/>
          <w:sz w:val="24"/>
        </w:rPr>
      </w:pPr>
      <w:r w:rsidRPr="00306E41">
        <w:rPr>
          <w:rFonts w:ascii="宋体" w:hAnsi="宋体" w:hint="eastAsia"/>
          <w:sz w:val="24"/>
        </w:rPr>
        <w:t>2、辅助技术（一级）：移动应用程序不应禁止或限制终端厂商已适配好的辅助设备（如读屏软件等）的接入与使用。在辅助工具开启时，移动应用内容中所有功能性组件均能正常工作： 按钮可正常访问；输入框能正常进行输入；多媒体能正常播放；在页面局部更新后，移动应用内容中新增的功能性组件也应能正常工作。</w:t>
      </w:r>
    </w:p>
    <w:p w14:paraId="32401AFE" w14:textId="77777777" w:rsidR="00306E41" w:rsidRPr="00306E41" w:rsidRDefault="00306E41" w:rsidP="00306E41">
      <w:pPr>
        <w:spacing w:line="360" w:lineRule="auto"/>
        <w:ind w:firstLineChars="177" w:firstLine="425"/>
        <w:rPr>
          <w:rFonts w:ascii="宋体" w:hAnsi="宋体"/>
          <w:sz w:val="24"/>
        </w:rPr>
      </w:pPr>
      <w:r w:rsidRPr="00306E41">
        <w:rPr>
          <w:rFonts w:ascii="宋体" w:hAnsi="宋体" w:hint="eastAsia"/>
          <w:sz w:val="24"/>
        </w:rPr>
        <w:t>（五）安全性改造开发</w:t>
      </w:r>
    </w:p>
    <w:p w14:paraId="60585478" w14:textId="77777777" w:rsidR="00306E41" w:rsidRPr="00306E41" w:rsidRDefault="00306E41" w:rsidP="00306E41">
      <w:pPr>
        <w:spacing w:line="360" w:lineRule="auto"/>
        <w:ind w:firstLineChars="177" w:firstLine="425"/>
        <w:rPr>
          <w:rFonts w:ascii="宋体" w:hAnsi="宋体"/>
          <w:sz w:val="24"/>
        </w:rPr>
      </w:pPr>
      <w:r w:rsidRPr="00306E41">
        <w:rPr>
          <w:rFonts w:ascii="宋体" w:hAnsi="宋体" w:hint="eastAsia"/>
          <w:sz w:val="24"/>
        </w:rPr>
        <w:t>1、禁止诱导类按键（一级）：移动应用程序中无诱导下载、诱导付款等诱导式按键，适老版界面、单独的适老版APP中无广告插件。</w:t>
      </w:r>
    </w:p>
    <w:p w14:paraId="37AD6366" w14:textId="77777777" w:rsidR="00306E41" w:rsidRDefault="00306E41" w:rsidP="00306E41">
      <w:pPr>
        <w:spacing w:line="360" w:lineRule="auto"/>
        <w:ind w:firstLineChars="177" w:firstLine="425"/>
        <w:rPr>
          <w:rFonts w:ascii="宋体" w:hAnsi="宋体"/>
          <w:sz w:val="24"/>
        </w:rPr>
      </w:pPr>
      <w:r w:rsidRPr="00306E41">
        <w:rPr>
          <w:rFonts w:ascii="宋体" w:hAnsi="宋体" w:hint="eastAsia"/>
          <w:sz w:val="24"/>
        </w:rPr>
        <w:t>2、保障老年用户个人信息安全（一级）：移动应用程序进行个人信息处理时应遵循最小必要原则，即处理个人信息应当有明确、合理的目的，并应当限于实现处理目的的最小范围，不得进行与处理目的无关的个人信息处理，以保障老年用户个人信息安全。具体收集信息（如</w:t>
      </w:r>
      <w:r w:rsidRPr="00306E41">
        <w:rPr>
          <w:rFonts w:ascii="宋体" w:hAnsi="宋体" w:hint="eastAsia"/>
          <w:sz w:val="24"/>
        </w:rPr>
        <w:lastRenderedPageBreak/>
        <w:t>位置信息、 图片信息等）行为，应符合《常见类型移 动互联网应用程序必要个人信息范围规定》 《APP收集使用个人信息最小必要评估规范》要求。</w:t>
      </w:r>
    </w:p>
    <w:p w14:paraId="11CB17CD" w14:textId="77777777" w:rsidR="006B0332" w:rsidRDefault="006B0332" w:rsidP="00306E41">
      <w:pPr>
        <w:spacing w:line="360" w:lineRule="auto"/>
        <w:ind w:firstLineChars="177" w:firstLine="425"/>
        <w:rPr>
          <w:rFonts w:ascii="宋体" w:hAnsi="宋体"/>
          <w:sz w:val="24"/>
        </w:rPr>
      </w:pPr>
      <w:r>
        <w:rPr>
          <w:rFonts w:ascii="宋体" w:hAnsi="宋体" w:hint="eastAsia"/>
          <w:sz w:val="24"/>
        </w:rPr>
        <w:t xml:space="preserve">（六）其他要求 </w:t>
      </w:r>
    </w:p>
    <w:p w14:paraId="375CBB7C" w14:textId="77777777" w:rsidR="00845290" w:rsidRDefault="006B0332" w:rsidP="006B0332">
      <w:pPr>
        <w:spacing w:line="360" w:lineRule="auto"/>
        <w:ind w:firstLineChars="177" w:firstLine="425"/>
        <w:rPr>
          <w:rFonts w:ascii="宋体" w:hAnsi="宋体"/>
          <w:sz w:val="24"/>
        </w:rPr>
      </w:pPr>
      <w:r w:rsidRPr="00845290">
        <w:rPr>
          <w:rFonts w:ascii="宋体" w:hAnsi="宋体" w:hint="eastAsia"/>
          <w:sz w:val="24"/>
          <w:highlight w:val="yellow"/>
        </w:rPr>
        <w:t>★ 供应商需提供本项目</w:t>
      </w:r>
      <w:r w:rsidR="00845290" w:rsidRPr="00845290">
        <w:rPr>
          <w:rFonts w:ascii="宋体" w:hAnsi="宋体" w:hint="eastAsia"/>
          <w:sz w:val="24"/>
          <w:highlight w:val="yellow"/>
        </w:rPr>
        <w:t>以下承诺</w:t>
      </w:r>
      <w:r w:rsidR="00845290">
        <w:rPr>
          <w:rFonts w:ascii="宋体" w:hAnsi="宋体" w:hint="eastAsia"/>
          <w:sz w:val="24"/>
          <w:highlight w:val="yellow"/>
        </w:rPr>
        <w:t>（</w:t>
      </w:r>
      <w:r w:rsidR="00845290" w:rsidRPr="00845290">
        <w:rPr>
          <w:rFonts w:ascii="宋体" w:hAnsi="宋体" w:hint="eastAsia"/>
          <w:sz w:val="24"/>
          <w:highlight w:val="yellow"/>
        </w:rPr>
        <w:t>承诺函格式自拟</w:t>
      </w:r>
      <w:r w:rsidR="00845290">
        <w:rPr>
          <w:rFonts w:ascii="宋体" w:hAnsi="宋体" w:hint="eastAsia"/>
          <w:sz w:val="24"/>
          <w:highlight w:val="yellow"/>
        </w:rPr>
        <w:t>）</w:t>
      </w:r>
      <w:r w:rsidR="00845290" w:rsidRPr="00845290">
        <w:rPr>
          <w:rFonts w:ascii="宋体" w:hAnsi="宋体" w:hint="eastAsia"/>
          <w:sz w:val="24"/>
          <w:highlight w:val="yellow"/>
        </w:rPr>
        <w:t>：</w:t>
      </w:r>
      <w:r w:rsidR="00845290">
        <w:rPr>
          <w:rFonts w:ascii="宋体" w:hAnsi="宋体"/>
          <w:sz w:val="24"/>
        </w:rPr>
        <w:t xml:space="preserve"> </w:t>
      </w:r>
    </w:p>
    <w:p w14:paraId="7B915DBC" w14:textId="77777777" w:rsidR="00306E41" w:rsidRDefault="006B0332" w:rsidP="00845290">
      <w:pPr>
        <w:spacing w:line="360" w:lineRule="auto"/>
        <w:ind w:firstLineChars="177" w:firstLine="425"/>
        <w:rPr>
          <w:rFonts w:ascii="宋体" w:hAnsi="宋体"/>
          <w:sz w:val="24"/>
        </w:rPr>
      </w:pPr>
      <w:r w:rsidRPr="006B0332">
        <w:rPr>
          <w:rFonts w:ascii="宋体" w:hAnsi="宋体" w:hint="eastAsia"/>
          <w:sz w:val="24"/>
        </w:rPr>
        <w:t>建设周期承诺函</w:t>
      </w:r>
      <w:r w:rsidR="00845290">
        <w:rPr>
          <w:rFonts w:ascii="宋体" w:hAnsi="宋体" w:hint="eastAsia"/>
          <w:sz w:val="24"/>
        </w:rPr>
        <w:t>：</w:t>
      </w:r>
      <w:r w:rsidRPr="006B0332">
        <w:rPr>
          <w:rFonts w:ascii="宋体" w:hAnsi="宋体" w:hint="eastAsia"/>
          <w:sz w:val="24"/>
        </w:rPr>
        <w:t>承诺本项目建设完成，上线日为自签署合同后30天内。</w:t>
      </w:r>
      <w:r>
        <w:rPr>
          <w:rFonts w:ascii="宋体" w:hAnsi="宋体" w:hint="eastAsia"/>
          <w:sz w:val="24"/>
        </w:rPr>
        <w:t>供应商需</w:t>
      </w:r>
      <w:r w:rsidRPr="006B0332">
        <w:rPr>
          <w:rFonts w:ascii="宋体" w:hAnsi="宋体" w:hint="eastAsia"/>
          <w:sz w:val="24"/>
        </w:rPr>
        <w:t>承诺本项目的建设系统完全具备对接现有采购方公众号所需的所有接口。供应商提供对项目内涉及功能的需求</w:t>
      </w:r>
      <w:r>
        <w:rPr>
          <w:rFonts w:ascii="宋体" w:hAnsi="宋体" w:hint="eastAsia"/>
          <w:sz w:val="24"/>
        </w:rPr>
        <w:t>完全</w:t>
      </w:r>
      <w:r w:rsidRPr="006B0332">
        <w:rPr>
          <w:rFonts w:ascii="宋体" w:hAnsi="宋体" w:hint="eastAsia"/>
          <w:sz w:val="24"/>
        </w:rPr>
        <w:t>响应，</w:t>
      </w:r>
      <w:r w:rsidRPr="00845290">
        <w:rPr>
          <w:rFonts w:ascii="宋体" w:hAnsi="宋体" w:hint="eastAsia"/>
          <w:sz w:val="24"/>
        </w:rPr>
        <w:t>承诺本项目需求描述如需进一步与业务部门确认的，在签约后的实施周期内一并完成。</w:t>
      </w:r>
      <w:r w:rsidR="007E54DA" w:rsidRPr="00845290">
        <w:rPr>
          <w:rFonts w:ascii="宋体" w:hAnsi="宋体" w:hint="eastAsia"/>
          <w:sz w:val="24"/>
        </w:rPr>
        <w:t>上述要求涉及的费用全部含在本次报价中。</w:t>
      </w:r>
      <w:r w:rsidRPr="00845290">
        <w:rPr>
          <w:rFonts w:ascii="宋体" w:hAnsi="宋体" w:hint="eastAsia"/>
          <w:sz w:val="24"/>
        </w:rPr>
        <w:t>供应商需提供对本项目建设人员清单，并提供人员实施承诺函，承诺项目启动后将会有2-3位工作人员每周驻场新华医院进行项目建设直到项目完成。</w:t>
      </w:r>
    </w:p>
    <w:p w14:paraId="67669B48" w14:textId="4BDEC3A6" w:rsidR="00306E41" w:rsidRDefault="00306E41" w:rsidP="0029610D">
      <w:pPr>
        <w:spacing w:line="360" w:lineRule="auto"/>
        <w:rPr>
          <w:rFonts w:ascii="宋体" w:hAnsi="宋体" w:hint="eastAsia"/>
          <w:sz w:val="24"/>
        </w:rPr>
      </w:pPr>
    </w:p>
    <w:p w14:paraId="66600E58" w14:textId="77777777" w:rsidR="00CB2992" w:rsidRDefault="000F5A3B">
      <w:pPr>
        <w:spacing w:line="360" w:lineRule="auto"/>
        <w:ind w:firstLineChars="177" w:firstLine="426"/>
        <w:rPr>
          <w:rFonts w:ascii="宋体" w:hAnsi="宋体"/>
          <w:b/>
          <w:sz w:val="24"/>
        </w:rPr>
      </w:pPr>
      <w:r>
        <w:rPr>
          <w:rFonts w:ascii="宋体" w:hAnsi="宋体" w:hint="eastAsia"/>
          <w:b/>
          <w:sz w:val="24"/>
        </w:rPr>
        <w:t>五</w:t>
      </w:r>
      <w:r w:rsidR="00AE18C8">
        <w:rPr>
          <w:rFonts w:ascii="宋体" w:hAnsi="宋体" w:hint="eastAsia"/>
          <w:b/>
          <w:sz w:val="24"/>
        </w:rPr>
        <w:t>、</w:t>
      </w:r>
      <w:r w:rsidR="005F5559">
        <w:rPr>
          <w:rFonts w:ascii="宋体" w:hAnsi="宋体" w:hint="eastAsia"/>
          <w:b/>
          <w:sz w:val="24"/>
        </w:rPr>
        <w:t>运维</w:t>
      </w:r>
      <w:r w:rsidR="00AE18C8">
        <w:rPr>
          <w:rFonts w:ascii="宋体" w:hAnsi="宋体" w:hint="eastAsia"/>
          <w:b/>
          <w:sz w:val="24"/>
        </w:rPr>
        <w:t>要求：</w:t>
      </w:r>
    </w:p>
    <w:p w14:paraId="0E13231C" w14:textId="77777777" w:rsidR="008B251E" w:rsidRPr="008B251E" w:rsidRDefault="008B251E" w:rsidP="008B251E">
      <w:pPr>
        <w:spacing w:line="360" w:lineRule="auto"/>
        <w:ind w:firstLineChars="177" w:firstLine="425"/>
        <w:rPr>
          <w:rFonts w:ascii="宋体" w:hAnsi="宋体"/>
          <w:sz w:val="24"/>
        </w:rPr>
      </w:pPr>
      <w:r w:rsidRPr="008B251E">
        <w:rPr>
          <w:rFonts w:ascii="宋体" w:hAnsi="宋体" w:hint="eastAsia"/>
          <w:sz w:val="24"/>
        </w:rPr>
        <w:t>运维期：12个月</w:t>
      </w:r>
    </w:p>
    <w:p w14:paraId="0F36942F" w14:textId="77777777" w:rsidR="008B251E" w:rsidRPr="0029610D" w:rsidRDefault="008B251E" w:rsidP="004E72C8">
      <w:pPr>
        <w:spacing w:line="360" w:lineRule="auto"/>
        <w:ind w:firstLineChars="177" w:firstLine="425"/>
        <w:rPr>
          <w:rFonts w:ascii="宋体" w:hAnsi="宋体"/>
          <w:sz w:val="24"/>
        </w:rPr>
      </w:pPr>
      <w:r w:rsidRPr="0029610D">
        <w:rPr>
          <w:rFonts w:ascii="宋体" w:hAnsi="宋体" w:hint="eastAsia"/>
          <w:sz w:val="24"/>
        </w:rPr>
        <w:t xml:space="preserve">1、服务要求：运维期间向新华医院提供至少 12 次（每个月 1 次）定期维护服务，定期维护后出具项目合同范围内相关系统的巡检报告。当系统发生故障时，经接通知，供应商工程师 </w:t>
      </w:r>
      <w:r w:rsidR="006F60F6" w:rsidRPr="0029610D">
        <w:rPr>
          <w:rFonts w:ascii="宋体" w:hAnsi="宋体" w:hint="eastAsia"/>
          <w:sz w:val="24"/>
        </w:rPr>
        <w:t xml:space="preserve">30 </w:t>
      </w:r>
      <w:r w:rsidRPr="0029610D">
        <w:rPr>
          <w:rFonts w:ascii="宋体" w:hAnsi="宋体" w:hint="eastAsia"/>
          <w:sz w:val="24"/>
        </w:rPr>
        <w:t>分钟内响应，并立即到现场排除故障，直至系统运行正常。同时记录处理情况，向招标人提交《应急响应事件处理报告》。重要时刻专人值守服务。提供重要时刻的专人现场值守支持，包括客户的重大会议期间、节假日或其它用户认为可能对其业务运营产生重大影响的时刻。</w:t>
      </w:r>
    </w:p>
    <w:p w14:paraId="3BDF8C97" w14:textId="77777777" w:rsidR="008B251E" w:rsidRPr="0029610D" w:rsidRDefault="008B251E" w:rsidP="008B251E">
      <w:pPr>
        <w:spacing w:line="360" w:lineRule="auto"/>
        <w:ind w:firstLineChars="177" w:firstLine="425"/>
        <w:rPr>
          <w:rFonts w:ascii="宋体" w:hAnsi="宋体"/>
          <w:sz w:val="24"/>
        </w:rPr>
      </w:pPr>
      <w:r w:rsidRPr="0029610D">
        <w:rPr>
          <w:rFonts w:ascii="宋体" w:hAnsi="宋体"/>
          <w:sz w:val="24"/>
        </w:rPr>
        <w:t>2</w:t>
      </w:r>
      <w:r w:rsidRPr="0029610D">
        <w:rPr>
          <w:rFonts w:ascii="宋体" w:hAnsi="宋体" w:hint="eastAsia"/>
          <w:sz w:val="24"/>
        </w:rPr>
        <w:t>、验收要求：</w:t>
      </w:r>
    </w:p>
    <w:p w14:paraId="0A215B92" w14:textId="77777777" w:rsidR="008B251E" w:rsidRPr="0029610D" w:rsidRDefault="008B251E" w:rsidP="008B251E">
      <w:pPr>
        <w:spacing w:line="360" w:lineRule="auto"/>
        <w:ind w:firstLineChars="177" w:firstLine="425"/>
        <w:rPr>
          <w:rFonts w:ascii="宋体" w:hAnsi="宋体"/>
          <w:sz w:val="24"/>
        </w:rPr>
      </w:pPr>
      <w:r w:rsidRPr="0029610D">
        <w:rPr>
          <w:rFonts w:ascii="宋体" w:hAnsi="宋体" w:hint="eastAsia"/>
          <w:sz w:val="24"/>
        </w:rPr>
        <w:t>项目系统涉及到的服务器、数据库系统的日常运行状况进行巡检，内容包括但不限于：是否有系统日志、数据库日志及应用程序日志异常；是否存在安全隐患、被攻击、中毒、中勒索挖矿等。查看数据库备份情况，并及时做出调整处理，确保系统的正常、安全、稳定的运行。</w:t>
      </w:r>
    </w:p>
    <w:p w14:paraId="3CC293EE" w14:textId="77777777" w:rsidR="008B251E" w:rsidRPr="0029610D" w:rsidRDefault="008B251E" w:rsidP="008B251E">
      <w:pPr>
        <w:spacing w:line="360" w:lineRule="auto"/>
        <w:ind w:firstLineChars="177" w:firstLine="425"/>
        <w:rPr>
          <w:rFonts w:ascii="宋体" w:hAnsi="宋体"/>
          <w:sz w:val="24"/>
        </w:rPr>
      </w:pPr>
      <w:r w:rsidRPr="0029610D">
        <w:rPr>
          <w:rFonts w:ascii="宋体" w:hAnsi="宋体"/>
          <w:sz w:val="24"/>
        </w:rPr>
        <w:t>3</w:t>
      </w:r>
      <w:r w:rsidRPr="0029610D">
        <w:rPr>
          <w:rFonts w:ascii="宋体" w:hAnsi="宋体" w:hint="eastAsia"/>
          <w:sz w:val="24"/>
        </w:rPr>
        <w:t>、</w:t>
      </w:r>
      <w:r w:rsidRPr="0029610D">
        <w:rPr>
          <w:rFonts w:ascii="宋体" w:hAnsi="宋体" w:hint="eastAsia"/>
          <w:sz w:val="24"/>
        </w:rPr>
        <w:tab/>
        <w:t>服务满意度要求：</w:t>
      </w:r>
    </w:p>
    <w:p w14:paraId="0FB1EB87" w14:textId="77777777" w:rsidR="008B251E" w:rsidRPr="0029610D" w:rsidRDefault="008B251E" w:rsidP="008B251E">
      <w:pPr>
        <w:spacing w:line="360" w:lineRule="auto"/>
        <w:ind w:firstLineChars="177" w:firstLine="425"/>
        <w:rPr>
          <w:rFonts w:ascii="宋体" w:hAnsi="宋体"/>
          <w:sz w:val="24"/>
        </w:rPr>
      </w:pPr>
      <w:r w:rsidRPr="0029610D">
        <w:rPr>
          <w:rFonts w:ascii="宋体" w:hAnsi="宋体" w:hint="eastAsia"/>
          <w:sz w:val="24"/>
        </w:rPr>
        <w:t>如新华医院对供应商的维护人员服务质量不满意，可直接向供应商投诉，并要求供应商采取相应补救措施。在连续 2 次服务工程师不合格情况下，投标人需更换服务工程师，直至招标人满意。</w:t>
      </w:r>
    </w:p>
    <w:p w14:paraId="37A55A42" w14:textId="77777777" w:rsidR="008B251E" w:rsidRPr="0029610D" w:rsidRDefault="008B251E" w:rsidP="008B251E">
      <w:pPr>
        <w:spacing w:line="360" w:lineRule="auto"/>
        <w:ind w:firstLineChars="177" w:firstLine="425"/>
        <w:rPr>
          <w:rFonts w:ascii="宋体" w:hAnsi="宋体"/>
          <w:sz w:val="24"/>
        </w:rPr>
      </w:pPr>
      <w:r w:rsidRPr="0029610D">
        <w:rPr>
          <w:rFonts w:ascii="宋体" w:hAnsi="宋体"/>
          <w:sz w:val="24"/>
        </w:rPr>
        <w:t>4</w:t>
      </w:r>
      <w:r w:rsidRPr="0029610D">
        <w:rPr>
          <w:rFonts w:ascii="宋体" w:hAnsi="宋体" w:hint="eastAsia"/>
          <w:sz w:val="24"/>
        </w:rPr>
        <w:t>、</w:t>
      </w:r>
      <w:r w:rsidRPr="0029610D">
        <w:rPr>
          <w:rFonts w:ascii="宋体" w:hAnsi="宋体" w:hint="eastAsia"/>
          <w:sz w:val="24"/>
        </w:rPr>
        <w:tab/>
        <w:t>数据保密要求：</w:t>
      </w:r>
    </w:p>
    <w:p w14:paraId="5D846300" w14:textId="77777777" w:rsidR="008B251E" w:rsidRPr="0029610D" w:rsidRDefault="008B251E" w:rsidP="008B251E">
      <w:pPr>
        <w:spacing w:line="360" w:lineRule="auto"/>
        <w:ind w:firstLineChars="177" w:firstLine="425"/>
        <w:rPr>
          <w:rFonts w:ascii="宋体" w:hAnsi="宋体"/>
          <w:sz w:val="24"/>
        </w:rPr>
      </w:pPr>
      <w:r w:rsidRPr="0029610D">
        <w:rPr>
          <w:rFonts w:ascii="宋体" w:hAnsi="宋体" w:hint="eastAsia"/>
          <w:sz w:val="24"/>
        </w:rPr>
        <w:t>维护过程，任何涉及医院的信息，包括但不限于医院数据、医院特有的功能需求等，未得</w:t>
      </w:r>
      <w:r w:rsidRPr="0029610D">
        <w:rPr>
          <w:rFonts w:ascii="宋体" w:hAnsi="宋体" w:hint="eastAsia"/>
          <w:sz w:val="24"/>
        </w:rPr>
        <w:lastRenderedPageBreak/>
        <w:t>到医院同意的情况下不得对任何第三方展示、举例乃至销售，否则响应方将承担由此产生的一切后果。</w:t>
      </w:r>
    </w:p>
    <w:p w14:paraId="3AD6ECB7" w14:textId="77777777" w:rsidR="008B251E" w:rsidRPr="0029610D" w:rsidRDefault="008B251E" w:rsidP="008B251E">
      <w:pPr>
        <w:spacing w:line="360" w:lineRule="auto"/>
        <w:rPr>
          <w:rFonts w:ascii="宋体" w:hAnsi="宋体"/>
          <w:sz w:val="24"/>
        </w:rPr>
      </w:pPr>
    </w:p>
    <w:p w14:paraId="6243E9AB" w14:textId="77777777" w:rsidR="00CB2992" w:rsidRPr="0029610D" w:rsidRDefault="000F5A3B">
      <w:pPr>
        <w:spacing w:line="360" w:lineRule="auto"/>
        <w:ind w:firstLineChars="177" w:firstLine="426"/>
        <w:rPr>
          <w:rFonts w:ascii="宋体" w:hAnsi="宋体"/>
          <w:b/>
          <w:bCs/>
          <w:kern w:val="0"/>
          <w:sz w:val="24"/>
        </w:rPr>
      </w:pPr>
      <w:r w:rsidRPr="0029610D">
        <w:rPr>
          <w:rFonts w:ascii="宋体" w:hAnsi="宋体" w:hint="eastAsia"/>
          <w:b/>
          <w:bCs/>
          <w:kern w:val="0"/>
          <w:sz w:val="24"/>
        </w:rPr>
        <w:t>六</w:t>
      </w:r>
      <w:r w:rsidR="00AE18C8" w:rsidRPr="0029610D">
        <w:rPr>
          <w:rFonts w:ascii="宋体" w:hAnsi="宋体" w:hint="eastAsia"/>
          <w:b/>
          <w:bCs/>
          <w:kern w:val="0"/>
          <w:sz w:val="24"/>
        </w:rPr>
        <w:t xml:space="preserve">、知识产权承诺 </w:t>
      </w:r>
    </w:p>
    <w:p w14:paraId="62682002" w14:textId="77777777" w:rsidR="00CB2992" w:rsidRPr="0029610D" w:rsidRDefault="00AE18C8">
      <w:pPr>
        <w:spacing w:line="360" w:lineRule="auto"/>
        <w:rPr>
          <w:rFonts w:ascii="宋体" w:hAnsi="宋体"/>
          <w:bCs/>
          <w:kern w:val="0"/>
          <w:sz w:val="24"/>
        </w:rPr>
      </w:pPr>
      <w:r w:rsidRPr="0029610D">
        <w:rPr>
          <w:rFonts w:ascii="宋体" w:hAnsi="宋体"/>
          <w:bCs/>
          <w:kern w:val="0"/>
          <w:sz w:val="24"/>
        </w:rPr>
        <w:t>1</w:t>
      </w:r>
      <w:r w:rsidRPr="0029610D">
        <w:rPr>
          <w:rFonts w:ascii="宋体" w:hAnsi="宋体" w:hint="eastAsia"/>
          <w:bCs/>
          <w:kern w:val="0"/>
          <w:sz w:val="24"/>
        </w:rPr>
        <w:t>）本项目中形成的知识产权（包含需求分析、系统设计、软件程序、核心技术、数据标准、接口规范、知识库、专有方法、模板、工具包、培训材料、专有数据、技术文档、服务模式、运作模式等，但不限于上述形式）归采购人所有。供应商向采购人交付的服务已享有知识产权的，采购人在许可范围内合</w:t>
      </w:r>
      <w:bookmarkStart w:id="0" w:name="_GoBack"/>
      <w:bookmarkEnd w:id="0"/>
      <w:r w:rsidRPr="0029610D">
        <w:rPr>
          <w:rFonts w:ascii="宋体" w:hAnsi="宋体" w:hint="eastAsia"/>
          <w:bCs/>
          <w:kern w:val="0"/>
          <w:sz w:val="24"/>
        </w:rPr>
        <w:t xml:space="preserve">理使用。 </w:t>
      </w:r>
    </w:p>
    <w:p w14:paraId="4FA0D33A" w14:textId="77777777" w:rsidR="00CB2992" w:rsidRDefault="00AE18C8">
      <w:pPr>
        <w:spacing w:line="360" w:lineRule="auto"/>
        <w:rPr>
          <w:rFonts w:ascii="宋体" w:hAnsi="宋体"/>
          <w:bCs/>
          <w:kern w:val="0"/>
          <w:sz w:val="24"/>
        </w:rPr>
      </w:pPr>
      <w:r w:rsidRPr="0029610D">
        <w:rPr>
          <w:rFonts w:ascii="宋体" w:hAnsi="宋体"/>
          <w:bCs/>
          <w:kern w:val="0"/>
          <w:sz w:val="24"/>
        </w:rPr>
        <w:t>2</w:t>
      </w:r>
      <w:r w:rsidRPr="0029610D">
        <w:rPr>
          <w:rFonts w:ascii="宋体" w:hAnsi="宋体" w:hint="eastAsia"/>
          <w:bCs/>
          <w:kern w:val="0"/>
          <w:sz w:val="24"/>
        </w:rPr>
        <w:t>）本项目中形成的知识产权的申请权、所有权与</w:t>
      </w:r>
      <w:r>
        <w:rPr>
          <w:rFonts w:ascii="宋体" w:hAnsi="宋体" w:hint="eastAsia"/>
          <w:bCs/>
          <w:kern w:val="0"/>
          <w:sz w:val="24"/>
        </w:rPr>
        <w:t xml:space="preserve">利益（包括：专利权、商标权、著作权、商业秘密专有权等，但不限于上述权益的申请权）归采购人所有。未经采购人书面同意，供应商不得以任何形式申请。 </w:t>
      </w:r>
    </w:p>
    <w:p w14:paraId="67D4447D" w14:textId="77777777" w:rsidR="00CB2992" w:rsidRDefault="00AE18C8">
      <w:pPr>
        <w:spacing w:line="360" w:lineRule="auto"/>
        <w:rPr>
          <w:rFonts w:ascii="宋体" w:hAnsi="宋体"/>
          <w:bCs/>
          <w:kern w:val="0"/>
          <w:sz w:val="24"/>
        </w:rPr>
      </w:pPr>
      <w:r>
        <w:rPr>
          <w:rFonts w:ascii="宋体" w:hAnsi="宋体"/>
          <w:bCs/>
          <w:kern w:val="0"/>
          <w:sz w:val="24"/>
        </w:rPr>
        <w:t>3</w:t>
      </w:r>
      <w:r>
        <w:rPr>
          <w:rFonts w:ascii="宋体" w:hAnsi="宋体" w:hint="eastAsia"/>
          <w:bCs/>
          <w:kern w:val="0"/>
          <w:sz w:val="24"/>
        </w:rPr>
        <w:t>）供应商不得以任何形式侵害本项目中形成的知识产权。未经采购人书面同意，供应商不得以任何形式提供或出售给同行业/同性质单位使用。若发生侵害行为，供应商则全额赔付采购人本项目成交金额以及供应商通过侵害行为获得的全部收益。</w:t>
      </w:r>
    </w:p>
    <w:p w14:paraId="5554693E" w14:textId="77777777" w:rsidR="00CB2992" w:rsidRDefault="00AE18C8">
      <w:pPr>
        <w:spacing w:line="360" w:lineRule="auto"/>
        <w:rPr>
          <w:rFonts w:ascii="宋体" w:hAnsi="宋体"/>
          <w:bCs/>
          <w:kern w:val="0"/>
          <w:sz w:val="24"/>
        </w:rPr>
      </w:pPr>
      <w:r>
        <w:rPr>
          <w:rFonts w:ascii="宋体" w:hAnsi="宋体"/>
          <w:bCs/>
          <w:kern w:val="0"/>
          <w:sz w:val="24"/>
        </w:rPr>
        <w:t>4</w:t>
      </w:r>
      <w:r>
        <w:rPr>
          <w:rFonts w:ascii="宋体" w:hAnsi="宋体" w:hint="eastAsia"/>
          <w:bCs/>
          <w:kern w:val="0"/>
          <w:sz w:val="24"/>
        </w:rPr>
        <w:t xml:space="preserve">）没有采购人明示的书面同意，供应商不能做出关于本项目或者其条款的任何新闻公告、媒体宣传或其他形式的公开披露。 </w:t>
      </w:r>
    </w:p>
    <w:p w14:paraId="225656B4" w14:textId="77777777" w:rsidR="00CB2992" w:rsidRDefault="00AE18C8">
      <w:pPr>
        <w:spacing w:line="360" w:lineRule="auto"/>
        <w:rPr>
          <w:rFonts w:ascii="宋体" w:hAnsi="宋体"/>
          <w:bCs/>
          <w:kern w:val="0"/>
          <w:sz w:val="24"/>
        </w:rPr>
      </w:pPr>
      <w:r>
        <w:rPr>
          <w:rFonts w:ascii="宋体" w:hAnsi="宋体"/>
          <w:bCs/>
          <w:kern w:val="0"/>
          <w:sz w:val="24"/>
        </w:rPr>
        <w:t>5</w:t>
      </w:r>
      <w:r>
        <w:rPr>
          <w:rFonts w:ascii="宋体" w:hAnsi="宋体" w:hint="eastAsia"/>
          <w:bCs/>
          <w:kern w:val="0"/>
          <w:sz w:val="24"/>
        </w:rPr>
        <w:t xml:space="preserve">）供应商提供的产品和服务等不得侵犯任何第三方的知识产权。若发生侵权行为，一切法律责任、后果及损失均由供应商承担，采购人不承担任何法律责任及后果，且保留追责权。 </w:t>
      </w:r>
    </w:p>
    <w:p w14:paraId="6548EF6F" w14:textId="77777777" w:rsidR="00CB2992" w:rsidRDefault="00CB2992">
      <w:pPr>
        <w:spacing w:line="360" w:lineRule="auto"/>
        <w:rPr>
          <w:rFonts w:ascii="宋体" w:hAnsi="宋体"/>
          <w:bCs/>
          <w:kern w:val="0"/>
          <w:sz w:val="24"/>
        </w:rPr>
      </w:pPr>
    </w:p>
    <w:p w14:paraId="3A16706F" w14:textId="77777777" w:rsidR="00CB2992" w:rsidRDefault="000F5A3B">
      <w:pPr>
        <w:spacing w:line="360" w:lineRule="auto"/>
        <w:ind w:firstLineChars="177" w:firstLine="426"/>
        <w:rPr>
          <w:rFonts w:ascii="宋体" w:hAnsi="宋体"/>
          <w:b/>
          <w:bCs/>
          <w:kern w:val="0"/>
          <w:sz w:val="24"/>
        </w:rPr>
      </w:pPr>
      <w:r>
        <w:rPr>
          <w:rFonts w:ascii="宋体" w:hAnsi="宋体" w:hint="eastAsia"/>
          <w:b/>
          <w:bCs/>
          <w:kern w:val="0"/>
          <w:sz w:val="24"/>
        </w:rPr>
        <w:t>七</w:t>
      </w:r>
      <w:r w:rsidR="00AE18C8">
        <w:rPr>
          <w:rFonts w:ascii="宋体" w:hAnsi="宋体" w:hint="eastAsia"/>
          <w:b/>
          <w:bCs/>
          <w:kern w:val="0"/>
          <w:sz w:val="24"/>
        </w:rPr>
        <w:t xml:space="preserve">、保密承诺 </w:t>
      </w:r>
    </w:p>
    <w:p w14:paraId="09E41683" w14:textId="77777777" w:rsidR="00CB2992" w:rsidRDefault="00AE18C8">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 </w:t>
      </w:r>
    </w:p>
    <w:p w14:paraId="0E405E4F" w14:textId="77777777" w:rsidR="00CB2992" w:rsidRDefault="00AE18C8">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）供应商不以实施项目为名，侵害本项目各参与单位的技术、商业秘密或者知识产权。</w:t>
      </w:r>
    </w:p>
    <w:p w14:paraId="566EB173" w14:textId="77777777" w:rsidR="00CB2992" w:rsidRDefault="00CB2992">
      <w:pPr>
        <w:spacing w:line="360" w:lineRule="auto"/>
        <w:rPr>
          <w:rFonts w:ascii="宋体" w:hAnsi="宋体"/>
          <w:bCs/>
          <w:sz w:val="24"/>
        </w:rPr>
      </w:pPr>
    </w:p>
    <w:p w14:paraId="6F9A5DD2" w14:textId="77777777" w:rsidR="00CB2992" w:rsidRDefault="000F5A3B">
      <w:pPr>
        <w:spacing w:line="360" w:lineRule="auto"/>
        <w:ind w:firstLineChars="177" w:firstLine="426"/>
        <w:rPr>
          <w:rFonts w:ascii="宋体" w:hAnsi="宋体"/>
          <w:b/>
          <w:bCs/>
          <w:kern w:val="0"/>
          <w:sz w:val="24"/>
        </w:rPr>
      </w:pPr>
      <w:r>
        <w:rPr>
          <w:rFonts w:ascii="宋体" w:hAnsi="宋体" w:hint="eastAsia"/>
          <w:b/>
          <w:bCs/>
          <w:kern w:val="0"/>
          <w:sz w:val="24"/>
        </w:rPr>
        <w:t>八</w:t>
      </w:r>
      <w:r w:rsidR="00AE18C8">
        <w:rPr>
          <w:rFonts w:ascii="宋体" w:hAnsi="宋体" w:hint="eastAsia"/>
          <w:b/>
          <w:bCs/>
          <w:kern w:val="0"/>
          <w:sz w:val="24"/>
        </w:rPr>
        <w:t>、付款条件</w:t>
      </w:r>
    </w:p>
    <w:p w14:paraId="100E215A" w14:textId="77777777" w:rsidR="00CB2992" w:rsidRDefault="00AE18C8">
      <w:pPr>
        <w:spacing w:line="360" w:lineRule="auto"/>
        <w:ind w:firstLineChars="200" w:firstLine="480"/>
        <w:jc w:val="left"/>
        <w:rPr>
          <w:rFonts w:ascii="宋体" w:hAnsi="宋体"/>
          <w:bCs/>
          <w:kern w:val="0"/>
          <w:sz w:val="24"/>
        </w:rPr>
      </w:pPr>
      <w:r>
        <w:rPr>
          <w:rFonts w:ascii="宋体" w:hAnsi="宋体" w:hint="eastAsia"/>
          <w:bCs/>
          <w:kern w:val="0"/>
          <w:sz w:val="24"/>
        </w:rPr>
        <w:t>（</w:t>
      </w:r>
      <w:r>
        <w:rPr>
          <w:rFonts w:ascii="宋体" w:hAnsi="宋体"/>
          <w:bCs/>
          <w:kern w:val="0"/>
          <w:sz w:val="24"/>
        </w:rPr>
        <w:t>1</w:t>
      </w:r>
      <w:r>
        <w:rPr>
          <w:rFonts w:ascii="宋体" w:hAnsi="宋体" w:hint="eastAsia"/>
          <w:bCs/>
          <w:kern w:val="0"/>
          <w:sz w:val="24"/>
        </w:rPr>
        <w:t>）本项目自验收合格之日起，且甲方在收到乙方开具的有效发票后，根据医院付款流程，向乙方支付本合同项目总金额</w:t>
      </w:r>
      <w:r>
        <w:rPr>
          <w:rFonts w:ascii="宋体" w:hAnsi="宋体"/>
          <w:bCs/>
          <w:kern w:val="0"/>
          <w:sz w:val="24"/>
        </w:rPr>
        <w:t>9</w:t>
      </w:r>
      <w:r>
        <w:rPr>
          <w:rFonts w:ascii="宋体" w:hAnsi="宋体" w:hint="eastAsia"/>
          <w:bCs/>
          <w:kern w:val="0"/>
          <w:sz w:val="24"/>
        </w:rPr>
        <w:t>0%的合同款。</w:t>
      </w:r>
    </w:p>
    <w:p w14:paraId="09222814" w14:textId="77777777" w:rsidR="00CB2992" w:rsidRDefault="00AE18C8">
      <w:pPr>
        <w:spacing w:line="360" w:lineRule="auto"/>
        <w:ind w:firstLineChars="200" w:firstLine="480"/>
        <w:jc w:val="left"/>
        <w:rPr>
          <w:rFonts w:ascii="宋体" w:hAnsi="宋体"/>
          <w:bCs/>
          <w:kern w:val="0"/>
          <w:sz w:val="24"/>
        </w:rPr>
      </w:pPr>
      <w:r>
        <w:rPr>
          <w:rFonts w:ascii="宋体" w:hAnsi="宋体" w:hint="eastAsia"/>
          <w:bCs/>
          <w:kern w:val="0"/>
          <w:sz w:val="24"/>
        </w:rPr>
        <w:t>（</w:t>
      </w:r>
      <w:r>
        <w:rPr>
          <w:rFonts w:ascii="宋体" w:hAnsi="宋体"/>
          <w:bCs/>
          <w:kern w:val="0"/>
          <w:sz w:val="24"/>
        </w:rPr>
        <w:t>2</w:t>
      </w:r>
      <w:r>
        <w:rPr>
          <w:rFonts w:ascii="宋体" w:hAnsi="宋体" w:hint="eastAsia"/>
          <w:bCs/>
          <w:kern w:val="0"/>
          <w:sz w:val="24"/>
        </w:rPr>
        <w:t>）本项目剩余的合同款按实际维保期月份数/合同约定维保月份数折算，实际未维保</w:t>
      </w:r>
      <w:r>
        <w:rPr>
          <w:rFonts w:ascii="宋体" w:hAnsi="宋体" w:hint="eastAsia"/>
          <w:bCs/>
          <w:kern w:val="0"/>
          <w:sz w:val="24"/>
        </w:rPr>
        <w:lastRenderedPageBreak/>
        <w:t>月份不予支付。本合同运维期结束后，甲方在收到乙方开具的有效发票后，根据医院付款流程，向乙方支付。</w:t>
      </w:r>
    </w:p>
    <w:p w14:paraId="7E684B72" w14:textId="77777777" w:rsidR="00CB2992" w:rsidRDefault="00CB2992">
      <w:pPr>
        <w:spacing w:line="360" w:lineRule="auto"/>
        <w:ind w:firstLineChars="200" w:firstLine="482"/>
        <w:jc w:val="left"/>
        <w:rPr>
          <w:rFonts w:ascii="宋体" w:hAnsi="宋体"/>
          <w:b/>
          <w:sz w:val="24"/>
        </w:rPr>
      </w:pPr>
    </w:p>
    <w:p w14:paraId="02235FDC" w14:textId="77777777" w:rsidR="00CB2992" w:rsidRDefault="000F5A3B">
      <w:pPr>
        <w:spacing w:line="360" w:lineRule="auto"/>
        <w:ind w:firstLineChars="200" w:firstLine="482"/>
        <w:jc w:val="left"/>
        <w:rPr>
          <w:rFonts w:ascii="宋体" w:hAnsi="宋体"/>
          <w:b/>
          <w:sz w:val="24"/>
        </w:rPr>
      </w:pPr>
      <w:r>
        <w:rPr>
          <w:rFonts w:ascii="宋体" w:hAnsi="宋体" w:hint="eastAsia"/>
          <w:b/>
          <w:sz w:val="24"/>
        </w:rPr>
        <w:t>九</w:t>
      </w:r>
      <w:r w:rsidR="00AE18C8">
        <w:rPr>
          <w:rFonts w:ascii="宋体" w:hAnsi="宋体" w:hint="eastAsia"/>
          <w:b/>
          <w:sz w:val="24"/>
        </w:rPr>
        <w:t>、报价要求</w:t>
      </w:r>
    </w:p>
    <w:p w14:paraId="22212FC0" w14:textId="77777777" w:rsidR="00CB2992" w:rsidRDefault="00AE18C8">
      <w:pPr>
        <w:spacing w:line="360" w:lineRule="auto"/>
        <w:ind w:firstLineChars="200" w:firstLine="480"/>
        <w:jc w:val="left"/>
        <w:rPr>
          <w:rFonts w:ascii="宋体" w:hAnsi="宋体"/>
          <w:sz w:val="24"/>
        </w:rPr>
      </w:pPr>
      <w:r>
        <w:rPr>
          <w:rFonts w:ascii="宋体" w:hAnsi="宋体" w:hint="eastAsia"/>
          <w:sz w:val="24"/>
        </w:rPr>
        <w:t>（一）资信要求：</w:t>
      </w:r>
    </w:p>
    <w:p w14:paraId="6E318E66" w14:textId="77777777" w:rsidR="00CB2992" w:rsidRDefault="00AE18C8">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14:paraId="7E30D1FE" w14:textId="77777777" w:rsidR="00CB2992" w:rsidRDefault="00AE18C8">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31F4EFB1" w14:textId="77777777" w:rsidR="00CB2992" w:rsidRDefault="00AE18C8">
      <w:pPr>
        <w:pStyle w:val="ac"/>
        <w:spacing w:line="360" w:lineRule="auto"/>
        <w:ind w:firstLineChars="177" w:firstLine="425"/>
        <w:outlineLvl w:val="1"/>
        <w:rPr>
          <w:rFonts w:hAnsi="宋体"/>
          <w:sz w:val="24"/>
        </w:rPr>
      </w:pPr>
      <w:r>
        <w:rPr>
          <w:rFonts w:hAnsi="宋体" w:hint="eastAsia"/>
          <w:sz w:val="24"/>
        </w:rPr>
        <w:t>3、本项目不接受联合体投标。</w:t>
      </w:r>
    </w:p>
    <w:p w14:paraId="1C9C1ADE" w14:textId="77777777" w:rsidR="00CB2992" w:rsidRDefault="00CB2992">
      <w:pPr>
        <w:spacing w:line="360" w:lineRule="auto"/>
        <w:jc w:val="left"/>
        <w:rPr>
          <w:rFonts w:ascii="宋体" w:hAnsi="宋体"/>
          <w:sz w:val="24"/>
        </w:rPr>
      </w:pPr>
    </w:p>
    <w:p w14:paraId="2BBF67A7" w14:textId="77777777" w:rsidR="00CB2992" w:rsidRDefault="00AE18C8">
      <w:pPr>
        <w:spacing w:line="360" w:lineRule="auto"/>
        <w:ind w:firstLineChars="200" w:firstLine="480"/>
        <w:jc w:val="left"/>
        <w:rPr>
          <w:rFonts w:ascii="宋体" w:hAnsi="宋体"/>
          <w:sz w:val="24"/>
        </w:rPr>
      </w:pPr>
      <w:r>
        <w:rPr>
          <w:rFonts w:ascii="宋体" w:hAnsi="宋体" w:hint="eastAsia"/>
          <w:sz w:val="24"/>
        </w:rPr>
        <w:t>（二）技术标要求</w:t>
      </w:r>
    </w:p>
    <w:p w14:paraId="68F84390" w14:textId="77777777" w:rsidR="00CB2992" w:rsidRDefault="00AE18C8">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0"/>
          <w:sz w:val="24"/>
          <w:highlight w:val="yellow"/>
        </w:rPr>
        <w:t>标注“</w:t>
      </w:r>
      <w:r w:rsidRPr="001E2902">
        <w:rPr>
          <w:rFonts w:ascii="宋体" w:hAnsi="宋体" w:hint="eastAsia"/>
          <w:kern w:val="0"/>
          <w:sz w:val="24"/>
          <w:highlight w:val="yellow"/>
        </w:rPr>
        <w:t>▲”</w:t>
      </w:r>
      <w:r w:rsidR="000F5A3B">
        <w:rPr>
          <w:rFonts w:ascii="宋体" w:hAnsi="宋体" w:hint="eastAsia"/>
          <w:bCs/>
          <w:sz w:val="24"/>
          <w:highlight w:val="yellow"/>
        </w:rPr>
        <w:t>“★”</w:t>
      </w:r>
      <w:r w:rsidRPr="001E2902">
        <w:rPr>
          <w:rFonts w:ascii="宋体" w:hAnsi="宋体" w:hint="eastAsia"/>
          <w:kern w:val="0"/>
          <w:sz w:val="24"/>
          <w:highlight w:val="yellow"/>
        </w:rPr>
        <w:t>号的关</w:t>
      </w:r>
      <w:r>
        <w:rPr>
          <w:rFonts w:ascii="宋体" w:hAnsi="宋体" w:hint="eastAsia"/>
          <w:kern w:val="0"/>
          <w:sz w:val="24"/>
          <w:highlight w:val="yellow"/>
        </w:rPr>
        <w:t>键功能技术参数须提供相应佐证资料，否则视为未符合比价文件要求</w:t>
      </w:r>
      <w:r w:rsidR="00453CBF">
        <w:rPr>
          <w:rFonts w:ascii="宋体" w:hAnsi="宋体" w:hint="eastAsia"/>
          <w:kern w:val="0"/>
          <w:sz w:val="24"/>
          <w:highlight w:val="yellow"/>
        </w:rPr>
        <w:t>（</w:t>
      </w:r>
      <w:r w:rsidR="00453CBF" w:rsidRPr="005520EF">
        <w:rPr>
          <w:rFonts w:ascii="宋体" w:hAnsi="宋体" w:hint="eastAsia"/>
          <w:kern w:val="0"/>
          <w:sz w:val="24"/>
          <w:highlight w:val="yellow"/>
        </w:rPr>
        <w:t>▲参数</w:t>
      </w:r>
      <w:r w:rsidR="005520EF" w:rsidRPr="005520EF">
        <w:rPr>
          <w:rFonts w:ascii="宋体" w:hAnsi="宋体" w:hint="eastAsia"/>
          <w:sz w:val="24"/>
          <w:highlight w:val="yellow"/>
        </w:rPr>
        <w:t>提供产品功能页面截图证明）</w:t>
      </w:r>
      <w:r w:rsidR="00453CBF" w:rsidRPr="005520EF">
        <w:rPr>
          <w:rFonts w:ascii="宋体" w:hAnsi="宋体" w:hint="eastAsia"/>
          <w:kern w:val="0"/>
          <w:sz w:val="24"/>
          <w:highlight w:val="yellow"/>
        </w:rPr>
        <w:t>）</w:t>
      </w:r>
      <w:r>
        <w:rPr>
          <w:rFonts w:ascii="宋体" w:hAnsi="宋体" w:hint="eastAsia"/>
          <w:kern w:val="0"/>
          <w:sz w:val="24"/>
          <w:highlight w:val="yellow"/>
        </w:rPr>
        <w:t>。</w:t>
      </w:r>
    </w:p>
    <w:p w14:paraId="1744D99C" w14:textId="77777777" w:rsidR="00CB2992" w:rsidRDefault="00AE18C8">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14:paraId="475CF789" w14:textId="77777777" w:rsidR="00CB2992" w:rsidRDefault="00AE18C8">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54910FA5" w14:textId="77777777" w:rsidR="00CB2992" w:rsidRDefault="00AE18C8">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5C1214B7" w14:textId="77777777" w:rsidR="00CB2992" w:rsidRDefault="00AE18C8">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14:paraId="3CB1A046" w14:textId="77777777" w:rsidR="00CB2992" w:rsidRDefault="00CB2992">
      <w:pPr>
        <w:spacing w:line="360" w:lineRule="auto"/>
        <w:jc w:val="left"/>
        <w:outlineLvl w:val="1"/>
        <w:rPr>
          <w:rFonts w:ascii="宋体" w:hAnsi="宋体"/>
          <w:sz w:val="24"/>
        </w:rPr>
      </w:pPr>
    </w:p>
    <w:p w14:paraId="055E7793" w14:textId="77777777" w:rsidR="00CB2992" w:rsidRDefault="00AE18C8">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141DE339" w14:textId="77777777" w:rsidR="00CB2992" w:rsidRDefault="00AE18C8">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14:paraId="59A2CA9C" w14:textId="77777777" w:rsidR="00CB2992" w:rsidRDefault="00AE18C8">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5543B8C2" w14:textId="77777777" w:rsidR="00CB2992" w:rsidRDefault="00CB2992">
      <w:pPr>
        <w:spacing w:after="120"/>
        <w:ind w:left="902"/>
      </w:pPr>
    </w:p>
    <w:p w14:paraId="2213CE82" w14:textId="77777777" w:rsidR="00CB2992" w:rsidRDefault="00CE10A4">
      <w:pPr>
        <w:spacing w:line="360" w:lineRule="auto"/>
        <w:ind w:firstLineChars="200" w:firstLine="482"/>
        <w:rPr>
          <w:rFonts w:ascii="宋体" w:hAnsi="宋体"/>
          <w:bCs/>
          <w:kern w:val="0"/>
          <w:sz w:val="24"/>
        </w:rPr>
      </w:pPr>
      <w:r>
        <w:rPr>
          <w:rFonts w:ascii="宋体" w:hAnsi="宋体" w:hint="eastAsia"/>
          <w:b/>
          <w:bCs/>
          <w:kern w:val="0"/>
          <w:sz w:val="24"/>
        </w:rPr>
        <w:lastRenderedPageBreak/>
        <w:t>十</w:t>
      </w:r>
      <w:r w:rsidR="00AE18C8">
        <w:rPr>
          <w:rFonts w:ascii="宋体" w:hAnsi="宋体" w:hint="eastAsia"/>
          <w:b/>
          <w:bCs/>
          <w:kern w:val="0"/>
          <w:sz w:val="24"/>
        </w:rPr>
        <w:t>、报价文件格式</w:t>
      </w:r>
    </w:p>
    <w:p w14:paraId="6CE61782" w14:textId="77777777" w:rsidR="00CB2992" w:rsidRDefault="00AE18C8">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5220BE9A" w14:textId="77777777" w:rsidR="00CB2992" w:rsidRDefault="00AE18C8">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14:paraId="4D3CF4D5" w14:textId="77777777" w:rsidR="00CB2992" w:rsidRDefault="00AE18C8">
      <w:pPr>
        <w:numPr>
          <w:ilvl w:val="0"/>
          <w:numId w:val="2"/>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368975E2" w14:textId="77777777" w:rsidR="00CB2992" w:rsidRDefault="00AE18C8">
      <w:pPr>
        <w:numPr>
          <w:ilvl w:val="0"/>
          <w:numId w:val="2"/>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527C2529" w14:textId="77777777" w:rsidR="00CB2992" w:rsidRDefault="00AE18C8">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7FAA695C" w14:textId="77777777" w:rsidR="00CB2992" w:rsidRDefault="00AE18C8">
      <w:pPr>
        <w:numPr>
          <w:ilvl w:val="0"/>
          <w:numId w:val="2"/>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14:paraId="4798FBF6" w14:textId="77777777" w:rsidR="00CB2992" w:rsidRDefault="00AE18C8">
      <w:pPr>
        <w:numPr>
          <w:ilvl w:val="0"/>
          <w:numId w:val="2"/>
        </w:numPr>
        <w:spacing w:line="360" w:lineRule="auto"/>
        <w:rPr>
          <w:rFonts w:ascii="宋体" w:hAnsi="宋体"/>
          <w:sz w:val="24"/>
        </w:rPr>
      </w:pPr>
      <w:r>
        <w:rPr>
          <w:rFonts w:ascii="宋体" w:hAnsi="宋体" w:hint="eastAsia"/>
          <w:sz w:val="24"/>
        </w:rPr>
        <w:t>对比价文件的真实性、合法性承诺函（附件四）</w:t>
      </w:r>
    </w:p>
    <w:p w14:paraId="5306EADA" w14:textId="77777777" w:rsidR="00CB2992" w:rsidRDefault="00CB2992">
      <w:pPr>
        <w:spacing w:line="360" w:lineRule="auto"/>
        <w:ind w:left="630"/>
        <w:rPr>
          <w:rFonts w:ascii="宋体" w:hAnsi="宋体"/>
          <w:sz w:val="24"/>
        </w:rPr>
      </w:pPr>
    </w:p>
    <w:p w14:paraId="4B6C88E8" w14:textId="77777777" w:rsidR="00CB2992" w:rsidRDefault="00AE18C8">
      <w:pPr>
        <w:spacing w:line="360" w:lineRule="auto"/>
        <w:ind w:left="630"/>
        <w:rPr>
          <w:rFonts w:ascii="宋体" w:hAnsi="宋体"/>
          <w:sz w:val="24"/>
        </w:rPr>
      </w:pPr>
      <w:r>
        <w:rPr>
          <w:rFonts w:ascii="宋体" w:hAnsi="宋体" w:hint="eastAsia"/>
          <w:sz w:val="24"/>
        </w:rPr>
        <w:t>（二）技术文件（格式自拟）</w:t>
      </w:r>
    </w:p>
    <w:p w14:paraId="1DCD12B6" w14:textId="77777777" w:rsidR="00CB2992" w:rsidRDefault="00CB2992">
      <w:pPr>
        <w:spacing w:line="360" w:lineRule="auto"/>
        <w:ind w:left="630"/>
        <w:rPr>
          <w:rFonts w:ascii="宋体" w:hAnsi="宋体"/>
          <w:sz w:val="24"/>
        </w:rPr>
      </w:pPr>
    </w:p>
    <w:p w14:paraId="5F538F35" w14:textId="77777777" w:rsidR="00CB2992" w:rsidRDefault="00AE18C8">
      <w:pPr>
        <w:spacing w:line="360" w:lineRule="auto"/>
        <w:ind w:left="630"/>
        <w:rPr>
          <w:rFonts w:ascii="宋体" w:hAnsi="宋体"/>
          <w:sz w:val="24"/>
        </w:rPr>
      </w:pPr>
      <w:r>
        <w:rPr>
          <w:rFonts w:ascii="宋体" w:hAnsi="宋体" w:hint="eastAsia"/>
          <w:sz w:val="24"/>
        </w:rPr>
        <w:t>（三）经济文件</w:t>
      </w:r>
    </w:p>
    <w:p w14:paraId="23A9BBD9" w14:textId="77777777" w:rsidR="00CB2992" w:rsidRDefault="00AE18C8">
      <w:pPr>
        <w:numPr>
          <w:ilvl w:val="0"/>
          <w:numId w:val="3"/>
        </w:numPr>
        <w:spacing w:line="360" w:lineRule="auto"/>
        <w:rPr>
          <w:rFonts w:ascii="宋体" w:hAnsi="宋体" w:cs="宋体"/>
          <w:sz w:val="24"/>
        </w:rPr>
      </w:pPr>
      <w:r>
        <w:rPr>
          <w:rFonts w:ascii="宋体" w:hAnsi="宋体" w:cs="宋体" w:hint="eastAsia"/>
          <w:sz w:val="24"/>
        </w:rPr>
        <w:t>报价一览表（附件五）</w:t>
      </w:r>
    </w:p>
    <w:p w14:paraId="41983445" w14:textId="77777777" w:rsidR="00CB2992" w:rsidRDefault="00AE18C8">
      <w:pPr>
        <w:numPr>
          <w:ilvl w:val="0"/>
          <w:numId w:val="3"/>
        </w:numPr>
        <w:spacing w:line="360" w:lineRule="auto"/>
        <w:rPr>
          <w:rFonts w:ascii="宋体" w:hAnsi="宋体"/>
          <w:sz w:val="24"/>
        </w:rPr>
      </w:pPr>
      <w:r>
        <w:rPr>
          <w:rFonts w:ascii="宋体" w:hAnsi="宋体" w:cs="宋体" w:hint="eastAsia"/>
          <w:sz w:val="24"/>
        </w:rPr>
        <w:t>报价承诺函（附件六）</w:t>
      </w:r>
    </w:p>
    <w:p w14:paraId="071A1D00" w14:textId="77777777" w:rsidR="00CB2992" w:rsidRDefault="00AE18C8">
      <w:pPr>
        <w:numPr>
          <w:ilvl w:val="0"/>
          <w:numId w:val="3"/>
        </w:numPr>
        <w:spacing w:line="360" w:lineRule="auto"/>
        <w:rPr>
          <w:rFonts w:ascii="宋体" w:hAnsi="宋体"/>
          <w:sz w:val="24"/>
        </w:rPr>
      </w:pPr>
      <w:r>
        <w:rPr>
          <w:rFonts w:ascii="宋体" w:hAnsi="宋体" w:hint="eastAsia"/>
          <w:sz w:val="24"/>
        </w:rPr>
        <w:t>其他比价文件要求的资料</w:t>
      </w:r>
    </w:p>
    <w:p w14:paraId="0FD74BFD" w14:textId="77777777" w:rsidR="00CB2992" w:rsidRDefault="00CB2992">
      <w:pPr>
        <w:spacing w:line="360" w:lineRule="auto"/>
        <w:ind w:left="630"/>
        <w:rPr>
          <w:rFonts w:ascii="宋体" w:hAnsi="宋体"/>
          <w:sz w:val="24"/>
        </w:rPr>
      </w:pPr>
    </w:p>
    <w:p w14:paraId="518AEB39" w14:textId="77777777" w:rsidR="00CB2992" w:rsidRDefault="00CE10A4">
      <w:pPr>
        <w:spacing w:line="360" w:lineRule="auto"/>
        <w:ind w:firstLineChars="200" w:firstLine="482"/>
        <w:rPr>
          <w:rFonts w:ascii="宋体" w:hAnsi="宋体" w:cs="宋体"/>
          <w:b/>
          <w:bCs/>
          <w:sz w:val="24"/>
        </w:rPr>
      </w:pPr>
      <w:r>
        <w:rPr>
          <w:rFonts w:ascii="宋体" w:hAnsi="宋体" w:cs="宋体" w:hint="eastAsia"/>
          <w:b/>
          <w:bCs/>
          <w:sz w:val="24"/>
        </w:rPr>
        <w:t>十</w:t>
      </w:r>
      <w:r w:rsidR="000F5A3B">
        <w:rPr>
          <w:rFonts w:ascii="宋体" w:hAnsi="宋体" w:cs="宋体" w:hint="eastAsia"/>
          <w:b/>
          <w:bCs/>
          <w:sz w:val="24"/>
        </w:rPr>
        <w:t>一</w:t>
      </w:r>
      <w:r w:rsidR="00AE18C8">
        <w:rPr>
          <w:rFonts w:ascii="宋体" w:hAnsi="宋体" w:cs="宋体" w:hint="eastAsia"/>
          <w:b/>
          <w:bCs/>
          <w:sz w:val="24"/>
        </w:rPr>
        <w:t>、评审方法</w:t>
      </w:r>
    </w:p>
    <w:p w14:paraId="596EBA07" w14:textId="77777777" w:rsidR="00CB2992" w:rsidRDefault="00AE18C8">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07E393F6" w14:textId="77777777" w:rsidR="00CB2992" w:rsidRDefault="00AE18C8">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40AFE9AF" w14:textId="77777777" w:rsidR="00CB2992" w:rsidRDefault="00AE18C8">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w:t>
      </w:r>
      <w:r>
        <w:rPr>
          <w:rFonts w:ascii="宋体" w:hAnsi="宋体" w:hint="eastAsia"/>
          <w:bCs/>
          <w:sz w:val="24"/>
        </w:rPr>
        <w:lastRenderedPageBreak/>
        <w:t>应商或产品资质不符、列入黑名单、供应商之间存在关联关系等情况的，该供应商视为无效报价。</w:t>
      </w:r>
    </w:p>
    <w:p w14:paraId="37A4A396" w14:textId="77777777" w:rsidR="00CB2992" w:rsidRDefault="00AE18C8">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42247022" w14:textId="77777777" w:rsidR="00CB2992" w:rsidRDefault="00AE18C8">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0AEE9C80" w14:textId="77777777" w:rsidR="00CB2992" w:rsidRDefault="00AE18C8">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7EF68D4C" w14:textId="77777777" w:rsidR="00CB2992" w:rsidRDefault="00AE18C8">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5397A2A8" w14:textId="77777777" w:rsidR="00CB2992" w:rsidRDefault="00AE18C8">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7B47DF38" w14:textId="77777777" w:rsidR="00CB2992" w:rsidRDefault="00AE18C8">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14:paraId="0F4B5F88" w14:textId="77777777" w:rsidR="00CB2992" w:rsidRDefault="00CB2992">
      <w:pPr>
        <w:spacing w:line="360" w:lineRule="auto"/>
        <w:ind w:left="426" w:firstLineChars="177" w:firstLine="425"/>
        <w:rPr>
          <w:rFonts w:ascii="宋体" w:hAnsi="宋体" w:cs="宋体"/>
          <w:sz w:val="24"/>
        </w:rPr>
      </w:pPr>
    </w:p>
    <w:p w14:paraId="599CA55E" w14:textId="77777777" w:rsidR="00CB2992" w:rsidRDefault="00AE18C8">
      <w:pPr>
        <w:spacing w:line="360" w:lineRule="auto"/>
        <w:ind w:firstLineChars="200" w:firstLine="482"/>
        <w:rPr>
          <w:rFonts w:ascii="宋体" w:hAnsi="宋体" w:cs="宋体"/>
          <w:b/>
          <w:bCs/>
          <w:sz w:val="24"/>
        </w:rPr>
      </w:pPr>
      <w:r>
        <w:rPr>
          <w:rFonts w:ascii="宋体" w:hAnsi="宋体" w:cs="宋体" w:hint="eastAsia"/>
          <w:b/>
          <w:bCs/>
          <w:sz w:val="24"/>
        </w:rPr>
        <w:t>十</w:t>
      </w:r>
      <w:r w:rsidR="000F5A3B">
        <w:rPr>
          <w:rFonts w:ascii="宋体" w:hAnsi="宋体" w:cs="宋体" w:hint="eastAsia"/>
          <w:b/>
          <w:bCs/>
          <w:sz w:val="24"/>
        </w:rPr>
        <w:t>二</w:t>
      </w:r>
      <w:r>
        <w:rPr>
          <w:rFonts w:ascii="宋体" w:hAnsi="宋体" w:cs="宋体" w:hint="eastAsia"/>
          <w:b/>
          <w:bCs/>
          <w:sz w:val="24"/>
        </w:rPr>
        <w:t>、提交报价文件截止时间和地点</w:t>
      </w:r>
    </w:p>
    <w:p w14:paraId="6980F37E" w14:textId="77777777" w:rsidR="00CB2992" w:rsidRDefault="00AE18C8">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w:t>
      </w:r>
      <w:r w:rsidR="008E6000">
        <w:rPr>
          <w:rFonts w:ascii="宋体" w:hAnsi="宋体" w:cs="宋体" w:hint="eastAsia"/>
          <w:sz w:val="24"/>
        </w:rPr>
        <w:t>202</w:t>
      </w:r>
      <w:r w:rsidR="008E6000">
        <w:rPr>
          <w:rFonts w:ascii="宋体" w:hAnsi="宋体" w:cs="宋体"/>
          <w:sz w:val="24"/>
        </w:rPr>
        <w:t>5</w:t>
      </w:r>
      <w:r w:rsidR="008E6000">
        <w:rPr>
          <w:rFonts w:ascii="宋体" w:hAnsi="宋体" w:cs="宋体" w:hint="eastAsia"/>
          <w:sz w:val="24"/>
        </w:rPr>
        <w:t>年</w:t>
      </w:r>
      <w:r w:rsidR="008E6000">
        <w:rPr>
          <w:rFonts w:ascii="宋体" w:hAnsi="宋体" w:cs="宋体"/>
          <w:sz w:val="24"/>
        </w:rPr>
        <w:t>1</w:t>
      </w:r>
      <w:r w:rsidR="008E6000">
        <w:rPr>
          <w:rFonts w:ascii="宋体" w:hAnsi="宋体" w:cs="宋体" w:hint="eastAsia"/>
          <w:sz w:val="24"/>
        </w:rPr>
        <w:t>月</w:t>
      </w:r>
      <w:r w:rsidR="008E6000">
        <w:rPr>
          <w:rFonts w:ascii="宋体" w:hAnsi="宋体" w:cs="宋体"/>
          <w:sz w:val="24"/>
        </w:rPr>
        <w:t>20</w:t>
      </w:r>
      <w:r w:rsidR="008E6000" w:rsidRPr="002C3E9A">
        <w:rPr>
          <w:rFonts w:ascii="宋体" w:hAnsi="宋体" w:cs="宋体" w:hint="eastAsia"/>
          <w:sz w:val="24"/>
        </w:rPr>
        <w:t>日1</w:t>
      </w:r>
      <w:r w:rsidR="008E6000" w:rsidRPr="002C3E9A">
        <w:rPr>
          <w:rFonts w:ascii="宋体" w:hAnsi="宋体" w:cs="宋体"/>
          <w:sz w:val="24"/>
        </w:rPr>
        <w:t>7</w:t>
      </w:r>
      <w:r w:rsidR="008E6000" w:rsidRPr="002C3E9A">
        <w:rPr>
          <w:rFonts w:ascii="宋体" w:hAnsi="宋体" w:cs="宋体" w:hint="eastAsia"/>
          <w:sz w:val="24"/>
        </w:rPr>
        <w:t>:</w:t>
      </w:r>
      <w:r w:rsidR="008E6000" w:rsidRPr="002C3E9A">
        <w:rPr>
          <w:rFonts w:ascii="宋体" w:hAnsi="宋体" w:cs="宋体"/>
          <w:sz w:val="24"/>
        </w:rPr>
        <w:t>0</w:t>
      </w:r>
      <w:r w:rsidR="008E6000" w:rsidRPr="002C3E9A">
        <w:rPr>
          <w:rFonts w:ascii="宋体" w:hAnsi="宋体" w:cs="宋体" w:hint="eastAsia"/>
          <w:sz w:val="24"/>
        </w:rPr>
        <w:t>0</w:t>
      </w:r>
      <w:r w:rsidR="008E6000">
        <w:rPr>
          <w:rFonts w:ascii="宋体" w:hAnsi="宋体" w:cs="宋体" w:hint="eastAsia"/>
          <w:sz w:val="24"/>
        </w:rPr>
        <w:t xml:space="preserve">（北京时间） </w:t>
      </w:r>
      <w:r>
        <w:rPr>
          <w:rFonts w:ascii="宋体" w:hAnsi="宋体" w:cs="宋体" w:hint="eastAsia"/>
          <w:sz w:val="24"/>
        </w:rPr>
        <w:t xml:space="preserve">   </w:t>
      </w:r>
    </w:p>
    <w:p w14:paraId="130A1BA4" w14:textId="77777777" w:rsidR="00CB2992" w:rsidRDefault="00AE18C8">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05D32784" w14:textId="77777777" w:rsidR="00CB2992" w:rsidRDefault="00AE18C8">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14:paraId="109FAAA1" w14:textId="77777777" w:rsidR="00CB2992" w:rsidRDefault="00CB2992">
      <w:pPr>
        <w:spacing w:line="360" w:lineRule="auto"/>
        <w:ind w:firstLineChars="300" w:firstLine="720"/>
        <w:rPr>
          <w:rFonts w:ascii="宋体" w:hAnsi="宋体" w:cs="宋体"/>
          <w:sz w:val="24"/>
        </w:rPr>
      </w:pPr>
    </w:p>
    <w:p w14:paraId="58619464" w14:textId="77777777" w:rsidR="00CB2992" w:rsidRDefault="00AE18C8">
      <w:pPr>
        <w:spacing w:line="360" w:lineRule="auto"/>
        <w:ind w:firstLineChars="176" w:firstLine="424"/>
        <w:rPr>
          <w:rFonts w:ascii="宋体" w:hAnsi="宋体" w:cs="宋体"/>
          <w:b/>
          <w:sz w:val="24"/>
        </w:rPr>
      </w:pPr>
      <w:r>
        <w:rPr>
          <w:rFonts w:ascii="宋体" w:hAnsi="宋体" w:cs="宋体" w:hint="eastAsia"/>
          <w:b/>
          <w:sz w:val="24"/>
        </w:rPr>
        <w:t>十</w:t>
      </w:r>
      <w:r w:rsidR="000F5A3B">
        <w:rPr>
          <w:rFonts w:ascii="宋体" w:hAnsi="宋体" w:cs="宋体" w:hint="eastAsia"/>
          <w:b/>
          <w:sz w:val="24"/>
        </w:rPr>
        <w:t>三</w:t>
      </w:r>
      <w:r>
        <w:rPr>
          <w:rFonts w:ascii="宋体" w:hAnsi="宋体" w:cs="宋体" w:hint="eastAsia"/>
          <w:b/>
          <w:sz w:val="24"/>
        </w:rPr>
        <w:t>、其他</w:t>
      </w:r>
    </w:p>
    <w:p w14:paraId="3286991F" w14:textId="77777777" w:rsidR="00CB2992" w:rsidRDefault="00AE18C8">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70ACF71A" w14:textId="77777777" w:rsidR="00CB2992" w:rsidRDefault="00AE18C8">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14:paraId="36908D2B" w14:textId="77777777" w:rsidR="00CB2992" w:rsidRDefault="00CB2992">
      <w:pPr>
        <w:tabs>
          <w:tab w:val="left" w:pos="900"/>
          <w:tab w:val="left" w:pos="8280"/>
        </w:tabs>
        <w:spacing w:line="360" w:lineRule="auto"/>
        <w:ind w:rightChars="12" w:right="25"/>
        <w:rPr>
          <w:rFonts w:ascii="宋体" w:hAnsi="宋体"/>
          <w:sz w:val="24"/>
        </w:rPr>
      </w:pPr>
    </w:p>
    <w:p w14:paraId="628473AD" w14:textId="77777777" w:rsidR="00CB2992" w:rsidRDefault="00CB2992">
      <w:pPr>
        <w:tabs>
          <w:tab w:val="left" w:pos="900"/>
          <w:tab w:val="left" w:pos="8280"/>
        </w:tabs>
        <w:spacing w:line="360" w:lineRule="auto"/>
        <w:ind w:rightChars="12" w:right="25"/>
        <w:rPr>
          <w:rFonts w:ascii="宋体" w:hAnsi="宋体"/>
          <w:sz w:val="24"/>
        </w:rPr>
      </w:pPr>
    </w:p>
    <w:p w14:paraId="0E569183" w14:textId="77777777"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lastRenderedPageBreak/>
        <w:t>采 购 人：上海交通大学医学院附属新华医院</w:t>
      </w:r>
    </w:p>
    <w:p w14:paraId="2A190404" w14:textId="77777777"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14:paraId="1CBBD47D" w14:textId="77777777"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14:paraId="6CD37A60" w14:textId="77777777"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14:paraId="080AB335" w14:textId="77777777"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14:paraId="1D89B553" w14:textId="77777777"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46FDE60D" w14:textId="77777777" w:rsidR="00CB2992" w:rsidRDefault="00CB2992">
      <w:pPr>
        <w:spacing w:line="360" w:lineRule="auto"/>
        <w:jc w:val="right"/>
        <w:rPr>
          <w:rFonts w:ascii="宋体" w:hAnsi="宋体"/>
          <w:sz w:val="24"/>
        </w:rPr>
      </w:pPr>
    </w:p>
    <w:p w14:paraId="156F63B5" w14:textId="77777777" w:rsidR="00CB2992" w:rsidRDefault="00AE18C8">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sidR="000F5A3B">
        <w:rPr>
          <w:rFonts w:ascii="宋体" w:hAnsi="宋体"/>
          <w:sz w:val="24"/>
        </w:rPr>
        <w:t>5</w:t>
      </w:r>
      <w:r>
        <w:rPr>
          <w:rFonts w:ascii="宋体" w:hAnsi="宋体"/>
          <w:sz w:val="24"/>
        </w:rPr>
        <w:t>年1月</w:t>
      </w:r>
    </w:p>
    <w:p w14:paraId="6D50C834" w14:textId="77777777" w:rsidR="00CB2992" w:rsidRDefault="00AE18C8">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4F1D6E99" w14:textId="77777777" w:rsidR="00CB2992" w:rsidRDefault="00AE18C8">
      <w:pPr>
        <w:numPr>
          <w:ilvl w:val="0"/>
          <w:numId w:val="4"/>
        </w:numPr>
        <w:spacing w:line="360" w:lineRule="auto"/>
        <w:rPr>
          <w:rFonts w:ascii="宋体" w:hAnsi="宋体"/>
          <w:sz w:val="24"/>
        </w:rPr>
      </w:pPr>
      <w:r>
        <w:rPr>
          <w:rFonts w:ascii="宋体" w:hAnsi="宋体" w:hint="eastAsia"/>
          <w:sz w:val="24"/>
        </w:rPr>
        <w:t>具有独立法人资格及相应经营范围、服务能力；</w:t>
      </w:r>
    </w:p>
    <w:p w14:paraId="3728B93A" w14:textId="77777777" w:rsidR="00CB2992" w:rsidRDefault="00AE18C8">
      <w:pPr>
        <w:numPr>
          <w:ilvl w:val="0"/>
          <w:numId w:val="4"/>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3056B126" w14:textId="77777777" w:rsidR="00CB2992" w:rsidRDefault="00AE18C8">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08D6D8CC" w14:textId="77777777" w:rsidR="00CB2992" w:rsidRDefault="00CB2992">
      <w:pPr>
        <w:spacing w:line="360" w:lineRule="auto"/>
        <w:rPr>
          <w:rFonts w:ascii="宋体" w:hAnsi="宋体"/>
          <w:b/>
          <w:sz w:val="24"/>
        </w:rPr>
      </w:pPr>
    </w:p>
    <w:p w14:paraId="3547C35B" w14:textId="77777777" w:rsidR="00CB2992" w:rsidRDefault="00AE18C8">
      <w:pPr>
        <w:spacing w:line="360" w:lineRule="auto"/>
        <w:rPr>
          <w:rFonts w:ascii="宋体" w:hAnsi="宋体" w:cs="宋体"/>
          <w:sz w:val="24"/>
        </w:rPr>
      </w:pPr>
      <w:r>
        <w:rPr>
          <w:rFonts w:ascii="宋体" w:hAnsi="宋体" w:cs="宋体" w:hint="eastAsia"/>
          <w:sz w:val="24"/>
        </w:rPr>
        <w:t>供应商名称：（公章）</w:t>
      </w:r>
    </w:p>
    <w:p w14:paraId="1D1E4B35" w14:textId="77777777" w:rsidR="00CB2992" w:rsidRDefault="00AE18C8">
      <w:pPr>
        <w:spacing w:line="360" w:lineRule="auto"/>
        <w:rPr>
          <w:rFonts w:ascii="宋体" w:hAnsi="宋体" w:cs="宋体"/>
          <w:sz w:val="24"/>
        </w:rPr>
      </w:pPr>
      <w:r>
        <w:rPr>
          <w:rFonts w:ascii="宋体" w:hAnsi="宋体" w:cs="宋体" w:hint="eastAsia"/>
          <w:sz w:val="24"/>
        </w:rPr>
        <w:t>日期：</w:t>
      </w:r>
    </w:p>
    <w:p w14:paraId="2E37FF3B" w14:textId="77777777" w:rsidR="00CB2992" w:rsidRDefault="00CB2992">
      <w:pPr>
        <w:spacing w:line="360" w:lineRule="auto"/>
        <w:rPr>
          <w:rFonts w:ascii="宋体" w:hAnsi="宋体"/>
          <w:b/>
          <w:sz w:val="24"/>
        </w:rPr>
      </w:pPr>
    </w:p>
    <w:p w14:paraId="35473F25" w14:textId="77777777" w:rsidR="00CB2992" w:rsidRDefault="00AE18C8" w:rsidP="006F60F6">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094E3793" w14:textId="77777777" w:rsidR="00CB2992" w:rsidRDefault="00AE18C8" w:rsidP="006F60F6">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18B6C0AC" w14:textId="77777777" w:rsidR="00CB2992" w:rsidRDefault="00CB2992">
      <w:pPr>
        <w:ind w:firstLineChars="200" w:firstLine="560"/>
        <w:rPr>
          <w:rFonts w:ascii="宋体" w:hAnsi="宋体"/>
          <w:sz w:val="28"/>
          <w:szCs w:val="28"/>
        </w:rPr>
      </w:pPr>
    </w:p>
    <w:p w14:paraId="360A37CA" w14:textId="77777777" w:rsidR="00CB2992" w:rsidRDefault="00AE18C8">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410B07CA" w14:textId="77777777" w:rsidR="00CB2992" w:rsidRDefault="00CB2992">
      <w:pPr>
        <w:ind w:firstLineChars="200" w:firstLine="560"/>
        <w:rPr>
          <w:rFonts w:ascii="宋体" w:hAnsi="宋体"/>
          <w:sz w:val="28"/>
          <w:szCs w:val="28"/>
        </w:rPr>
      </w:pPr>
    </w:p>
    <w:p w14:paraId="5F36AE31" w14:textId="77777777" w:rsidR="00CB2992" w:rsidRDefault="00AE18C8">
      <w:pPr>
        <w:ind w:firstLineChars="200" w:firstLine="560"/>
        <w:rPr>
          <w:rFonts w:ascii="宋体" w:hAnsi="宋体"/>
          <w:sz w:val="28"/>
          <w:szCs w:val="28"/>
        </w:rPr>
      </w:pPr>
      <w:r>
        <w:rPr>
          <w:rFonts w:ascii="宋体" w:hAnsi="宋体"/>
          <w:sz w:val="28"/>
          <w:szCs w:val="28"/>
        </w:rPr>
        <w:t>特此证明</w:t>
      </w:r>
    </w:p>
    <w:p w14:paraId="4FC57786" w14:textId="77777777" w:rsidR="00CB2992" w:rsidRDefault="00B30351">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159A46F8" wp14:editId="5AA1444D">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4363047D" w14:textId="77777777" w:rsidR="00CB2992" w:rsidRDefault="00CB2992">
                            <w:pPr>
                              <w:jc w:val="center"/>
                              <w:rPr>
                                <w:rFonts w:ascii="宋体"/>
                              </w:rPr>
                            </w:pPr>
                          </w:p>
                          <w:p w14:paraId="48B00E7E" w14:textId="77777777" w:rsidR="00CB2992" w:rsidRDefault="00AE18C8">
                            <w:pPr>
                              <w:jc w:val="center"/>
                              <w:rPr>
                                <w:rFonts w:ascii="宋体" w:hAnsi="宋体"/>
                                <w:sz w:val="28"/>
                                <w:szCs w:val="28"/>
                              </w:rPr>
                            </w:pPr>
                            <w:r>
                              <w:rPr>
                                <w:rFonts w:ascii="宋体" w:hAnsi="宋体" w:hint="eastAsia"/>
                                <w:sz w:val="28"/>
                                <w:szCs w:val="28"/>
                              </w:rPr>
                              <w:t>法定代表人身份证复印件</w:t>
                            </w:r>
                          </w:p>
                          <w:p w14:paraId="2528E4DF" w14:textId="77777777" w:rsidR="00CB2992" w:rsidRDefault="00AE18C8">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B80E4"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">
                <v:stroke dashstyle="dash"/>
                <v:textbo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法定代表人身份证复印件</w:t>
                      </w:r>
                    </w:p>
                    <w:p w:rsidR="00CB2992" w:rsidRDefault="00AE18C8">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77C61E41" wp14:editId="06838D1E">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4F75580B" w14:textId="77777777" w:rsidR="00CB2992" w:rsidRDefault="00CB2992">
                            <w:pPr>
                              <w:jc w:val="center"/>
                              <w:rPr>
                                <w:rFonts w:ascii="宋体"/>
                              </w:rPr>
                            </w:pPr>
                          </w:p>
                          <w:p w14:paraId="63BF7FC7" w14:textId="77777777" w:rsidR="00CB2992" w:rsidRDefault="00AE18C8">
                            <w:pPr>
                              <w:jc w:val="center"/>
                              <w:rPr>
                                <w:rFonts w:ascii="宋体" w:hAnsi="宋体"/>
                                <w:sz w:val="28"/>
                                <w:szCs w:val="28"/>
                              </w:rPr>
                            </w:pPr>
                            <w:r>
                              <w:rPr>
                                <w:rFonts w:ascii="宋体" w:hAnsi="宋体" w:hint="eastAsia"/>
                                <w:sz w:val="28"/>
                                <w:szCs w:val="28"/>
                              </w:rPr>
                              <w:t>法定代表人身份证复印件</w:t>
                            </w:r>
                          </w:p>
                          <w:p w14:paraId="4495D0B5" w14:textId="77777777" w:rsidR="00CB2992" w:rsidRDefault="00AE18C8">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A2A537" id="文本框 6" o:spid="_x0000_s1027" type="#_x0000_t202" style="position:absolute;left:0;text-align:left;margin-left:228pt;margin-top: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">
                <v:stroke dashstyle="dash"/>
                <v:textbo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法定代表人身份证复印件</w:t>
                      </w:r>
                    </w:p>
                    <w:p w:rsidR="00CB2992" w:rsidRDefault="00AE18C8">
                      <w:pPr>
                        <w:jc w:val="center"/>
                        <w:rPr>
                          <w:sz w:val="28"/>
                          <w:szCs w:val="28"/>
                        </w:rPr>
                      </w:pPr>
                      <w:r>
                        <w:rPr>
                          <w:rFonts w:ascii="宋体" w:hAnsi="宋体" w:hint="eastAsia"/>
                          <w:sz w:val="28"/>
                          <w:szCs w:val="28"/>
                        </w:rPr>
                        <w:t>（反面）</w:t>
                      </w:r>
                    </w:p>
                  </w:txbxContent>
                </v:textbox>
              </v:shape>
            </w:pict>
          </mc:Fallback>
        </mc:AlternateContent>
      </w:r>
    </w:p>
    <w:p w14:paraId="658734D5" w14:textId="77777777" w:rsidR="00CB2992" w:rsidRDefault="00CB2992">
      <w:pPr>
        <w:rPr>
          <w:rFonts w:ascii="宋体" w:hAnsi="宋体"/>
          <w:sz w:val="28"/>
          <w:szCs w:val="28"/>
        </w:rPr>
      </w:pPr>
    </w:p>
    <w:p w14:paraId="0F02B177" w14:textId="77777777" w:rsidR="00CB2992" w:rsidRDefault="00CB2992">
      <w:pPr>
        <w:rPr>
          <w:rFonts w:ascii="宋体" w:hAnsi="宋体"/>
          <w:sz w:val="28"/>
          <w:szCs w:val="28"/>
        </w:rPr>
      </w:pPr>
    </w:p>
    <w:p w14:paraId="755ECCC9" w14:textId="77777777" w:rsidR="00CB2992" w:rsidRDefault="00CB2992">
      <w:pPr>
        <w:rPr>
          <w:rFonts w:ascii="宋体" w:hAnsi="宋体"/>
          <w:sz w:val="28"/>
          <w:szCs w:val="28"/>
        </w:rPr>
      </w:pPr>
    </w:p>
    <w:p w14:paraId="50E341D1" w14:textId="77777777" w:rsidR="00CB2992" w:rsidRDefault="00CB2992">
      <w:pPr>
        <w:rPr>
          <w:rFonts w:ascii="宋体" w:hAnsi="宋体"/>
          <w:sz w:val="28"/>
          <w:szCs w:val="28"/>
        </w:rPr>
      </w:pPr>
    </w:p>
    <w:p w14:paraId="3960C013" w14:textId="77777777" w:rsidR="00CB2992" w:rsidRDefault="00CB2992">
      <w:pPr>
        <w:rPr>
          <w:rFonts w:ascii="宋体" w:hAnsi="宋体"/>
          <w:sz w:val="28"/>
          <w:szCs w:val="28"/>
        </w:rPr>
      </w:pPr>
    </w:p>
    <w:p w14:paraId="4FB567E0" w14:textId="77777777" w:rsidR="00CB2992" w:rsidRDefault="00CB2992">
      <w:pPr>
        <w:rPr>
          <w:rFonts w:ascii="宋体" w:hAnsi="宋体"/>
          <w:sz w:val="28"/>
          <w:szCs w:val="28"/>
        </w:rPr>
      </w:pPr>
    </w:p>
    <w:p w14:paraId="7D5EE772" w14:textId="77777777" w:rsidR="00CB2992" w:rsidRDefault="00CB2992">
      <w:pPr>
        <w:rPr>
          <w:rFonts w:ascii="宋体" w:hAnsi="宋体"/>
          <w:sz w:val="28"/>
          <w:szCs w:val="28"/>
        </w:rPr>
      </w:pPr>
    </w:p>
    <w:p w14:paraId="3CE1EFE8" w14:textId="77777777" w:rsidR="00CB2992" w:rsidRDefault="00CB2992">
      <w:pPr>
        <w:ind w:firstLineChars="1750" w:firstLine="4900"/>
        <w:rPr>
          <w:rFonts w:ascii="宋体" w:hAnsi="宋体"/>
          <w:sz w:val="28"/>
          <w:szCs w:val="28"/>
        </w:rPr>
      </w:pPr>
    </w:p>
    <w:p w14:paraId="42BD7BE9" w14:textId="77777777" w:rsidR="00CB2992" w:rsidRDefault="00AE18C8">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7A47714F" w14:textId="77777777" w:rsidR="00CB2992" w:rsidRDefault="00CB2992">
      <w:pPr>
        <w:jc w:val="left"/>
        <w:rPr>
          <w:rFonts w:ascii="宋体" w:hAnsi="宋体"/>
          <w:sz w:val="28"/>
          <w:szCs w:val="28"/>
        </w:rPr>
      </w:pPr>
    </w:p>
    <w:p w14:paraId="21D2D179" w14:textId="77777777" w:rsidR="00CB2992" w:rsidRDefault="00AE18C8">
      <w:pPr>
        <w:jc w:val="center"/>
        <w:rPr>
          <w:rFonts w:ascii="宋体" w:hAnsi="宋体"/>
          <w:sz w:val="28"/>
          <w:szCs w:val="28"/>
        </w:rPr>
      </w:pPr>
      <w:r>
        <w:rPr>
          <w:rFonts w:ascii="宋体" w:hAnsi="宋体"/>
          <w:sz w:val="28"/>
          <w:szCs w:val="28"/>
        </w:rPr>
        <w:t xml:space="preserve">                         年  月  日</w:t>
      </w:r>
    </w:p>
    <w:p w14:paraId="2FBAC67B" w14:textId="77777777" w:rsidR="00CB2992" w:rsidRDefault="00CB2992">
      <w:pPr>
        <w:ind w:firstLineChars="1869" w:firstLine="5981"/>
        <w:jc w:val="left"/>
        <w:rPr>
          <w:rFonts w:ascii="宋体" w:hAnsi="宋体"/>
          <w:sz w:val="32"/>
          <w:szCs w:val="32"/>
        </w:rPr>
      </w:pPr>
    </w:p>
    <w:p w14:paraId="2B5D2704" w14:textId="77777777" w:rsidR="00CB2992" w:rsidRDefault="00AE18C8">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2FAE7F20" w14:textId="77777777" w:rsidR="00CB2992" w:rsidRDefault="00CB2992">
      <w:pPr>
        <w:rPr>
          <w:rFonts w:ascii="宋体" w:hAnsi="宋体"/>
          <w:b/>
          <w:sz w:val="24"/>
        </w:rPr>
      </w:pPr>
    </w:p>
    <w:p w14:paraId="544FAAB7" w14:textId="77777777" w:rsidR="00CB2992" w:rsidRDefault="00AE18C8" w:rsidP="006F60F6">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0F55223F" w14:textId="77777777" w:rsidR="00CB2992" w:rsidRDefault="00CB2992">
      <w:pPr>
        <w:spacing w:line="560" w:lineRule="exact"/>
        <w:rPr>
          <w:rFonts w:ascii="宋体" w:hAnsi="宋体" w:cs="华文中宋"/>
          <w:b/>
          <w:sz w:val="28"/>
          <w:szCs w:val="28"/>
        </w:rPr>
      </w:pPr>
    </w:p>
    <w:p w14:paraId="500F96B7" w14:textId="77777777" w:rsidR="00CB2992" w:rsidRDefault="00AE18C8">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0115BD6E" w14:textId="77777777" w:rsidR="00CB2992" w:rsidRDefault="00AE18C8">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3A10DB5C" w14:textId="77777777" w:rsidR="00CB2992" w:rsidRDefault="00CB2992">
      <w:pPr>
        <w:spacing w:line="560" w:lineRule="exact"/>
        <w:ind w:firstLine="600"/>
        <w:rPr>
          <w:rFonts w:ascii="宋体" w:hAnsi="宋体"/>
          <w:sz w:val="28"/>
          <w:szCs w:val="28"/>
        </w:rPr>
      </w:pPr>
    </w:p>
    <w:p w14:paraId="33BC2D51" w14:textId="77777777" w:rsidR="00CB2992" w:rsidRDefault="00AE18C8">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55235A03" w14:textId="77777777" w:rsidR="00CB2992" w:rsidRDefault="00AE18C8">
      <w:pPr>
        <w:spacing w:line="560" w:lineRule="exact"/>
        <w:ind w:leftChars="1413" w:left="6360" w:hanging="3393"/>
        <w:rPr>
          <w:rFonts w:ascii="宋体" w:hAnsi="宋体"/>
          <w:sz w:val="28"/>
          <w:szCs w:val="28"/>
        </w:rPr>
      </w:pPr>
      <w:r>
        <w:rPr>
          <w:rFonts w:ascii="宋体" w:hAnsi="宋体"/>
          <w:sz w:val="28"/>
          <w:szCs w:val="28"/>
        </w:rPr>
        <w:t xml:space="preserve">                            </w:t>
      </w:r>
    </w:p>
    <w:p w14:paraId="4840F9E9" w14:textId="77777777" w:rsidR="00CB2992" w:rsidRDefault="00AE18C8">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7FC02ACB" w14:textId="77777777" w:rsidR="00CB2992" w:rsidRDefault="00AE18C8">
      <w:pPr>
        <w:spacing w:line="560" w:lineRule="exact"/>
        <w:ind w:leftChars="1413" w:left="6360" w:hanging="3393"/>
        <w:rPr>
          <w:rFonts w:ascii="宋体" w:hAnsi="宋体"/>
          <w:sz w:val="28"/>
          <w:szCs w:val="28"/>
        </w:rPr>
      </w:pPr>
      <w:r>
        <w:rPr>
          <w:rFonts w:ascii="宋体" w:hAnsi="宋体"/>
          <w:sz w:val="28"/>
          <w:szCs w:val="28"/>
        </w:rPr>
        <w:t xml:space="preserve">                     年    月    日</w:t>
      </w:r>
    </w:p>
    <w:p w14:paraId="0A36B512" w14:textId="77777777" w:rsidR="00CB2992" w:rsidRDefault="00AE18C8">
      <w:pPr>
        <w:spacing w:line="560" w:lineRule="exact"/>
        <w:rPr>
          <w:rFonts w:ascii="宋体" w:hAnsi="宋体"/>
          <w:sz w:val="28"/>
          <w:szCs w:val="28"/>
        </w:rPr>
      </w:pPr>
      <w:r>
        <w:rPr>
          <w:rFonts w:ascii="宋体" w:hAnsi="宋体"/>
          <w:sz w:val="28"/>
          <w:szCs w:val="28"/>
        </w:rPr>
        <w:t>附：</w:t>
      </w:r>
    </w:p>
    <w:p w14:paraId="6FCD28CF" w14:textId="77777777" w:rsidR="00CB2992" w:rsidRDefault="00AE18C8">
      <w:pPr>
        <w:spacing w:line="560" w:lineRule="exact"/>
        <w:ind w:firstLine="573"/>
        <w:rPr>
          <w:rFonts w:ascii="宋体" w:hAnsi="宋体"/>
          <w:sz w:val="28"/>
          <w:szCs w:val="28"/>
        </w:rPr>
      </w:pPr>
      <w:r>
        <w:rPr>
          <w:rFonts w:ascii="宋体" w:hAnsi="宋体"/>
          <w:sz w:val="28"/>
          <w:szCs w:val="28"/>
        </w:rPr>
        <w:t xml:space="preserve">授权代表姓名：              </w:t>
      </w:r>
    </w:p>
    <w:p w14:paraId="2CA39306" w14:textId="77777777" w:rsidR="00CB2992" w:rsidRDefault="00AE18C8">
      <w:pPr>
        <w:spacing w:line="560" w:lineRule="exact"/>
        <w:ind w:firstLine="573"/>
        <w:rPr>
          <w:rFonts w:ascii="宋体" w:hAnsi="宋体"/>
          <w:sz w:val="28"/>
          <w:szCs w:val="28"/>
        </w:rPr>
      </w:pPr>
      <w:r>
        <w:rPr>
          <w:rFonts w:ascii="宋体" w:hAnsi="宋体"/>
          <w:sz w:val="28"/>
          <w:szCs w:val="28"/>
        </w:rPr>
        <w:t>职    务：                  电    话：</w:t>
      </w:r>
    </w:p>
    <w:p w14:paraId="1A4C108B" w14:textId="77777777" w:rsidR="00CB2992" w:rsidRDefault="00AE18C8">
      <w:pPr>
        <w:spacing w:line="560" w:lineRule="exact"/>
        <w:ind w:firstLine="573"/>
        <w:rPr>
          <w:rFonts w:ascii="宋体" w:hAnsi="宋体"/>
          <w:sz w:val="28"/>
          <w:szCs w:val="28"/>
        </w:rPr>
      </w:pPr>
      <w:r>
        <w:rPr>
          <w:rFonts w:ascii="宋体" w:hAnsi="宋体"/>
          <w:sz w:val="28"/>
          <w:szCs w:val="28"/>
        </w:rPr>
        <w:t>传    真：                  邮    编：</w:t>
      </w:r>
    </w:p>
    <w:p w14:paraId="73236349" w14:textId="77777777" w:rsidR="00CB2992" w:rsidRDefault="00AE18C8">
      <w:pPr>
        <w:spacing w:line="560" w:lineRule="exact"/>
        <w:ind w:firstLine="573"/>
        <w:rPr>
          <w:rFonts w:ascii="宋体" w:hAnsi="宋体"/>
          <w:sz w:val="28"/>
          <w:szCs w:val="28"/>
        </w:rPr>
      </w:pPr>
      <w:r>
        <w:rPr>
          <w:rFonts w:ascii="宋体" w:hAnsi="宋体"/>
          <w:sz w:val="28"/>
          <w:szCs w:val="28"/>
        </w:rPr>
        <w:t>通讯地址：</w:t>
      </w:r>
    </w:p>
    <w:p w14:paraId="2FA4C99A" w14:textId="77777777" w:rsidR="00CB2992" w:rsidRDefault="00B30351">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7FC961C8" wp14:editId="6BB92419">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0984F847" w14:textId="77777777" w:rsidR="00CB2992" w:rsidRDefault="00CB2992">
                            <w:pPr>
                              <w:jc w:val="center"/>
                              <w:rPr>
                                <w:rFonts w:ascii="宋体"/>
                              </w:rPr>
                            </w:pPr>
                          </w:p>
                          <w:p w14:paraId="4D356B86" w14:textId="77777777" w:rsidR="00CB2992" w:rsidRDefault="00AE18C8">
                            <w:pPr>
                              <w:jc w:val="center"/>
                              <w:rPr>
                                <w:rFonts w:ascii="宋体" w:hAnsi="宋体"/>
                                <w:sz w:val="28"/>
                                <w:szCs w:val="28"/>
                              </w:rPr>
                            </w:pPr>
                            <w:r>
                              <w:rPr>
                                <w:rFonts w:ascii="宋体" w:hAnsi="宋体" w:hint="eastAsia"/>
                                <w:sz w:val="28"/>
                                <w:szCs w:val="28"/>
                              </w:rPr>
                              <w:t>授权代表身份证复印件</w:t>
                            </w:r>
                          </w:p>
                          <w:p w14:paraId="156AC235" w14:textId="77777777" w:rsidR="00CB2992" w:rsidRDefault="00AE18C8">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6BC275" id="文本框 4" o:spid="_x0000_s1028" type="#_x0000_t202" style="position:absolute;left:0;text-align:left;margin-left:226.45pt;margin-top:9.4pt;width:176.45pt;height:8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VGSpmkICAABmBAAA&#10;DgAAAAAAAAAAAAAAAAAuAgAAZHJzL2Uyb0RvYy54bWxQSwECLQAUAAYACAAAACEAmDJ2Yd0AAAAK&#10;AQAADwAAAAAAAAAAAAAAAACcBAAAZHJzL2Rvd25yZXYueG1sUEsFBgAAAAAEAAQA8wAAAKYFAAAA&#10;AA==&#10;">
                <v:stroke dashstyle="dash"/>
                <v:textbo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授权代表身份证复印件</w:t>
                      </w:r>
                    </w:p>
                    <w:p w:rsidR="00CB2992" w:rsidRDefault="00AE18C8">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38AAC965" wp14:editId="0AFCFA57">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41DA5CF" w14:textId="77777777" w:rsidR="00CB2992" w:rsidRDefault="00CB2992">
                            <w:pPr>
                              <w:jc w:val="center"/>
                              <w:rPr>
                                <w:rFonts w:ascii="宋体"/>
                              </w:rPr>
                            </w:pPr>
                          </w:p>
                          <w:p w14:paraId="606ED894" w14:textId="77777777" w:rsidR="00CB2992" w:rsidRDefault="00AE18C8">
                            <w:pPr>
                              <w:jc w:val="center"/>
                              <w:rPr>
                                <w:rFonts w:ascii="宋体" w:hAnsi="宋体"/>
                                <w:sz w:val="28"/>
                                <w:szCs w:val="28"/>
                              </w:rPr>
                            </w:pPr>
                            <w:r>
                              <w:rPr>
                                <w:rFonts w:ascii="宋体" w:hAnsi="宋体" w:hint="eastAsia"/>
                                <w:sz w:val="28"/>
                                <w:szCs w:val="28"/>
                              </w:rPr>
                              <w:t>授权代表身份证复印件</w:t>
                            </w:r>
                          </w:p>
                          <w:p w14:paraId="17779290" w14:textId="77777777" w:rsidR="00CB2992" w:rsidRDefault="00AE18C8">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D6E6B3" id="文本框 3" o:spid="_x0000_s1029" type="#_x0000_t202" style="position:absolute;left:0;text-align:left;margin-left:30.6pt;margin-top:9.25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xkx8bkMCAABmBAAA&#10;DgAAAAAAAAAAAAAAAAAuAgAAZHJzL2Uyb0RvYy54bWxQSwECLQAUAAYACAAAACEAVwIoftwAAAAJ&#10;AQAADwAAAAAAAAAAAAAAAACdBAAAZHJzL2Rvd25yZXYueG1sUEsFBgAAAAAEAAQA8wAAAKYFAAAA&#10;AA==&#10;">
                <v:stroke dashstyle="dash"/>
                <v:textbo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授权代表身份证复印件</w:t>
                      </w:r>
                    </w:p>
                    <w:p w:rsidR="00CB2992" w:rsidRDefault="00AE18C8">
                      <w:pPr>
                        <w:jc w:val="center"/>
                        <w:rPr>
                          <w:sz w:val="28"/>
                          <w:szCs w:val="28"/>
                        </w:rPr>
                      </w:pPr>
                      <w:r>
                        <w:rPr>
                          <w:rFonts w:ascii="宋体" w:hAnsi="宋体" w:hint="eastAsia"/>
                          <w:sz w:val="28"/>
                          <w:szCs w:val="28"/>
                        </w:rPr>
                        <w:t>（正面）</w:t>
                      </w:r>
                    </w:p>
                  </w:txbxContent>
                </v:textbox>
              </v:shape>
            </w:pict>
          </mc:Fallback>
        </mc:AlternateContent>
      </w:r>
    </w:p>
    <w:p w14:paraId="5FD6E9F1" w14:textId="77777777" w:rsidR="00CB2992" w:rsidRDefault="00CB2992">
      <w:pPr>
        <w:spacing w:line="560" w:lineRule="exact"/>
        <w:ind w:firstLine="573"/>
        <w:rPr>
          <w:rFonts w:ascii="宋体" w:hAnsi="宋体"/>
        </w:rPr>
      </w:pPr>
    </w:p>
    <w:p w14:paraId="52D9A9F3" w14:textId="77777777" w:rsidR="00CB2992" w:rsidRDefault="00CB2992">
      <w:pPr>
        <w:spacing w:line="560" w:lineRule="exact"/>
        <w:ind w:firstLine="573"/>
        <w:rPr>
          <w:rFonts w:ascii="宋体" w:hAnsi="宋体"/>
        </w:rPr>
      </w:pPr>
    </w:p>
    <w:p w14:paraId="0359C299" w14:textId="77777777" w:rsidR="00CB2992" w:rsidRDefault="00CB2992">
      <w:pPr>
        <w:spacing w:line="560" w:lineRule="exact"/>
        <w:ind w:firstLine="573"/>
        <w:rPr>
          <w:rFonts w:ascii="宋体" w:hAnsi="宋体"/>
        </w:rPr>
      </w:pPr>
    </w:p>
    <w:p w14:paraId="258B099A" w14:textId="77777777" w:rsidR="00CB2992" w:rsidRDefault="00CB2992">
      <w:pPr>
        <w:spacing w:line="560" w:lineRule="exact"/>
        <w:ind w:firstLine="573"/>
        <w:rPr>
          <w:rFonts w:ascii="宋体" w:hAnsi="宋体"/>
        </w:rPr>
      </w:pPr>
    </w:p>
    <w:p w14:paraId="61FC1E41" w14:textId="77777777" w:rsidR="00CB2992" w:rsidRDefault="00AE18C8">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20217E21" w14:textId="77777777" w:rsidR="00CB2992" w:rsidRDefault="00CB2992">
      <w:pPr>
        <w:spacing w:line="360" w:lineRule="auto"/>
        <w:rPr>
          <w:rFonts w:ascii="宋体" w:hAnsi="宋体"/>
          <w:b/>
          <w:sz w:val="24"/>
        </w:rPr>
      </w:pPr>
    </w:p>
    <w:p w14:paraId="3FF07BA6" w14:textId="77777777" w:rsidR="00CB2992" w:rsidRDefault="00CB2992">
      <w:pPr>
        <w:spacing w:line="360" w:lineRule="auto"/>
        <w:outlineLvl w:val="0"/>
        <w:rPr>
          <w:rFonts w:ascii="宋体" w:hAnsi="宋体" w:cs="宋体"/>
          <w:sz w:val="24"/>
        </w:rPr>
        <w:sectPr w:rsidR="00CB2992">
          <w:footerReference w:type="default" r:id="rId10"/>
          <w:pgSz w:w="11906" w:h="16838"/>
          <w:pgMar w:top="1418" w:right="1134" w:bottom="1134" w:left="1134" w:header="851" w:footer="992" w:gutter="0"/>
          <w:pgNumType w:start="1"/>
          <w:cols w:space="720"/>
          <w:docGrid w:type="lines" w:linePitch="312"/>
        </w:sectPr>
      </w:pPr>
    </w:p>
    <w:p w14:paraId="07C469F9" w14:textId="77777777" w:rsidR="00CB2992" w:rsidRDefault="00AE18C8">
      <w:pPr>
        <w:spacing w:line="360" w:lineRule="auto"/>
        <w:outlineLvl w:val="0"/>
        <w:rPr>
          <w:rFonts w:ascii="宋体" w:hAnsi="宋体"/>
          <w:b/>
          <w:sz w:val="24"/>
        </w:rPr>
      </w:pPr>
      <w:r>
        <w:rPr>
          <w:rFonts w:ascii="宋体" w:hAnsi="宋体" w:hint="eastAsia"/>
          <w:b/>
          <w:sz w:val="24"/>
        </w:rPr>
        <w:lastRenderedPageBreak/>
        <w:t xml:space="preserve">附件四： </w:t>
      </w:r>
    </w:p>
    <w:p w14:paraId="152220B2" w14:textId="77777777" w:rsidR="00CB2992" w:rsidRDefault="00AE18C8">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594CF8B8" w14:textId="77777777" w:rsidR="00CB2992" w:rsidRDefault="00AE18C8">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78EEA38D" w14:textId="77777777" w:rsidR="00CB2992" w:rsidRDefault="00CB2992">
      <w:pPr>
        <w:spacing w:line="360" w:lineRule="auto"/>
        <w:ind w:firstLineChars="200" w:firstLine="480"/>
        <w:rPr>
          <w:rFonts w:ascii="宋体" w:hAnsi="宋体"/>
          <w:sz w:val="24"/>
        </w:rPr>
      </w:pPr>
    </w:p>
    <w:p w14:paraId="760549F6" w14:textId="77777777" w:rsidR="00CB2992" w:rsidRDefault="00AE18C8">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43F35861" w14:textId="77777777" w:rsidR="00CB2992" w:rsidRDefault="00CB2992">
      <w:pPr>
        <w:spacing w:line="360" w:lineRule="auto"/>
        <w:rPr>
          <w:rFonts w:ascii="宋体" w:hAnsi="宋体" w:cs="宋体"/>
          <w:sz w:val="24"/>
        </w:rPr>
      </w:pPr>
    </w:p>
    <w:p w14:paraId="69925E5F" w14:textId="77777777" w:rsidR="00CB2992" w:rsidRDefault="00AE18C8">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2F3B5A40" w14:textId="77777777" w:rsidR="00CB2992" w:rsidRDefault="00CB2992">
      <w:pPr>
        <w:spacing w:line="360" w:lineRule="auto"/>
        <w:rPr>
          <w:rFonts w:ascii="宋体" w:hAnsi="宋体" w:cs="宋体"/>
          <w:sz w:val="24"/>
        </w:rPr>
      </w:pPr>
    </w:p>
    <w:p w14:paraId="130206C5" w14:textId="77777777" w:rsidR="00CB2992" w:rsidRDefault="00AE18C8">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4FCA6BE9" w14:textId="77777777" w:rsidR="00CB2992" w:rsidRDefault="00CB2992">
      <w:pPr>
        <w:spacing w:line="360" w:lineRule="auto"/>
        <w:outlineLvl w:val="0"/>
        <w:rPr>
          <w:rFonts w:ascii="宋体" w:hAnsi="宋体" w:cs="宋体"/>
          <w:sz w:val="24"/>
        </w:rPr>
      </w:pPr>
    </w:p>
    <w:p w14:paraId="239ABA44" w14:textId="77777777" w:rsidR="00CB2992" w:rsidRDefault="00AE18C8">
      <w:pPr>
        <w:spacing w:line="360" w:lineRule="auto"/>
        <w:rPr>
          <w:rFonts w:ascii="宋体" w:hAnsi="宋体" w:cs="宋体"/>
          <w:sz w:val="24"/>
        </w:rPr>
      </w:pPr>
      <w:r>
        <w:rPr>
          <w:rFonts w:ascii="宋体" w:hAnsi="宋体" w:cs="宋体" w:hint="eastAsia"/>
          <w:sz w:val="24"/>
        </w:rPr>
        <w:t>供应商名称：（公章）</w:t>
      </w:r>
    </w:p>
    <w:p w14:paraId="01E87668" w14:textId="77777777" w:rsidR="00CB2992" w:rsidRDefault="00AE18C8">
      <w:pPr>
        <w:spacing w:line="360" w:lineRule="auto"/>
        <w:rPr>
          <w:rFonts w:ascii="宋体" w:hAnsi="宋体" w:cs="宋体"/>
          <w:sz w:val="24"/>
        </w:rPr>
        <w:sectPr w:rsidR="00CB2992">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4E1333FF" w14:textId="77777777" w:rsidR="00CB2992" w:rsidRDefault="00AE18C8">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51BE8AAA" w14:textId="77777777" w:rsidR="00CB2992" w:rsidRDefault="00CB2992">
      <w:pPr>
        <w:spacing w:line="360" w:lineRule="auto"/>
        <w:rPr>
          <w:rFonts w:ascii="宋体" w:hAnsi="宋体" w:cs="宋体"/>
          <w:sz w:val="24"/>
        </w:rPr>
      </w:pPr>
    </w:p>
    <w:p w14:paraId="15DA821D" w14:textId="77777777" w:rsidR="00CB2992" w:rsidRDefault="00AE18C8">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7ABE4AA7" w14:textId="77777777" w:rsidR="00CB2992" w:rsidRDefault="00CB2992">
      <w:pPr>
        <w:spacing w:line="360" w:lineRule="auto"/>
        <w:rPr>
          <w:rFonts w:ascii="宋体" w:hAnsi="宋体" w:cs="宋体"/>
          <w:sz w:val="24"/>
        </w:rPr>
      </w:pPr>
    </w:p>
    <w:p w14:paraId="7142EABE" w14:textId="77777777" w:rsidR="00CB2992" w:rsidRDefault="00AE18C8">
      <w:pPr>
        <w:spacing w:line="360" w:lineRule="auto"/>
        <w:rPr>
          <w:rFonts w:ascii="宋体" w:hAnsi="宋体" w:cs="宋体"/>
          <w:sz w:val="24"/>
        </w:rPr>
      </w:pPr>
      <w:r>
        <w:rPr>
          <w:rFonts w:ascii="宋体" w:hAnsi="宋体" w:cs="宋体" w:hint="eastAsia"/>
          <w:sz w:val="24"/>
        </w:rPr>
        <w:t>供应商名称：（公章）</w:t>
      </w:r>
    </w:p>
    <w:p w14:paraId="2F346174" w14:textId="77777777" w:rsidR="00CB2992" w:rsidRDefault="00AE18C8">
      <w:pPr>
        <w:spacing w:line="360" w:lineRule="auto"/>
        <w:rPr>
          <w:rFonts w:ascii="宋体" w:hAnsi="宋体" w:cs="宋体"/>
          <w:sz w:val="24"/>
        </w:rPr>
      </w:pPr>
      <w:r>
        <w:rPr>
          <w:rFonts w:ascii="宋体" w:hAnsi="宋体" w:cs="宋体" w:hint="eastAsia"/>
          <w:sz w:val="24"/>
        </w:rPr>
        <w:t>日期：</w:t>
      </w:r>
    </w:p>
    <w:p w14:paraId="078B5E4F" w14:textId="77777777" w:rsidR="00CB2992" w:rsidRDefault="00CB2992">
      <w:pPr>
        <w:spacing w:line="360" w:lineRule="auto"/>
        <w:rPr>
          <w:rFonts w:ascii="宋体" w:hAnsi="宋体"/>
          <w:sz w:val="24"/>
        </w:rPr>
      </w:pPr>
    </w:p>
    <w:p w14:paraId="08ADB4E6" w14:textId="77777777" w:rsidR="00CB2992" w:rsidRDefault="00CB2992">
      <w:pPr>
        <w:rPr>
          <w:rFonts w:ascii="宋体" w:hAnsi="宋体"/>
        </w:rPr>
      </w:pPr>
    </w:p>
    <w:p w14:paraId="0B0197E0" w14:textId="77777777" w:rsidR="00CB2992" w:rsidRDefault="00AE18C8">
      <w:pPr>
        <w:widowControl/>
        <w:jc w:val="left"/>
        <w:rPr>
          <w:rFonts w:ascii="宋体" w:hAnsi="宋体"/>
          <w:b/>
          <w:kern w:val="0"/>
          <w:sz w:val="24"/>
        </w:rPr>
      </w:pPr>
      <w:r>
        <w:rPr>
          <w:rFonts w:ascii="宋体" w:hAnsi="宋体"/>
          <w:b/>
          <w:sz w:val="24"/>
        </w:rPr>
        <w:br w:type="page"/>
      </w:r>
    </w:p>
    <w:p w14:paraId="572C2851" w14:textId="77777777" w:rsidR="00CB2992" w:rsidRDefault="00AE18C8" w:rsidP="00306E41">
      <w:pPr>
        <w:pStyle w:val="a"/>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CB2992" w14:paraId="6DE91240" w14:textId="77777777">
        <w:trPr>
          <w:cantSplit/>
          <w:trHeight w:val="508"/>
        </w:trPr>
        <w:tc>
          <w:tcPr>
            <w:tcW w:w="815" w:type="pct"/>
            <w:vAlign w:val="center"/>
          </w:tcPr>
          <w:p w14:paraId="54139141" w14:textId="77777777" w:rsidR="00CB2992" w:rsidRDefault="00AE18C8">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0DB83EB0" w14:textId="77777777" w:rsidR="00CB2992" w:rsidRDefault="00AE18C8">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704991C5" w14:textId="77777777" w:rsidR="00CB2992" w:rsidRDefault="00AE18C8">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516A165F" w14:textId="77777777" w:rsidR="00CB2992" w:rsidRDefault="00AE18C8">
            <w:pPr>
              <w:widowControl/>
              <w:spacing w:line="360" w:lineRule="auto"/>
              <w:jc w:val="center"/>
              <w:rPr>
                <w:rFonts w:ascii="宋体" w:hAnsi="宋体"/>
                <w:b/>
                <w:sz w:val="24"/>
                <w:u w:val="single"/>
              </w:rPr>
            </w:pPr>
            <w:r>
              <w:rPr>
                <w:rFonts w:ascii="宋体" w:hAnsi="宋体" w:hint="eastAsia"/>
                <w:b/>
                <w:sz w:val="24"/>
                <w:u w:val="single"/>
              </w:rPr>
              <w:t>备注</w:t>
            </w:r>
          </w:p>
        </w:tc>
      </w:tr>
      <w:tr w:rsidR="00CB2992" w14:paraId="021A212E" w14:textId="77777777">
        <w:trPr>
          <w:cantSplit/>
          <w:trHeight w:val="850"/>
        </w:trPr>
        <w:tc>
          <w:tcPr>
            <w:tcW w:w="815" w:type="pct"/>
            <w:vAlign w:val="center"/>
          </w:tcPr>
          <w:p w14:paraId="216E15FE" w14:textId="77777777" w:rsidR="00CB2992" w:rsidRDefault="00AE18C8">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174E64C1" w14:textId="77777777" w:rsidR="00CB2992" w:rsidRDefault="00AE18C8">
            <w:pPr>
              <w:spacing w:line="360" w:lineRule="auto"/>
              <w:jc w:val="left"/>
              <w:rPr>
                <w:rFonts w:ascii="宋体" w:hAnsi="宋体"/>
                <w:sz w:val="24"/>
                <w:u w:val="single"/>
              </w:rPr>
            </w:pPr>
            <w:r>
              <w:rPr>
                <w:rFonts w:ascii="宋体" w:hAnsi="宋体" w:hint="eastAsia"/>
                <w:sz w:val="24"/>
                <w:u w:val="single"/>
              </w:rPr>
              <w:t>大写：</w:t>
            </w:r>
          </w:p>
          <w:p w14:paraId="357BEB6C" w14:textId="77777777" w:rsidR="00CB2992" w:rsidRDefault="00AE18C8">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6E03679F" w14:textId="77777777" w:rsidR="00CB2992" w:rsidRDefault="00CB2992">
            <w:pPr>
              <w:spacing w:line="360" w:lineRule="auto"/>
              <w:jc w:val="left"/>
              <w:rPr>
                <w:rFonts w:ascii="宋体" w:hAnsi="宋体"/>
                <w:sz w:val="24"/>
                <w:u w:val="single"/>
              </w:rPr>
            </w:pPr>
          </w:p>
          <w:p w14:paraId="13AB335A" w14:textId="77777777" w:rsidR="00CB2992" w:rsidRDefault="00CB2992">
            <w:pPr>
              <w:spacing w:line="360" w:lineRule="auto"/>
              <w:jc w:val="left"/>
              <w:rPr>
                <w:rFonts w:ascii="宋体" w:hAnsi="宋体"/>
                <w:sz w:val="24"/>
                <w:u w:val="single"/>
              </w:rPr>
            </w:pPr>
          </w:p>
          <w:p w14:paraId="29DDCF73" w14:textId="77777777" w:rsidR="00CB2992" w:rsidRDefault="00CB2992">
            <w:pPr>
              <w:spacing w:line="360" w:lineRule="auto"/>
              <w:jc w:val="left"/>
              <w:rPr>
                <w:rFonts w:ascii="宋体" w:hAnsi="宋体"/>
                <w:sz w:val="24"/>
                <w:u w:val="single"/>
              </w:rPr>
            </w:pPr>
          </w:p>
          <w:p w14:paraId="3D6C3AC1" w14:textId="77777777" w:rsidR="00CB2992" w:rsidRDefault="00CB2992">
            <w:pPr>
              <w:spacing w:line="360" w:lineRule="auto"/>
              <w:jc w:val="left"/>
              <w:rPr>
                <w:rFonts w:ascii="宋体" w:hAnsi="宋体"/>
                <w:sz w:val="24"/>
                <w:u w:val="single"/>
              </w:rPr>
            </w:pPr>
          </w:p>
          <w:p w14:paraId="7C16DEFE" w14:textId="77777777" w:rsidR="00CB2992" w:rsidRDefault="00CB2992">
            <w:pPr>
              <w:spacing w:line="360" w:lineRule="auto"/>
              <w:jc w:val="left"/>
              <w:rPr>
                <w:rFonts w:ascii="宋体" w:hAnsi="宋体"/>
                <w:sz w:val="24"/>
                <w:u w:val="single"/>
              </w:rPr>
            </w:pPr>
          </w:p>
        </w:tc>
        <w:tc>
          <w:tcPr>
            <w:tcW w:w="1193" w:type="pct"/>
            <w:vAlign w:val="center"/>
          </w:tcPr>
          <w:p w14:paraId="1475B129" w14:textId="77777777" w:rsidR="00CB2992" w:rsidRDefault="00CB2992">
            <w:pPr>
              <w:pStyle w:val="Style47"/>
              <w:spacing w:after="156" w:line="360" w:lineRule="auto"/>
              <w:ind w:firstLineChars="0" w:firstLine="0"/>
              <w:rPr>
                <w:rFonts w:ascii="宋体" w:hAnsi="宋体"/>
                <w:sz w:val="24"/>
                <w:szCs w:val="24"/>
                <w:u w:val="single"/>
              </w:rPr>
            </w:pPr>
          </w:p>
        </w:tc>
      </w:tr>
    </w:tbl>
    <w:p w14:paraId="3F77866D" w14:textId="77777777" w:rsidR="00CB2992" w:rsidRDefault="00CB2992">
      <w:pPr>
        <w:spacing w:line="380" w:lineRule="exact"/>
        <w:rPr>
          <w:rFonts w:ascii="宋体" w:hAnsi="宋体"/>
          <w:sz w:val="28"/>
          <w:szCs w:val="28"/>
        </w:rPr>
      </w:pPr>
    </w:p>
    <w:p w14:paraId="676CDD96" w14:textId="77777777" w:rsidR="00CB2992" w:rsidRDefault="00CB2992">
      <w:pPr>
        <w:spacing w:line="380" w:lineRule="exact"/>
        <w:rPr>
          <w:rFonts w:ascii="宋体" w:hAnsi="宋体"/>
          <w:sz w:val="28"/>
          <w:szCs w:val="28"/>
        </w:rPr>
      </w:pPr>
    </w:p>
    <w:p w14:paraId="567DBA1A" w14:textId="77777777" w:rsidR="00CB2992" w:rsidRDefault="00AE18C8">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305965E4" w14:textId="77777777" w:rsidR="00CB2992" w:rsidRDefault="00AE18C8">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70A6ABA0" w14:textId="77777777" w:rsidR="00CB2992" w:rsidRDefault="00CB2992">
      <w:pPr>
        <w:spacing w:line="360" w:lineRule="auto"/>
        <w:ind w:firstLineChars="200" w:firstLine="480"/>
        <w:rPr>
          <w:rFonts w:ascii="宋体" w:hAnsi="宋体"/>
          <w:sz w:val="24"/>
        </w:rPr>
      </w:pPr>
    </w:p>
    <w:p w14:paraId="4513041F" w14:textId="77777777" w:rsidR="00CB2992" w:rsidRDefault="00CB2992">
      <w:pPr>
        <w:spacing w:line="360" w:lineRule="auto"/>
        <w:ind w:firstLineChars="200" w:firstLine="480"/>
        <w:rPr>
          <w:rFonts w:ascii="宋体" w:hAnsi="宋体"/>
          <w:sz w:val="24"/>
        </w:rPr>
      </w:pPr>
    </w:p>
    <w:p w14:paraId="059201CA" w14:textId="77777777" w:rsidR="00CB2992" w:rsidRDefault="00CB2992">
      <w:pPr>
        <w:spacing w:line="360" w:lineRule="auto"/>
        <w:rPr>
          <w:rFonts w:ascii="宋体" w:hAnsi="宋体" w:cs="宋体"/>
          <w:sz w:val="24"/>
        </w:rPr>
      </w:pPr>
    </w:p>
    <w:p w14:paraId="4D5B64C5" w14:textId="77777777" w:rsidR="00CB2992" w:rsidRDefault="00AE18C8">
      <w:pPr>
        <w:spacing w:line="360" w:lineRule="auto"/>
        <w:rPr>
          <w:rFonts w:ascii="宋体" w:hAnsi="宋体" w:cs="宋体"/>
          <w:sz w:val="24"/>
        </w:rPr>
      </w:pPr>
      <w:r>
        <w:rPr>
          <w:rFonts w:ascii="宋体" w:hAnsi="宋体" w:cs="宋体" w:hint="eastAsia"/>
          <w:sz w:val="24"/>
        </w:rPr>
        <w:t>供应商名称：（公章）</w:t>
      </w:r>
    </w:p>
    <w:p w14:paraId="4635B0DC" w14:textId="77777777" w:rsidR="00CB2992" w:rsidRDefault="00AE18C8">
      <w:pPr>
        <w:spacing w:line="360" w:lineRule="auto"/>
        <w:rPr>
          <w:rFonts w:ascii="宋体" w:hAnsi="宋体" w:cs="宋体"/>
          <w:sz w:val="24"/>
        </w:rPr>
      </w:pPr>
      <w:r>
        <w:rPr>
          <w:rFonts w:ascii="宋体" w:hAnsi="宋体" w:cs="宋体" w:hint="eastAsia"/>
          <w:sz w:val="24"/>
        </w:rPr>
        <w:t>日期：</w:t>
      </w:r>
    </w:p>
    <w:p w14:paraId="14CEB2DA" w14:textId="77777777" w:rsidR="00CB2992" w:rsidRDefault="00CB2992">
      <w:pPr>
        <w:spacing w:line="360" w:lineRule="auto"/>
        <w:rPr>
          <w:rFonts w:ascii="宋体" w:hAnsi="宋体" w:cs="宋体"/>
          <w:sz w:val="24"/>
        </w:rPr>
      </w:pPr>
    </w:p>
    <w:p w14:paraId="58B0213F" w14:textId="77777777" w:rsidR="00CB2992" w:rsidRDefault="00CB2992">
      <w:pPr>
        <w:spacing w:line="360" w:lineRule="auto"/>
        <w:rPr>
          <w:rFonts w:ascii="宋体" w:hAnsi="宋体" w:cs="宋体"/>
          <w:sz w:val="24"/>
        </w:rPr>
      </w:pPr>
    </w:p>
    <w:p w14:paraId="77F855BC" w14:textId="77777777" w:rsidR="00CB2992" w:rsidRDefault="00CB2992">
      <w:pPr>
        <w:spacing w:line="360" w:lineRule="auto"/>
        <w:rPr>
          <w:rFonts w:ascii="宋体" w:hAnsi="宋体" w:cs="宋体"/>
          <w:sz w:val="24"/>
        </w:rPr>
      </w:pPr>
    </w:p>
    <w:p w14:paraId="0CFE0410" w14:textId="77777777" w:rsidR="00CB2992" w:rsidRDefault="00AE18C8">
      <w:pPr>
        <w:widowControl/>
        <w:jc w:val="left"/>
        <w:rPr>
          <w:rFonts w:ascii="宋体" w:hAnsi="宋体" w:cs="宋体"/>
          <w:sz w:val="24"/>
        </w:rPr>
      </w:pPr>
      <w:r>
        <w:rPr>
          <w:rFonts w:ascii="宋体" w:hAnsi="宋体" w:cs="宋体"/>
          <w:sz w:val="24"/>
        </w:rPr>
        <w:br w:type="page"/>
      </w:r>
    </w:p>
    <w:p w14:paraId="07EE898C" w14:textId="77777777" w:rsidR="00CB2992" w:rsidRDefault="00AE18C8">
      <w:pPr>
        <w:spacing w:line="360" w:lineRule="auto"/>
        <w:rPr>
          <w:rFonts w:ascii="宋体" w:hAnsi="宋体"/>
          <w:sz w:val="24"/>
        </w:rPr>
      </w:pPr>
      <w:r>
        <w:rPr>
          <w:rFonts w:ascii="宋体" w:hAnsi="宋体" w:hint="eastAsia"/>
          <w:b/>
          <w:sz w:val="24"/>
          <w:szCs w:val="32"/>
        </w:rPr>
        <w:lastRenderedPageBreak/>
        <w:t>分项报价表（样表）</w:t>
      </w:r>
    </w:p>
    <w:p w14:paraId="651F6805" w14:textId="77777777" w:rsidR="00CB2992" w:rsidRDefault="00CB2992">
      <w:pPr>
        <w:spacing w:line="360" w:lineRule="auto"/>
        <w:rPr>
          <w:rFonts w:ascii="宋体" w:hAnsi="宋体"/>
          <w:sz w:val="24"/>
        </w:rPr>
      </w:pPr>
    </w:p>
    <w:p w14:paraId="00E66F72" w14:textId="77777777" w:rsidR="00CB2992" w:rsidRDefault="00AE18C8">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234E23E9" w14:textId="77777777" w:rsidR="00CB2992" w:rsidRDefault="00CB2992">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CB2992" w14:paraId="4409FCE0"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07C45DAB" w14:textId="77777777" w:rsidR="00CB2992" w:rsidRDefault="00AE18C8">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134A14B2" w14:textId="77777777" w:rsidR="00CB2992" w:rsidRDefault="00AE18C8">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1C08A8E6" w14:textId="77777777" w:rsidR="00CB2992" w:rsidRDefault="00AE18C8">
            <w:pPr>
              <w:spacing w:line="360" w:lineRule="auto"/>
              <w:rPr>
                <w:rFonts w:ascii="宋体" w:hAnsi="宋体"/>
                <w:sz w:val="24"/>
              </w:rPr>
            </w:pPr>
            <w:r>
              <w:rPr>
                <w:rFonts w:ascii="宋体" w:hAnsi="宋体" w:hint="eastAsia"/>
                <w:sz w:val="24"/>
              </w:rPr>
              <w:t>工作量</w:t>
            </w:r>
          </w:p>
          <w:p w14:paraId="1344528A" w14:textId="77777777" w:rsidR="00CB2992" w:rsidRDefault="00AE18C8">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3F1F4532" w14:textId="77777777" w:rsidR="00CB2992" w:rsidRDefault="00AE18C8">
            <w:pPr>
              <w:spacing w:line="360" w:lineRule="auto"/>
              <w:rPr>
                <w:rFonts w:ascii="宋体" w:hAnsi="宋体"/>
                <w:sz w:val="24"/>
              </w:rPr>
            </w:pPr>
            <w:r>
              <w:rPr>
                <w:rFonts w:ascii="宋体" w:hAnsi="宋体" w:hint="eastAsia"/>
                <w:sz w:val="24"/>
              </w:rPr>
              <w:t>单价</w:t>
            </w:r>
          </w:p>
          <w:p w14:paraId="2DAE752E" w14:textId="77777777" w:rsidR="00CB2992" w:rsidRDefault="00AE18C8">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18D237FC" w14:textId="77777777" w:rsidR="00CB2992" w:rsidRDefault="00AE18C8">
            <w:pPr>
              <w:spacing w:line="360" w:lineRule="auto"/>
              <w:rPr>
                <w:rFonts w:ascii="宋体" w:hAnsi="宋体"/>
                <w:sz w:val="24"/>
              </w:rPr>
            </w:pPr>
            <w:r>
              <w:rPr>
                <w:rFonts w:ascii="宋体" w:hAnsi="宋体" w:hint="eastAsia"/>
                <w:sz w:val="24"/>
              </w:rPr>
              <w:t>合价</w:t>
            </w:r>
          </w:p>
          <w:p w14:paraId="53BA82F5" w14:textId="77777777" w:rsidR="00CB2992" w:rsidRDefault="00AE18C8">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353EC4A0" w14:textId="77777777" w:rsidR="00CB2992" w:rsidRDefault="00AE18C8">
            <w:pPr>
              <w:spacing w:line="360" w:lineRule="auto"/>
              <w:rPr>
                <w:rFonts w:ascii="宋体" w:hAnsi="宋体"/>
                <w:sz w:val="24"/>
              </w:rPr>
            </w:pPr>
            <w:r>
              <w:rPr>
                <w:rFonts w:ascii="宋体" w:hAnsi="宋体" w:hint="eastAsia"/>
                <w:sz w:val="24"/>
              </w:rPr>
              <w:t>备注</w:t>
            </w:r>
          </w:p>
        </w:tc>
      </w:tr>
      <w:tr w:rsidR="00CB2992" w14:paraId="2CA82C0E"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E36F38B" w14:textId="77777777" w:rsidR="00CB2992" w:rsidRDefault="00AE18C8">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2D29F0FE" w14:textId="77777777"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3D0EFD6A" w14:textId="77777777"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31CADBE" w14:textId="77777777"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E420A84" w14:textId="77777777"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69A6882" w14:textId="77777777" w:rsidR="00CB2992" w:rsidRDefault="00CB2992">
            <w:pPr>
              <w:spacing w:line="360" w:lineRule="auto"/>
              <w:rPr>
                <w:rFonts w:ascii="宋体" w:hAnsi="宋体"/>
                <w:sz w:val="24"/>
              </w:rPr>
            </w:pPr>
          </w:p>
        </w:tc>
      </w:tr>
      <w:tr w:rsidR="00CB2992" w14:paraId="4A71E76C"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4AAECCFB" w14:textId="77777777" w:rsidR="00CB2992" w:rsidRDefault="00AE18C8">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2EFAA65B" w14:textId="77777777"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0CCBD7C" w14:textId="77777777"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98E2261" w14:textId="77777777"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4CC99F08" w14:textId="77777777"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DE6CDCB" w14:textId="77777777" w:rsidR="00CB2992" w:rsidRDefault="00CB2992">
            <w:pPr>
              <w:spacing w:line="360" w:lineRule="auto"/>
              <w:rPr>
                <w:rFonts w:ascii="宋体" w:hAnsi="宋体"/>
                <w:sz w:val="24"/>
              </w:rPr>
            </w:pPr>
          </w:p>
        </w:tc>
      </w:tr>
      <w:tr w:rsidR="00CB2992" w14:paraId="2C771CAD"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0EC7EBAF" w14:textId="77777777" w:rsidR="00CB2992" w:rsidRDefault="00AE18C8">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26A95D10" w14:textId="77777777"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4A63E30A" w14:textId="77777777"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7509C142" w14:textId="77777777"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1247FDE3" w14:textId="77777777"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EE39925" w14:textId="77777777" w:rsidR="00CB2992" w:rsidRDefault="00CB2992">
            <w:pPr>
              <w:spacing w:line="360" w:lineRule="auto"/>
              <w:rPr>
                <w:rFonts w:ascii="宋体" w:hAnsi="宋体"/>
                <w:sz w:val="24"/>
              </w:rPr>
            </w:pPr>
          </w:p>
        </w:tc>
      </w:tr>
      <w:tr w:rsidR="00CB2992" w14:paraId="7EC17843"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7093D29D" w14:textId="77777777" w:rsidR="00CB2992" w:rsidRDefault="00AE18C8">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7203D2F5" w14:textId="77777777"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17C10003" w14:textId="77777777"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622A2211" w14:textId="77777777"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569E21C" w14:textId="77777777"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A141048" w14:textId="77777777" w:rsidR="00CB2992" w:rsidRDefault="00CB2992">
            <w:pPr>
              <w:spacing w:line="360" w:lineRule="auto"/>
              <w:rPr>
                <w:rFonts w:ascii="宋体" w:hAnsi="宋体"/>
                <w:sz w:val="24"/>
              </w:rPr>
            </w:pPr>
          </w:p>
        </w:tc>
      </w:tr>
      <w:tr w:rsidR="00CB2992" w14:paraId="47FE25D9"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F2FA7EF" w14:textId="77777777" w:rsidR="00CB2992" w:rsidRDefault="00AE18C8">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424A76EE" w14:textId="77777777"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3DC17302" w14:textId="77777777"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165F8CE" w14:textId="77777777"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006D1F4" w14:textId="77777777"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20B12C53" w14:textId="77777777" w:rsidR="00CB2992" w:rsidRDefault="00CB2992">
            <w:pPr>
              <w:spacing w:line="360" w:lineRule="auto"/>
              <w:rPr>
                <w:rFonts w:ascii="宋体" w:hAnsi="宋体"/>
                <w:sz w:val="24"/>
              </w:rPr>
            </w:pPr>
          </w:p>
        </w:tc>
      </w:tr>
      <w:tr w:rsidR="00CB2992" w14:paraId="2E6F2BC9"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7BFED80F" w14:textId="77777777" w:rsidR="00CB2992" w:rsidRDefault="00AE18C8">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7AB3BCAB" w14:textId="77777777"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C59EAD3" w14:textId="77777777"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092807D" w14:textId="77777777"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F57FB1A" w14:textId="77777777"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3D48D70F" w14:textId="77777777" w:rsidR="00CB2992" w:rsidRDefault="00CB2992">
            <w:pPr>
              <w:spacing w:line="360" w:lineRule="auto"/>
              <w:rPr>
                <w:rFonts w:ascii="宋体" w:hAnsi="宋体"/>
                <w:sz w:val="24"/>
              </w:rPr>
            </w:pPr>
          </w:p>
        </w:tc>
      </w:tr>
      <w:tr w:rsidR="00CB2992" w14:paraId="42B84D29"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79EF8B31" w14:textId="77777777" w:rsidR="00CB2992" w:rsidRDefault="00AE18C8">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75BBDA72" w14:textId="77777777" w:rsidR="00CB2992" w:rsidRDefault="00AE18C8">
            <w:pPr>
              <w:spacing w:line="360" w:lineRule="auto"/>
              <w:rPr>
                <w:rFonts w:ascii="宋体" w:hAnsi="宋体"/>
                <w:sz w:val="24"/>
              </w:rPr>
            </w:pPr>
            <w:r>
              <w:rPr>
                <w:rFonts w:ascii="宋体" w:hAnsi="宋体" w:hint="eastAsia"/>
                <w:sz w:val="24"/>
              </w:rPr>
              <w:t>人民币    元</w:t>
            </w:r>
          </w:p>
        </w:tc>
      </w:tr>
    </w:tbl>
    <w:p w14:paraId="33750094" w14:textId="77777777" w:rsidR="00CB2992" w:rsidRDefault="00CB2992">
      <w:pPr>
        <w:spacing w:line="360" w:lineRule="auto"/>
        <w:ind w:firstLine="480"/>
        <w:rPr>
          <w:rFonts w:ascii="宋体" w:hAnsi="宋体"/>
          <w:sz w:val="24"/>
        </w:rPr>
      </w:pPr>
    </w:p>
    <w:p w14:paraId="2AA3E9B6" w14:textId="77777777" w:rsidR="00CB2992" w:rsidRDefault="00AE18C8">
      <w:pPr>
        <w:spacing w:line="360" w:lineRule="auto"/>
        <w:rPr>
          <w:rFonts w:ascii="宋体" w:hAnsi="宋体"/>
          <w:sz w:val="24"/>
        </w:rPr>
      </w:pPr>
      <w:r>
        <w:rPr>
          <w:rFonts w:ascii="宋体" w:hAnsi="宋体" w:hint="eastAsia"/>
          <w:sz w:val="24"/>
        </w:rPr>
        <w:t>注：（1）供应商应自行编制提供投标报价明细，报价精确到小数点后两位。</w:t>
      </w:r>
    </w:p>
    <w:p w14:paraId="6D49AA94" w14:textId="77777777" w:rsidR="00CB2992" w:rsidRDefault="00AE18C8">
      <w:pPr>
        <w:spacing w:line="360" w:lineRule="auto"/>
        <w:rPr>
          <w:rFonts w:ascii="宋体" w:hAnsi="宋体"/>
          <w:sz w:val="24"/>
        </w:rPr>
      </w:pPr>
      <w:r>
        <w:rPr>
          <w:rFonts w:ascii="宋体" w:hAnsi="宋体" w:hint="eastAsia"/>
          <w:sz w:val="24"/>
        </w:rPr>
        <w:t>（2）不允许填写“免费”或“赠与”，也不得进行“零”报价，可写“已包含”，否则将被否决。</w:t>
      </w:r>
    </w:p>
    <w:p w14:paraId="3E21EA33" w14:textId="77777777" w:rsidR="00CB2992" w:rsidRDefault="00AE18C8">
      <w:pPr>
        <w:spacing w:line="360" w:lineRule="auto"/>
        <w:rPr>
          <w:rFonts w:ascii="宋体" w:hAnsi="宋体"/>
          <w:sz w:val="24"/>
        </w:rPr>
      </w:pPr>
      <w:r>
        <w:rPr>
          <w:rFonts w:ascii="宋体" w:hAnsi="宋体" w:hint="eastAsia"/>
          <w:sz w:val="24"/>
        </w:rPr>
        <w:t>（3）报价中已含相关服务费用、维护期内的维保费用、中标服务费和相关税费。</w:t>
      </w:r>
    </w:p>
    <w:p w14:paraId="362278E0" w14:textId="77777777" w:rsidR="00CB2992" w:rsidRDefault="00AE18C8">
      <w:pPr>
        <w:spacing w:line="360" w:lineRule="auto"/>
        <w:rPr>
          <w:rFonts w:ascii="宋体" w:hAnsi="宋体"/>
          <w:sz w:val="24"/>
        </w:rPr>
      </w:pPr>
      <w:r>
        <w:rPr>
          <w:rFonts w:ascii="宋体" w:hAnsi="宋体" w:hint="eastAsia"/>
          <w:sz w:val="24"/>
        </w:rPr>
        <w:t>（4）分项目明细报价合计应与总报价相等。</w:t>
      </w:r>
    </w:p>
    <w:p w14:paraId="6383F4C0" w14:textId="77777777" w:rsidR="00CB2992" w:rsidRDefault="00AE18C8">
      <w:pPr>
        <w:spacing w:line="360" w:lineRule="auto"/>
        <w:rPr>
          <w:rFonts w:ascii="宋体" w:hAnsi="宋体"/>
          <w:sz w:val="24"/>
        </w:rPr>
      </w:pPr>
      <w:r>
        <w:rPr>
          <w:rFonts w:ascii="宋体" w:hAnsi="宋体" w:hint="eastAsia"/>
          <w:sz w:val="24"/>
        </w:rPr>
        <w:t>（5）表格可扩展。</w:t>
      </w:r>
    </w:p>
    <w:p w14:paraId="58515F9C" w14:textId="77777777" w:rsidR="00CB2992" w:rsidRDefault="00CB2992">
      <w:pPr>
        <w:spacing w:line="360" w:lineRule="auto"/>
        <w:ind w:firstLine="480"/>
        <w:rPr>
          <w:rFonts w:ascii="宋体" w:hAnsi="宋体"/>
          <w:sz w:val="24"/>
        </w:rPr>
      </w:pPr>
    </w:p>
    <w:p w14:paraId="44CDD929" w14:textId="77777777" w:rsidR="00CB2992" w:rsidRDefault="00AE18C8">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2810CC8B" w14:textId="77777777" w:rsidR="00CB2992" w:rsidRDefault="00AE18C8">
      <w:pPr>
        <w:spacing w:line="360" w:lineRule="auto"/>
        <w:jc w:val="left"/>
        <w:rPr>
          <w:rFonts w:ascii="宋体" w:hAnsi="宋体"/>
          <w:sz w:val="24"/>
        </w:rPr>
      </w:pPr>
      <w:r>
        <w:rPr>
          <w:rFonts w:ascii="宋体" w:hAnsi="宋体" w:hint="eastAsia"/>
          <w:sz w:val="24"/>
        </w:rPr>
        <w:t xml:space="preserve">日期:___________________  </w:t>
      </w:r>
    </w:p>
    <w:p w14:paraId="2783B163" w14:textId="77777777" w:rsidR="00CB2992" w:rsidRDefault="00AE18C8">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0238E1FC" w14:textId="77777777" w:rsidR="00CB2992" w:rsidRDefault="00AE18C8">
      <w:pPr>
        <w:spacing w:line="360" w:lineRule="auto"/>
        <w:rPr>
          <w:rFonts w:ascii="宋体" w:hAnsi="宋体"/>
          <w:sz w:val="24"/>
        </w:rPr>
      </w:pPr>
      <w:r>
        <w:rPr>
          <w:rFonts w:ascii="宋体" w:hAnsi="宋体" w:hint="eastAsia"/>
          <w:sz w:val="24"/>
        </w:rPr>
        <w:t>公章：</w:t>
      </w:r>
    </w:p>
    <w:p w14:paraId="5B422ACE" w14:textId="77777777" w:rsidR="00CB2992" w:rsidRDefault="00AE18C8">
      <w:pPr>
        <w:widowControl/>
        <w:jc w:val="left"/>
        <w:rPr>
          <w:rFonts w:ascii="宋体" w:hAnsi="宋体"/>
          <w:b/>
          <w:sz w:val="24"/>
        </w:rPr>
      </w:pPr>
      <w:r>
        <w:rPr>
          <w:rFonts w:ascii="宋体" w:hAnsi="宋体"/>
          <w:b/>
          <w:sz w:val="24"/>
        </w:rPr>
        <w:br w:type="page"/>
      </w:r>
    </w:p>
    <w:p w14:paraId="14710BC4" w14:textId="77777777" w:rsidR="00CB2992" w:rsidRDefault="00AE18C8">
      <w:pPr>
        <w:spacing w:line="360" w:lineRule="auto"/>
        <w:rPr>
          <w:rFonts w:ascii="宋体" w:hAnsi="宋体"/>
          <w:b/>
          <w:sz w:val="24"/>
          <w:szCs w:val="32"/>
        </w:rPr>
      </w:pPr>
      <w:r>
        <w:rPr>
          <w:rFonts w:ascii="宋体" w:hAnsi="宋体" w:hint="eastAsia"/>
          <w:b/>
          <w:sz w:val="24"/>
          <w:szCs w:val="32"/>
        </w:rPr>
        <w:lastRenderedPageBreak/>
        <w:t>服务人员简介（自拟）</w:t>
      </w:r>
    </w:p>
    <w:p w14:paraId="4FDD0A09" w14:textId="77777777" w:rsidR="00CB2992" w:rsidRDefault="00CB2992">
      <w:pPr>
        <w:spacing w:line="360" w:lineRule="auto"/>
        <w:rPr>
          <w:rFonts w:ascii="宋体" w:hAnsi="宋体"/>
          <w:sz w:val="24"/>
        </w:rPr>
      </w:pPr>
    </w:p>
    <w:p w14:paraId="6DD6DF12" w14:textId="77777777" w:rsidR="00CB2992" w:rsidRDefault="00CB2992">
      <w:pPr>
        <w:spacing w:line="360" w:lineRule="auto"/>
        <w:rPr>
          <w:rFonts w:ascii="宋体" w:hAnsi="宋体"/>
          <w:sz w:val="24"/>
        </w:rPr>
      </w:pPr>
    </w:p>
    <w:p w14:paraId="6738B3A4" w14:textId="77777777" w:rsidR="00CB2992" w:rsidRDefault="00CB2992">
      <w:pPr>
        <w:spacing w:line="360" w:lineRule="auto"/>
        <w:rPr>
          <w:rFonts w:ascii="宋体" w:hAnsi="宋体"/>
          <w:sz w:val="24"/>
        </w:rPr>
      </w:pPr>
    </w:p>
    <w:p w14:paraId="05508F65" w14:textId="77777777" w:rsidR="00CB2992" w:rsidRDefault="00CB2992">
      <w:pPr>
        <w:spacing w:line="360" w:lineRule="auto"/>
        <w:rPr>
          <w:rFonts w:ascii="宋体" w:hAnsi="宋体"/>
          <w:sz w:val="24"/>
        </w:rPr>
      </w:pPr>
    </w:p>
    <w:p w14:paraId="7E99CFFB" w14:textId="77777777" w:rsidR="00CB2992" w:rsidRDefault="00CB2992">
      <w:pPr>
        <w:spacing w:line="360" w:lineRule="auto"/>
        <w:rPr>
          <w:rFonts w:ascii="宋体" w:hAnsi="宋体"/>
          <w:sz w:val="24"/>
        </w:rPr>
      </w:pPr>
    </w:p>
    <w:p w14:paraId="6DCCDC86" w14:textId="77777777" w:rsidR="00CB2992" w:rsidRDefault="00CB2992">
      <w:pPr>
        <w:spacing w:line="360" w:lineRule="auto"/>
        <w:rPr>
          <w:rFonts w:ascii="宋体" w:hAnsi="宋体"/>
          <w:sz w:val="24"/>
        </w:rPr>
      </w:pPr>
    </w:p>
    <w:p w14:paraId="6734E2C2" w14:textId="77777777" w:rsidR="00CB2992" w:rsidRDefault="00CB2992">
      <w:pPr>
        <w:spacing w:line="360" w:lineRule="auto"/>
        <w:rPr>
          <w:rFonts w:ascii="宋体" w:hAnsi="宋体"/>
          <w:sz w:val="24"/>
        </w:rPr>
      </w:pPr>
    </w:p>
    <w:p w14:paraId="72EC23D6" w14:textId="77777777" w:rsidR="00CB2992" w:rsidRDefault="00CB2992">
      <w:pPr>
        <w:spacing w:line="360" w:lineRule="auto"/>
        <w:rPr>
          <w:rFonts w:ascii="宋体" w:hAnsi="宋体"/>
          <w:sz w:val="24"/>
        </w:rPr>
      </w:pPr>
    </w:p>
    <w:p w14:paraId="6827B024" w14:textId="77777777" w:rsidR="00CB2992" w:rsidRDefault="00CB2992">
      <w:pPr>
        <w:spacing w:line="360" w:lineRule="auto"/>
        <w:rPr>
          <w:rFonts w:ascii="宋体" w:hAnsi="宋体"/>
          <w:sz w:val="24"/>
        </w:rPr>
      </w:pPr>
    </w:p>
    <w:p w14:paraId="559D4864" w14:textId="77777777" w:rsidR="00CB2992" w:rsidRDefault="00CB2992">
      <w:pPr>
        <w:spacing w:line="360" w:lineRule="auto"/>
        <w:rPr>
          <w:rFonts w:ascii="宋体" w:hAnsi="宋体"/>
          <w:sz w:val="24"/>
        </w:rPr>
      </w:pPr>
    </w:p>
    <w:p w14:paraId="0DEF1313" w14:textId="77777777" w:rsidR="00CB2992" w:rsidRDefault="00AE18C8">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27BB8536" w14:textId="77777777" w:rsidR="00CB2992" w:rsidRDefault="00AE18C8">
      <w:pPr>
        <w:spacing w:line="360" w:lineRule="auto"/>
        <w:jc w:val="left"/>
        <w:rPr>
          <w:rFonts w:ascii="宋体" w:hAnsi="宋体"/>
          <w:sz w:val="24"/>
        </w:rPr>
      </w:pPr>
      <w:r>
        <w:rPr>
          <w:rFonts w:ascii="宋体" w:hAnsi="宋体" w:hint="eastAsia"/>
          <w:sz w:val="24"/>
        </w:rPr>
        <w:t xml:space="preserve">日期:___________________  </w:t>
      </w:r>
    </w:p>
    <w:p w14:paraId="5FF24321" w14:textId="77777777" w:rsidR="00CB2992" w:rsidRDefault="00AE18C8">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6C063302" w14:textId="77777777" w:rsidR="00CB2992" w:rsidRDefault="00AE18C8">
      <w:pPr>
        <w:spacing w:line="360" w:lineRule="auto"/>
        <w:rPr>
          <w:rFonts w:ascii="宋体" w:hAnsi="宋体"/>
          <w:sz w:val="24"/>
        </w:rPr>
      </w:pPr>
      <w:r>
        <w:rPr>
          <w:rFonts w:ascii="宋体" w:hAnsi="宋体" w:hint="eastAsia"/>
          <w:sz w:val="24"/>
        </w:rPr>
        <w:t>公章：</w:t>
      </w:r>
    </w:p>
    <w:p w14:paraId="44DFD4C1" w14:textId="77777777" w:rsidR="00CB2992" w:rsidRDefault="00CB2992">
      <w:pPr>
        <w:widowControl/>
        <w:jc w:val="left"/>
        <w:rPr>
          <w:rFonts w:ascii="宋体" w:hAnsi="宋体"/>
          <w:b/>
          <w:sz w:val="24"/>
        </w:rPr>
      </w:pPr>
    </w:p>
    <w:p w14:paraId="59F1C1DC" w14:textId="77777777" w:rsidR="00CB2992" w:rsidRDefault="00AE18C8">
      <w:pPr>
        <w:widowControl/>
        <w:jc w:val="left"/>
        <w:rPr>
          <w:rFonts w:ascii="宋体" w:hAnsi="宋体"/>
          <w:b/>
          <w:sz w:val="24"/>
        </w:rPr>
      </w:pPr>
      <w:r>
        <w:rPr>
          <w:rFonts w:ascii="宋体" w:hAnsi="宋体"/>
          <w:b/>
          <w:sz w:val="24"/>
        </w:rPr>
        <w:br w:type="page"/>
      </w:r>
    </w:p>
    <w:p w14:paraId="2AA6F548" w14:textId="77777777" w:rsidR="00CB2992" w:rsidRDefault="00AE18C8">
      <w:pPr>
        <w:spacing w:line="360" w:lineRule="auto"/>
        <w:outlineLvl w:val="0"/>
        <w:rPr>
          <w:rFonts w:ascii="宋体" w:hAnsi="宋体"/>
          <w:sz w:val="24"/>
        </w:rPr>
      </w:pPr>
      <w:r>
        <w:rPr>
          <w:rFonts w:ascii="宋体" w:hAnsi="宋体" w:hint="eastAsia"/>
          <w:b/>
          <w:sz w:val="24"/>
        </w:rPr>
        <w:lastRenderedPageBreak/>
        <w:t>附件六、报价承诺函</w:t>
      </w:r>
    </w:p>
    <w:p w14:paraId="621C9542" w14:textId="77777777" w:rsidR="00CB2992" w:rsidRDefault="00AE18C8">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7D96F777" w14:textId="77777777" w:rsidR="00CB2992" w:rsidRDefault="00AE18C8">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23A07F0D" w14:textId="77777777" w:rsidR="00CB2992" w:rsidRDefault="00AE18C8">
      <w:pPr>
        <w:spacing w:line="360" w:lineRule="auto"/>
        <w:rPr>
          <w:rFonts w:ascii="宋体" w:hAnsi="宋体" w:cs="宋体"/>
          <w:sz w:val="24"/>
        </w:rPr>
      </w:pPr>
      <w:r>
        <w:rPr>
          <w:rFonts w:ascii="宋体" w:hAnsi="宋体" w:cs="宋体" w:hint="eastAsia"/>
          <w:sz w:val="24"/>
        </w:rPr>
        <w:t>供应商名称：（公章）</w:t>
      </w:r>
    </w:p>
    <w:p w14:paraId="5F36E213" w14:textId="77777777" w:rsidR="00CB2992" w:rsidRDefault="00AE18C8">
      <w:pPr>
        <w:spacing w:line="360" w:lineRule="auto"/>
        <w:rPr>
          <w:rFonts w:ascii="宋体" w:hAnsi="宋体" w:cs="宋体"/>
          <w:sz w:val="24"/>
        </w:rPr>
      </w:pPr>
      <w:r>
        <w:rPr>
          <w:rFonts w:ascii="宋体" w:hAnsi="宋体" w:cs="宋体" w:hint="eastAsia"/>
          <w:sz w:val="24"/>
        </w:rPr>
        <w:t>日期：</w:t>
      </w:r>
    </w:p>
    <w:p w14:paraId="578BD043" w14:textId="77777777" w:rsidR="00CB2992" w:rsidRDefault="00AE18C8">
      <w:pPr>
        <w:widowControl/>
        <w:jc w:val="left"/>
        <w:rPr>
          <w:rFonts w:ascii="宋体" w:hAnsi="宋体" w:cs="宋体"/>
          <w:sz w:val="24"/>
        </w:rPr>
      </w:pPr>
      <w:r>
        <w:rPr>
          <w:rFonts w:ascii="宋体" w:hAnsi="宋体" w:cs="宋体"/>
          <w:sz w:val="24"/>
        </w:rPr>
        <w:br w:type="page"/>
      </w:r>
    </w:p>
    <w:p w14:paraId="29C1809E" w14:textId="77777777" w:rsidR="00CB2992" w:rsidRDefault="00AE18C8">
      <w:pPr>
        <w:jc w:val="left"/>
        <w:textAlignment w:val="baseline"/>
        <w:rPr>
          <w:rFonts w:ascii="宋体" w:hAnsi="宋体" w:cs="宋体"/>
          <w:b/>
          <w:sz w:val="24"/>
        </w:rPr>
      </w:pPr>
      <w:r>
        <w:rPr>
          <w:rFonts w:ascii="宋体" w:hAnsi="宋体" w:hint="eastAsia"/>
          <w:b/>
          <w:sz w:val="24"/>
        </w:rPr>
        <w:lastRenderedPageBreak/>
        <w:t>附件七、</w:t>
      </w:r>
      <w:r>
        <w:rPr>
          <w:rFonts w:ascii="宋体" w:hAnsi="宋体" w:cs="宋体" w:hint="eastAsia"/>
          <w:b/>
          <w:sz w:val="24"/>
        </w:rPr>
        <w:t>运维满意度评价表</w:t>
      </w:r>
    </w:p>
    <w:p w14:paraId="7F7004E9" w14:textId="77777777" w:rsidR="00CB2992" w:rsidRDefault="00AE18C8">
      <w:pPr>
        <w:jc w:val="center"/>
        <w:textAlignment w:val="baseline"/>
        <w:rPr>
          <w:rFonts w:ascii="宋体" w:hAnsi="宋体"/>
          <w:b/>
          <w:sz w:val="32"/>
          <w:szCs w:val="32"/>
        </w:rPr>
      </w:pPr>
      <w:r>
        <w:rPr>
          <w:rFonts w:ascii="宋体" w:hAnsi="宋体" w:hint="eastAsia"/>
          <w:b/>
          <w:sz w:val="32"/>
          <w:szCs w:val="32"/>
        </w:rPr>
        <w:t>运维满意度评价表</w:t>
      </w:r>
    </w:p>
    <w:p w14:paraId="077964D8" w14:textId="77777777" w:rsidR="00CB2992" w:rsidRDefault="00CB2992">
      <w:pPr>
        <w:textAlignment w:val="baseline"/>
        <w:rPr>
          <w:rFonts w:ascii="宋体" w:hAnsi="宋体"/>
          <w:sz w:val="20"/>
        </w:rPr>
      </w:pPr>
    </w:p>
    <w:tbl>
      <w:tblPr>
        <w:tblStyle w:val="af8"/>
        <w:tblW w:w="5000" w:type="pct"/>
        <w:tblLook w:val="04A0" w:firstRow="1" w:lastRow="0" w:firstColumn="1" w:lastColumn="0" w:noHBand="0" w:noVBand="1"/>
      </w:tblPr>
      <w:tblGrid>
        <w:gridCol w:w="2039"/>
        <w:gridCol w:w="7589"/>
      </w:tblGrid>
      <w:tr w:rsidR="00CB2992" w14:paraId="44C3AA95" w14:textId="77777777">
        <w:tc>
          <w:tcPr>
            <w:tcW w:w="1059" w:type="pct"/>
            <w:vAlign w:val="center"/>
          </w:tcPr>
          <w:p w14:paraId="571E723B" w14:textId="77777777" w:rsidR="00CB2992" w:rsidRDefault="00AE18C8">
            <w:pPr>
              <w:ind w:firstLine="403"/>
              <w:jc w:val="center"/>
              <w:textAlignment w:val="baseline"/>
              <w:rPr>
                <w:rFonts w:ascii="宋体" w:hAnsi="宋体"/>
                <w:kern w:val="0"/>
                <w:sz w:val="20"/>
              </w:rPr>
            </w:pPr>
            <w:r>
              <w:rPr>
                <w:rFonts w:ascii="宋体" w:hAnsi="宋体" w:hint="eastAsia"/>
                <w:kern w:val="0"/>
                <w:sz w:val="20"/>
              </w:rPr>
              <w:t>系统名称</w:t>
            </w:r>
          </w:p>
        </w:tc>
        <w:tc>
          <w:tcPr>
            <w:tcW w:w="3941" w:type="pct"/>
          </w:tcPr>
          <w:p w14:paraId="46113160" w14:textId="77777777" w:rsidR="00CB2992" w:rsidRDefault="00CB2992">
            <w:pPr>
              <w:ind w:firstLine="403"/>
              <w:textAlignment w:val="baseline"/>
              <w:rPr>
                <w:rFonts w:ascii="宋体" w:hAnsi="宋体"/>
                <w:kern w:val="0"/>
                <w:sz w:val="20"/>
              </w:rPr>
            </w:pPr>
          </w:p>
          <w:p w14:paraId="1CA017F4" w14:textId="77777777" w:rsidR="00CB2992" w:rsidRDefault="00CB2992">
            <w:pPr>
              <w:ind w:firstLine="403"/>
              <w:textAlignment w:val="baseline"/>
              <w:rPr>
                <w:rFonts w:ascii="宋体" w:hAnsi="宋体"/>
                <w:kern w:val="0"/>
                <w:sz w:val="20"/>
              </w:rPr>
            </w:pPr>
          </w:p>
        </w:tc>
      </w:tr>
      <w:tr w:rsidR="00CB2992" w14:paraId="31EEFFB9" w14:textId="77777777">
        <w:trPr>
          <w:trHeight w:val="330"/>
        </w:trPr>
        <w:tc>
          <w:tcPr>
            <w:tcW w:w="1059" w:type="pct"/>
            <w:vAlign w:val="center"/>
          </w:tcPr>
          <w:p w14:paraId="2173DFC9" w14:textId="77777777" w:rsidR="00CB2992" w:rsidRDefault="00AE18C8">
            <w:pPr>
              <w:ind w:firstLine="403"/>
              <w:jc w:val="center"/>
              <w:textAlignment w:val="baseline"/>
              <w:rPr>
                <w:rFonts w:ascii="宋体" w:hAnsi="宋体"/>
                <w:kern w:val="0"/>
                <w:sz w:val="20"/>
              </w:rPr>
            </w:pPr>
            <w:r>
              <w:rPr>
                <w:rFonts w:ascii="宋体" w:hAnsi="宋体" w:hint="eastAsia"/>
                <w:kern w:val="0"/>
                <w:sz w:val="20"/>
              </w:rPr>
              <w:t>运维公司</w:t>
            </w:r>
          </w:p>
        </w:tc>
        <w:tc>
          <w:tcPr>
            <w:tcW w:w="3941" w:type="pct"/>
          </w:tcPr>
          <w:p w14:paraId="755CEAB2" w14:textId="77777777" w:rsidR="00CB2992" w:rsidRDefault="00CB2992">
            <w:pPr>
              <w:ind w:firstLine="403"/>
              <w:textAlignment w:val="baseline"/>
              <w:rPr>
                <w:rFonts w:ascii="宋体" w:hAnsi="宋体"/>
                <w:kern w:val="0"/>
                <w:sz w:val="20"/>
              </w:rPr>
            </w:pPr>
          </w:p>
          <w:p w14:paraId="08A4B637" w14:textId="77777777" w:rsidR="00CB2992" w:rsidRDefault="00CB2992">
            <w:pPr>
              <w:ind w:firstLine="403"/>
              <w:textAlignment w:val="baseline"/>
              <w:rPr>
                <w:rFonts w:ascii="宋体" w:hAnsi="宋体"/>
                <w:kern w:val="0"/>
                <w:sz w:val="20"/>
              </w:rPr>
            </w:pPr>
          </w:p>
        </w:tc>
      </w:tr>
      <w:tr w:rsidR="00CB2992" w14:paraId="18C1264F" w14:textId="77777777">
        <w:trPr>
          <w:trHeight w:val="592"/>
        </w:trPr>
        <w:tc>
          <w:tcPr>
            <w:tcW w:w="1059" w:type="pct"/>
            <w:vAlign w:val="center"/>
          </w:tcPr>
          <w:p w14:paraId="38D52856" w14:textId="77777777" w:rsidR="00CB2992" w:rsidRDefault="00AE18C8">
            <w:pPr>
              <w:ind w:firstLine="403"/>
              <w:jc w:val="center"/>
              <w:textAlignment w:val="baseline"/>
              <w:rPr>
                <w:rFonts w:ascii="宋体" w:hAnsi="宋体"/>
                <w:kern w:val="0"/>
                <w:sz w:val="20"/>
              </w:rPr>
            </w:pPr>
            <w:r>
              <w:rPr>
                <w:rFonts w:ascii="宋体" w:hAnsi="宋体" w:hint="eastAsia"/>
                <w:kern w:val="0"/>
                <w:sz w:val="20"/>
              </w:rPr>
              <w:t>运维联系人</w:t>
            </w:r>
          </w:p>
        </w:tc>
        <w:tc>
          <w:tcPr>
            <w:tcW w:w="3941" w:type="pct"/>
            <w:vAlign w:val="center"/>
          </w:tcPr>
          <w:p w14:paraId="647933B2" w14:textId="77777777" w:rsidR="00CB2992" w:rsidRDefault="00AE18C8">
            <w:pPr>
              <w:ind w:firstLine="403"/>
              <w:textAlignment w:val="baseline"/>
              <w:rPr>
                <w:rFonts w:ascii="宋体" w:hAnsi="宋体"/>
                <w:kern w:val="0"/>
                <w:sz w:val="20"/>
              </w:rPr>
            </w:pPr>
            <w:r>
              <w:rPr>
                <w:rFonts w:ascii="宋体" w:hAnsi="宋体" w:hint="eastAsia"/>
                <w:kern w:val="0"/>
                <w:sz w:val="20"/>
              </w:rPr>
              <w:t>联系人：                  联系方式：</w:t>
            </w:r>
          </w:p>
        </w:tc>
      </w:tr>
      <w:tr w:rsidR="00CB2992" w14:paraId="157DFA3D" w14:textId="77777777">
        <w:trPr>
          <w:trHeight w:val="700"/>
        </w:trPr>
        <w:tc>
          <w:tcPr>
            <w:tcW w:w="1059" w:type="pct"/>
            <w:vAlign w:val="center"/>
          </w:tcPr>
          <w:p w14:paraId="44E754BA" w14:textId="77777777" w:rsidR="00CB2992" w:rsidRDefault="00AE18C8">
            <w:pPr>
              <w:ind w:firstLine="403"/>
              <w:jc w:val="center"/>
              <w:textAlignment w:val="baseline"/>
              <w:rPr>
                <w:rFonts w:ascii="宋体" w:hAnsi="宋体"/>
                <w:kern w:val="0"/>
                <w:sz w:val="20"/>
              </w:rPr>
            </w:pPr>
            <w:r>
              <w:rPr>
                <w:rFonts w:ascii="宋体" w:hAnsi="宋体" w:hint="eastAsia"/>
                <w:kern w:val="0"/>
                <w:sz w:val="20"/>
              </w:rPr>
              <w:t>当前运维周期</w:t>
            </w:r>
          </w:p>
        </w:tc>
        <w:tc>
          <w:tcPr>
            <w:tcW w:w="3941" w:type="pct"/>
            <w:vAlign w:val="center"/>
          </w:tcPr>
          <w:p w14:paraId="79AA4DF7" w14:textId="77777777" w:rsidR="00CB2992" w:rsidRDefault="00CB2992">
            <w:pPr>
              <w:ind w:firstLine="403"/>
              <w:jc w:val="left"/>
              <w:textAlignment w:val="baseline"/>
              <w:rPr>
                <w:rFonts w:ascii="宋体" w:hAnsi="宋体"/>
                <w:kern w:val="0"/>
                <w:sz w:val="20"/>
              </w:rPr>
            </w:pPr>
          </w:p>
        </w:tc>
      </w:tr>
      <w:tr w:rsidR="00CB2992" w14:paraId="18E99356" w14:textId="77777777">
        <w:trPr>
          <w:trHeight w:val="285"/>
        </w:trPr>
        <w:tc>
          <w:tcPr>
            <w:tcW w:w="5000" w:type="pct"/>
            <w:gridSpan w:val="2"/>
            <w:vAlign w:val="center"/>
          </w:tcPr>
          <w:p w14:paraId="1CF5B33B" w14:textId="77777777" w:rsidR="00CB2992" w:rsidRDefault="00AE18C8">
            <w:pPr>
              <w:ind w:firstLine="403"/>
              <w:jc w:val="center"/>
              <w:textAlignment w:val="baseline"/>
              <w:rPr>
                <w:rFonts w:ascii="宋体" w:hAnsi="宋体"/>
                <w:i/>
                <w:kern w:val="0"/>
                <w:sz w:val="20"/>
              </w:rPr>
            </w:pPr>
            <w:r>
              <w:rPr>
                <w:rFonts w:ascii="宋体" w:hAnsi="宋体" w:hint="eastAsia"/>
                <w:i/>
                <w:kern w:val="0"/>
                <w:sz w:val="20"/>
              </w:rPr>
              <w:t>以下由用户方填写</w:t>
            </w:r>
          </w:p>
        </w:tc>
      </w:tr>
      <w:tr w:rsidR="00CB2992" w14:paraId="29B6FCCE" w14:textId="77777777">
        <w:trPr>
          <w:trHeight w:val="330"/>
        </w:trPr>
        <w:tc>
          <w:tcPr>
            <w:tcW w:w="1059" w:type="pct"/>
            <w:vMerge w:val="restart"/>
            <w:vAlign w:val="center"/>
          </w:tcPr>
          <w:p w14:paraId="53C606DC" w14:textId="77777777" w:rsidR="00CB2992" w:rsidRDefault="00AE18C8">
            <w:pPr>
              <w:ind w:firstLine="403"/>
              <w:jc w:val="center"/>
              <w:textAlignment w:val="baseline"/>
              <w:rPr>
                <w:rFonts w:ascii="宋体" w:hAnsi="宋体"/>
                <w:kern w:val="0"/>
                <w:sz w:val="20"/>
              </w:rPr>
            </w:pPr>
            <w:r>
              <w:rPr>
                <w:rFonts w:ascii="宋体" w:hAnsi="宋体" w:hint="eastAsia"/>
                <w:kern w:val="0"/>
                <w:sz w:val="20"/>
              </w:rPr>
              <w:t>运维指标</w:t>
            </w:r>
          </w:p>
        </w:tc>
        <w:tc>
          <w:tcPr>
            <w:tcW w:w="3941" w:type="pct"/>
            <w:vAlign w:val="center"/>
          </w:tcPr>
          <w:p w14:paraId="6F01FDBC" w14:textId="77777777" w:rsidR="00CB2992" w:rsidRDefault="00CB2992">
            <w:pPr>
              <w:ind w:firstLine="403"/>
              <w:jc w:val="center"/>
              <w:textAlignment w:val="baseline"/>
              <w:rPr>
                <w:rFonts w:ascii="宋体" w:hAnsi="宋体"/>
                <w:kern w:val="0"/>
                <w:sz w:val="20"/>
              </w:rPr>
            </w:pPr>
          </w:p>
          <w:p w14:paraId="3A701101" w14:textId="77777777" w:rsidR="00CB2992" w:rsidRDefault="00AE18C8">
            <w:pPr>
              <w:ind w:firstLine="403"/>
              <w:textAlignment w:val="baseline"/>
              <w:rPr>
                <w:rFonts w:ascii="宋体" w:hAnsi="宋体"/>
                <w:kern w:val="0"/>
                <w:sz w:val="20"/>
              </w:rPr>
            </w:pPr>
            <w:r>
              <w:rPr>
                <w:rFonts w:ascii="宋体" w:hAnsi="宋体" w:hint="eastAsia"/>
                <w:kern w:val="0"/>
                <w:sz w:val="20"/>
              </w:rPr>
              <w:t>运维响应及时性得分：</w:t>
            </w:r>
          </w:p>
          <w:p w14:paraId="78492901" w14:textId="77777777" w:rsidR="00CB2992" w:rsidRDefault="00AE18C8">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CB2992" w14:paraId="48FB2C31" w14:textId="77777777">
        <w:tc>
          <w:tcPr>
            <w:tcW w:w="1059" w:type="pct"/>
            <w:vMerge/>
            <w:vAlign w:val="center"/>
          </w:tcPr>
          <w:p w14:paraId="6C0D44F9" w14:textId="77777777" w:rsidR="00CB2992" w:rsidRDefault="00CB2992">
            <w:pPr>
              <w:ind w:firstLine="403"/>
              <w:jc w:val="center"/>
              <w:textAlignment w:val="baseline"/>
              <w:rPr>
                <w:rFonts w:ascii="宋体" w:hAnsi="宋体"/>
                <w:kern w:val="0"/>
                <w:sz w:val="20"/>
              </w:rPr>
            </w:pPr>
          </w:p>
        </w:tc>
        <w:tc>
          <w:tcPr>
            <w:tcW w:w="3941" w:type="pct"/>
            <w:vAlign w:val="center"/>
          </w:tcPr>
          <w:p w14:paraId="541BF200" w14:textId="77777777" w:rsidR="00CB2992" w:rsidRDefault="00CB2992">
            <w:pPr>
              <w:ind w:firstLine="403"/>
              <w:jc w:val="center"/>
              <w:textAlignment w:val="baseline"/>
              <w:rPr>
                <w:rFonts w:ascii="宋体" w:hAnsi="宋体"/>
                <w:kern w:val="0"/>
                <w:sz w:val="20"/>
              </w:rPr>
            </w:pPr>
          </w:p>
          <w:p w14:paraId="4F1FD96B" w14:textId="77777777" w:rsidR="00CB2992" w:rsidRDefault="00AE18C8">
            <w:pPr>
              <w:ind w:firstLine="403"/>
              <w:textAlignment w:val="baseline"/>
              <w:rPr>
                <w:rFonts w:ascii="宋体" w:hAnsi="宋体"/>
                <w:kern w:val="0"/>
                <w:sz w:val="20"/>
              </w:rPr>
            </w:pPr>
            <w:r>
              <w:rPr>
                <w:rFonts w:ascii="宋体" w:hAnsi="宋体" w:hint="eastAsia"/>
                <w:kern w:val="0"/>
                <w:sz w:val="20"/>
              </w:rPr>
              <w:t>解决问题及时性得分：</w:t>
            </w:r>
          </w:p>
          <w:p w14:paraId="13E4BB89" w14:textId="77777777" w:rsidR="00CB2992" w:rsidRDefault="00AE18C8">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CB2992" w14:paraId="711D20E5" w14:textId="77777777">
        <w:tc>
          <w:tcPr>
            <w:tcW w:w="1059" w:type="pct"/>
            <w:vMerge/>
            <w:vAlign w:val="center"/>
          </w:tcPr>
          <w:p w14:paraId="66DB4132" w14:textId="77777777" w:rsidR="00CB2992" w:rsidRDefault="00CB2992">
            <w:pPr>
              <w:ind w:firstLine="403"/>
              <w:jc w:val="center"/>
              <w:textAlignment w:val="baseline"/>
              <w:rPr>
                <w:rFonts w:ascii="宋体" w:hAnsi="宋体"/>
                <w:kern w:val="0"/>
                <w:sz w:val="20"/>
              </w:rPr>
            </w:pPr>
          </w:p>
        </w:tc>
        <w:tc>
          <w:tcPr>
            <w:tcW w:w="3941" w:type="pct"/>
            <w:vAlign w:val="center"/>
          </w:tcPr>
          <w:p w14:paraId="0460FC80" w14:textId="77777777" w:rsidR="00CB2992" w:rsidRDefault="00CB2992">
            <w:pPr>
              <w:ind w:firstLine="403"/>
              <w:jc w:val="center"/>
              <w:textAlignment w:val="baseline"/>
              <w:rPr>
                <w:rFonts w:ascii="宋体" w:hAnsi="宋体"/>
                <w:kern w:val="0"/>
                <w:sz w:val="20"/>
              </w:rPr>
            </w:pPr>
          </w:p>
          <w:p w14:paraId="17C36C1B" w14:textId="77777777" w:rsidR="00CB2992" w:rsidRDefault="00AE18C8">
            <w:pPr>
              <w:ind w:firstLine="403"/>
              <w:textAlignment w:val="baseline"/>
              <w:rPr>
                <w:rFonts w:ascii="宋体" w:hAnsi="宋体"/>
                <w:kern w:val="0"/>
                <w:sz w:val="20"/>
              </w:rPr>
            </w:pPr>
            <w:r>
              <w:rPr>
                <w:rFonts w:ascii="宋体" w:hAnsi="宋体" w:hint="eastAsia"/>
                <w:kern w:val="0"/>
                <w:sz w:val="20"/>
              </w:rPr>
              <w:t>运维服务态度得分：</w:t>
            </w:r>
          </w:p>
          <w:p w14:paraId="3F1704BA" w14:textId="77777777" w:rsidR="00CB2992" w:rsidRDefault="00AE18C8">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CB2992" w14:paraId="51ACC60A" w14:textId="77777777">
        <w:trPr>
          <w:trHeight w:val="499"/>
        </w:trPr>
        <w:tc>
          <w:tcPr>
            <w:tcW w:w="1059" w:type="pct"/>
            <w:vMerge/>
            <w:vAlign w:val="center"/>
          </w:tcPr>
          <w:p w14:paraId="0583DC6B" w14:textId="77777777" w:rsidR="00CB2992" w:rsidRDefault="00CB2992">
            <w:pPr>
              <w:ind w:firstLine="403"/>
              <w:jc w:val="center"/>
              <w:textAlignment w:val="baseline"/>
              <w:rPr>
                <w:rFonts w:ascii="宋体" w:hAnsi="宋体"/>
                <w:kern w:val="0"/>
                <w:sz w:val="20"/>
              </w:rPr>
            </w:pPr>
          </w:p>
        </w:tc>
        <w:tc>
          <w:tcPr>
            <w:tcW w:w="3941" w:type="pct"/>
          </w:tcPr>
          <w:p w14:paraId="2EABA5A7" w14:textId="77777777" w:rsidR="00CB2992" w:rsidRDefault="00CB2992">
            <w:pPr>
              <w:ind w:firstLine="403"/>
              <w:jc w:val="center"/>
              <w:textAlignment w:val="baseline"/>
              <w:rPr>
                <w:rFonts w:ascii="宋体" w:hAnsi="宋体"/>
                <w:kern w:val="0"/>
                <w:sz w:val="20"/>
              </w:rPr>
            </w:pPr>
          </w:p>
          <w:p w14:paraId="09FEB4AA" w14:textId="77777777" w:rsidR="00CB2992" w:rsidRDefault="00AE18C8">
            <w:pPr>
              <w:ind w:firstLine="403"/>
              <w:textAlignment w:val="baseline"/>
              <w:rPr>
                <w:rFonts w:ascii="宋体" w:hAnsi="宋体"/>
                <w:kern w:val="0"/>
                <w:sz w:val="20"/>
              </w:rPr>
            </w:pPr>
            <w:r>
              <w:rPr>
                <w:rFonts w:ascii="宋体" w:hAnsi="宋体" w:hint="eastAsia"/>
                <w:kern w:val="0"/>
                <w:sz w:val="20"/>
              </w:rPr>
              <w:t>运维巡检材料得分：</w:t>
            </w:r>
          </w:p>
          <w:p w14:paraId="0B658BB1" w14:textId="77777777" w:rsidR="00CB2992" w:rsidRDefault="00AE18C8">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CB2992" w14:paraId="4D6A20F9" w14:textId="77777777">
        <w:trPr>
          <w:trHeight w:val="1540"/>
        </w:trPr>
        <w:tc>
          <w:tcPr>
            <w:tcW w:w="1059" w:type="pct"/>
            <w:vMerge/>
            <w:vAlign w:val="center"/>
          </w:tcPr>
          <w:p w14:paraId="6C364512" w14:textId="77777777" w:rsidR="00CB2992" w:rsidRDefault="00CB2992">
            <w:pPr>
              <w:ind w:firstLine="403"/>
              <w:jc w:val="center"/>
              <w:textAlignment w:val="baseline"/>
              <w:rPr>
                <w:rFonts w:ascii="宋体" w:hAnsi="宋体"/>
                <w:kern w:val="0"/>
                <w:sz w:val="20"/>
              </w:rPr>
            </w:pPr>
          </w:p>
        </w:tc>
        <w:tc>
          <w:tcPr>
            <w:tcW w:w="3941" w:type="pct"/>
          </w:tcPr>
          <w:p w14:paraId="7904C2C4" w14:textId="77777777" w:rsidR="00CB2992" w:rsidRDefault="00AE18C8">
            <w:pPr>
              <w:ind w:firstLine="403"/>
              <w:textAlignment w:val="baseline"/>
              <w:rPr>
                <w:rFonts w:ascii="宋体" w:hAnsi="宋体"/>
                <w:kern w:val="0"/>
                <w:sz w:val="20"/>
              </w:rPr>
            </w:pPr>
            <w:r>
              <w:rPr>
                <w:rFonts w:ascii="宋体" w:hAnsi="宋体" w:hint="eastAsia"/>
                <w:kern w:val="0"/>
                <w:sz w:val="20"/>
              </w:rPr>
              <w:t>总分：</w:t>
            </w:r>
          </w:p>
          <w:p w14:paraId="46B0C387" w14:textId="77777777" w:rsidR="00CB2992" w:rsidRDefault="00CB2992">
            <w:pPr>
              <w:ind w:firstLine="403"/>
              <w:textAlignment w:val="baseline"/>
              <w:rPr>
                <w:rFonts w:ascii="宋体" w:hAnsi="宋体"/>
                <w:kern w:val="0"/>
                <w:sz w:val="20"/>
              </w:rPr>
            </w:pPr>
          </w:p>
          <w:p w14:paraId="0649E24C" w14:textId="77777777" w:rsidR="00CB2992" w:rsidRDefault="00AE18C8">
            <w:pPr>
              <w:ind w:firstLine="403"/>
              <w:textAlignment w:val="baseline"/>
              <w:rPr>
                <w:rFonts w:ascii="宋体" w:hAnsi="宋体"/>
                <w:kern w:val="0"/>
                <w:sz w:val="20"/>
              </w:rPr>
            </w:pPr>
            <w:r>
              <w:rPr>
                <w:rFonts w:ascii="宋体" w:hAnsi="宋体" w:hint="eastAsia"/>
                <w:kern w:val="0"/>
                <w:sz w:val="20"/>
              </w:rPr>
              <w:t>下一运维周期是否希望继续由原公司提供：</w:t>
            </w:r>
          </w:p>
          <w:p w14:paraId="5B7B1F53" w14:textId="77777777" w:rsidR="00CB2992" w:rsidRDefault="00CB2992">
            <w:pPr>
              <w:ind w:firstLine="403"/>
              <w:textAlignment w:val="baseline"/>
              <w:rPr>
                <w:rFonts w:ascii="宋体" w:hAnsi="宋体"/>
                <w:kern w:val="0"/>
                <w:sz w:val="20"/>
              </w:rPr>
            </w:pPr>
          </w:p>
          <w:p w14:paraId="1D6DA951" w14:textId="77777777" w:rsidR="00CB2992" w:rsidRDefault="00AE18C8">
            <w:pPr>
              <w:ind w:firstLine="403"/>
              <w:textAlignment w:val="baseline"/>
              <w:rPr>
                <w:rFonts w:ascii="宋体" w:hAnsi="宋体"/>
                <w:b/>
                <w:kern w:val="0"/>
                <w:sz w:val="20"/>
              </w:rPr>
            </w:pPr>
            <w:r>
              <w:rPr>
                <w:rFonts w:ascii="宋体" w:hAnsi="宋体" w:hint="eastAsia"/>
                <w:kern w:val="0"/>
                <w:sz w:val="20"/>
              </w:rPr>
              <w:t xml:space="preserve">             同意 □         不同意 □</w:t>
            </w:r>
          </w:p>
          <w:p w14:paraId="13054D10" w14:textId="77777777" w:rsidR="00CB2992" w:rsidRDefault="00CB2992">
            <w:pPr>
              <w:ind w:firstLine="403"/>
              <w:textAlignment w:val="baseline"/>
              <w:rPr>
                <w:rFonts w:ascii="宋体" w:hAnsi="宋体"/>
                <w:kern w:val="0"/>
                <w:sz w:val="20"/>
              </w:rPr>
            </w:pPr>
          </w:p>
        </w:tc>
      </w:tr>
      <w:tr w:rsidR="00CB2992" w14:paraId="70360FFA" w14:textId="77777777">
        <w:trPr>
          <w:trHeight w:val="835"/>
        </w:trPr>
        <w:tc>
          <w:tcPr>
            <w:tcW w:w="1059" w:type="pct"/>
            <w:vAlign w:val="center"/>
          </w:tcPr>
          <w:p w14:paraId="7B7FD934" w14:textId="77777777" w:rsidR="00CB2992" w:rsidRDefault="00AE18C8">
            <w:pPr>
              <w:ind w:firstLine="403"/>
              <w:jc w:val="center"/>
              <w:textAlignment w:val="baseline"/>
              <w:rPr>
                <w:rFonts w:ascii="宋体" w:hAnsi="宋体"/>
                <w:kern w:val="0"/>
                <w:sz w:val="20"/>
              </w:rPr>
            </w:pPr>
            <w:r>
              <w:rPr>
                <w:rFonts w:ascii="宋体" w:hAnsi="宋体" w:hint="eastAsia"/>
                <w:kern w:val="0"/>
                <w:sz w:val="20"/>
              </w:rPr>
              <w:t>其他说明</w:t>
            </w:r>
          </w:p>
          <w:p w14:paraId="72BC9D8B" w14:textId="77777777" w:rsidR="00CB2992" w:rsidRDefault="00CB2992">
            <w:pPr>
              <w:ind w:firstLine="403"/>
              <w:jc w:val="center"/>
              <w:textAlignment w:val="baseline"/>
              <w:rPr>
                <w:rFonts w:ascii="宋体" w:hAnsi="宋体"/>
                <w:kern w:val="0"/>
                <w:sz w:val="20"/>
              </w:rPr>
            </w:pPr>
          </w:p>
          <w:p w14:paraId="48F4CEDD" w14:textId="77777777" w:rsidR="00CB2992" w:rsidRDefault="00CB2992">
            <w:pPr>
              <w:ind w:firstLine="403"/>
              <w:jc w:val="center"/>
              <w:textAlignment w:val="baseline"/>
              <w:rPr>
                <w:rFonts w:ascii="宋体" w:hAnsi="宋体"/>
                <w:kern w:val="0"/>
                <w:sz w:val="20"/>
              </w:rPr>
            </w:pPr>
          </w:p>
          <w:p w14:paraId="72B0C761" w14:textId="77777777" w:rsidR="00CB2992" w:rsidRDefault="00CB2992">
            <w:pPr>
              <w:ind w:firstLine="403"/>
              <w:jc w:val="center"/>
              <w:textAlignment w:val="baseline"/>
              <w:rPr>
                <w:rFonts w:ascii="宋体" w:hAnsi="宋体"/>
                <w:kern w:val="0"/>
                <w:sz w:val="20"/>
              </w:rPr>
            </w:pPr>
          </w:p>
        </w:tc>
        <w:tc>
          <w:tcPr>
            <w:tcW w:w="3941" w:type="pct"/>
          </w:tcPr>
          <w:p w14:paraId="02DDBEF1" w14:textId="77777777" w:rsidR="00CB2992" w:rsidRDefault="00AE18C8">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分，委托人有权在医院官网公布供应商满意度考核成绩。</w:t>
            </w:r>
          </w:p>
          <w:p w14:paraId="0FF2C9D8" w14:textId="77777777" w:rsidR="00CB2992" w:rsidRDefault="00AE18C8">
            <w:pPr>
              <w:ind w:firstLine="403"/>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14:paraId="650FD69D" w14:textId="77777777" w:rsidR="00CB2992" w:rsidRDefault="00CB2992">
      <w:pPr>
        <w:textAlignment w:val="baseline"/>
        <w:rPr>
          <w:rFonts w:ascii="宋体" w:hAnsi="宋体"/>
          <w:sz w:val="20"/>
        </w:rPr>
      </w:pPr>
    </w:p>
    <w:p w14:paraId="2BA93B59" w14:textId="77777777" w:rsidR="00CB2992" w:rsidRDefault="00CB2992">
      <w:pPr>
        <w:textAlignment w:val="baseline"/>
        <w:rPr>
          <w:rFonts w:ascii="宋体" w:hAnsi="宋体"/>
          <w:sz w:val="20"/>
        </w:rPr>
      </w:pPr>
    </w:p>
    <w:p w14:paraId="165697E8" w14:textId="77777777" w:rsidR="00CB2992" w:rsidRDefault="00AE18C8">
      <w:pPr>
        <w:textAlignment w:val="baseline"/>
        <w:rPr>
          <w:rFonts w:ascii="宋体" w:hAnsi="宋体"/>
          <w:sz w:val="20"/>
        </w:rPr>
      </w:pPr>
      <w:r>
        <w:rPr>
          <w:rFonts w:ascii="宋体" w:hAnsi="宋体" w:hint="eastAsia"/>
        </w:rPr>
        <w:t>用户方签字：                              运维方签字：</w:t>
      </w:r>
    </w:p>
    <w:p w14:paraId="130E5934" w14:textId="77777777" w:rsidR="00CB2992" w:rsidRDefault="00CB2992">
      <w:pPr>
        <w:textAlignment w:val="baseline"/>
        <w:rPr>
          <w:rFonts w:ascii="宋体" w:hAnsi="宋体"/>
          <w:sz w:val="20"/>
        </w:rPr>
      </w:pPr>
    </w:p>
    <w:p w14:paraId="2880E307" w14:textId="77777777" w:rsidR="00CB2992" w:rsidRDefault="00CB2992">
      <w:pPr>
        <w:textAlignment w:val="baseline"/>
        <w:rPr>
          <w:rFonts w:ascii="宋体" w:hAnsi="宋体"/>
          <w:sz w:val="20"/>
        </w:rPr>
      </w:pPr>
    </w:p>
    <w:p w14:paraId="739253CA" w14:textId="77777777" w:rsidR="00CB2992" w:rsidRDefault="00AE18C8">
      <w:pPr>
        <w:textAlignment w:val="baseline"/>
        <w:rPr>
          <w:rFonts w:ascii="宋体" w:hAnsi="宋体"/>
          <w:sz w:val="20"/>
        </w:rPr>
      </w:pPr>
      <w:r>
        <w:rPr>
          <w:rFonts w:ascii="宋体" w:hAnsi="宋体" w:hint="eastAsia"/>
        </w:rPr>
        <w:t>日期：                                    日期：</w:t>
      </w:r>
    </w:p>
    <w:p w14:paraId="4FA55AD4" w14:textId="77777777" w:rsidR="00CB2992" w:rsidRDefault="00CB2992">
      <w:pPr>
        <w:widowControl/>
        <w:jc w:val="left"/>
        <w:rPr>
          <w:rFonts w:ascii="宋体" w:hAnsi="宋体" w:cs="宋体"/>
          <w:sz w:val="24"/>
        </w:rPr>
      </w:pPr>
    </w:p>
    <w:sectPr w:rsidR="00CB2992" w:rsidSect="000A1C3A">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E52BB" w14:textId="77777777" w:rsidR="00274023" w:rsidRDefault="00274023">
      <w:r>
        <w:separator/>
      </w:r>
    </w:p>
  </w:endnote>
  <w:endnote w:type="continuationSeparator" w:id="0">
    <w:p w14:paraId="7AF8E394" w14:textId="77777777" w:rsidR="00274023" w:rsidRDefault="0027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altName w:val="报隶-简"/>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altName w:val="Helvetica Neue"/>
    <w:panose1 w:val="020F0502020204030204"/>
    <w:charset w:val="00"/>
    <w:family w:val="swiss"/>
    <w:pitch w:val="variable"/>
    <w:sig w:usb0="E0002AFF" w:usb1="C000247B" w:usb2="00000009" w:usb3="00000000" w:csb0="000001FF" w:csb1="00000000"/>
  </w:font>
  <w:font w:name="Constantia">
    <w:altName w:val="苹方-简"/>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PGothic">
    <w:altName w:val="Hiragino Sans"/>
    <w:panose1 w:val="020B0600070205080204"/>
    <w:charset w:val="80"/>
    <w:family w:val="swiss"/>
    <w:pitch w:val="variable"/>
    <w:sig w:usb0="E00002FF" w:usb1="6AC7FDFB" w:usb2="08000012" w:usb3="00000000" w:csb0="0002009F" w:csb1="00000000"/>
  </w:font>
  <w:font w:name="Cambria">
    <w:altName w:val="苹方-简"/>
    <w:panose1 w:val="02040503050406030204"/>
    <w:charset w:val="00"/>
    <w:family w:val="roman"/>
    <w:pitch w:val="variable"/>
    <w:sig w:usb0="E00002FF" w:usb1="400004FF" w:usb2="00000000" w:usb3="00000000" w:csb0="0000019F" w:csb1="00000000"/>
  </w:font>
  <w:font w:name="华文中宋">
    <w:altName w:val="汉仪书宋二KW"/>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DC9DF" w14:textId="77777777" w:rsidR="00CB2992" w:rsidRDefault="00CB2992">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D878E" w14:textId="77777777" w:rsidR="00CB2992" w:rsidRDefault="00B30351">
    <w:pPr>
      <w:pStyle w:val="af2"/>
      <w:jc w:val="center"/>
    </w:pPr>
    <w:r>
      <w:rPr>
        <w:noProof/>
      </w:rPr>
      <mc:AlternateContent>
        <mc:Choice Requires="wps">
          <w:drawing>
            <wp:anchor distT="0" distB="0" distL="114300" distR="114300" simplePos="0" relativeHeight="251661312" behindDoc="0" locked="0" layoutInCell="1" allowOverlap="1" wp14:anchorId="7DFD6D45" wp14:editId="7E55DD02">
              <wp:simplePos x="0" y="0"/>
              <wp:positionH relativeFrom="margin">
                <wp:align>center</wp:align>
              </wp:positionH>
              <wp:positionV relativeFrom="paragraph">
                <wp:posOffset>0</wp:posOffset>
              </wp:positionV>
              <wp:extent cx="11493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5A6014ED" w14:textId="0B40BD86" w:rsidR="00CB2992" w:rsidRDefault="000A1C3A">
                          <w:pPr>
                            <w:pStyle w:val="af2"/>
                          </w:pPr>
                          <w:r>
                            <w:fldChar w:fldCharType="begin"/>
                          </w:r>
                          <w:r w:rsidR="00AE18C8">
                            <w:instrText xml:space="preserve"> PAGE  \* MERGEFORMAT </w:instrText>
                          </w:r>
                          <w:r>
                            <w:fldChar w:fldCharType="separate"/>
                          </w:r>
                          <w:r w:rsidR="0029610D">
                            <w:rPr>
                              <w:noProof/>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FD6D45" id="_x0000_t202" coordsize="21600,21600" o:spt="202" path="m,l,21600r21600,l21600,xe">
              <v:stroke joinstyle="miter"/>
              <v:path gradientshapeok="t" o:connecttype="rect"/>
            </v:shapetype>
            <v:shape id="文本框 2" o:spid="_x0000_s1030" type="#_x0000_t202" style="position:absolute;left:0;text-align:left;margin-left:0;margin-top:0;width:9.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DTLg971AQAAtAMAAA4AAAAAAAAAAAAAAAAALgIAAGRycy9lMm9E&#10;b2MueG1sUEsBAi0AFAAGAAgAAAAhAAiJARHXAAAAAwEAAA8AAAAAAAAAAAAAAAAATwQAAGRycy9k&#10;b3ducmV2LnhtbFBLBQYAAAAABAAEAPMAAABTBQAAAAA=&#10;" filled="f" stroked="f">
              <v:textbox style="mso-fit-shape-to-text:t" inset="0,0,0,0">
                <w:txbxContent>
                  <w:p w14:paraId="5A6014ED" w14:textId="0B40BD86" w:rsidR="00CB2992" w:rsidRDefault="000A1C3A">
                    <w:pPr>
                      <w:pStyle w:val="af2"/>
                    </w:pPr>
                    <w:r>
                      <w:fldChar w:fldCharType="begin"/>
                    </w:r>
                    <w:r w:rsidR="00AE18C8">
                      <w:instrText xml:space="preserve"> PAGE  \* MERGEFORMAT </w:instrText>
                    </w:r>
                    <w:r>
                      <w:fldChar w:fldCharType="separate"/>
                    </w:r>
                    <w:r w:rsidR="0029610D">
                      <w:rPr>
                        <w:noProof/>
                      </w:rPr>
                      <w:t>12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2EBF1" w14:textId="77777777" w:rsidR="00CB2992" w:rsidRDefault="000A1C3A">
    <w:pPr>
      <w:pStyle w:val="af2"/>
      <w:framePr w:wrap="around" w:vAnchor="text" w:hAnchor="margin" w:xAlign="center" w:y="1"/>
      <w:ind w:left="420"/>
      <w:rPr>
        <w:rStyle w:val="af9"/>
      </w:rPr>
    </w:pPr>
    <w:r>
      <w:rPr>
        <w:rStyle w:val="af9"/>
      </w:rPr>
      <w:fldChar w:fldCharType="begin"/>
    </w:r>
    <w:r w:rsidR="00AE18C8">
      <w:rPr>
        <w:rStyle w:val="af9"/>
      </w:rPr>
      <w:instrText xml:space="preserve">PAGE  </w:instrText>
    </w:r>
    <w:r>
      <w:rPr>
        <w:rStyle w:val="af9"/>
      </w:rPr>
      <w:fldChar w:fldCharType="end"/>
    </w:r>
  </w:p>
  <w:p w14:paraId="4F9257E3" w14:textId="77777777" w:rsidR="00CB2992" w:rsidRDefault="00CB2992">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E7B33" w14:textId="77777777" w:rsidR="00CB2992" w:rsidRDefault="00B30351">
    <w:pPr>
      <w:pStyle w:val="af2"/>
      <w:ind w:left="420"/>
      <w:jc w:val="center"/>
    </w:pPr>
    <w:r>
      <w:rPr>
        <w:noProof/>
      </w:rPr>
      <mc:AlternateContent>
        <mc:Choice Requires="wps">
          <w:drawing>
            <wp:anchor distT="0" distB="0" distL="114300" distR="114300" simplePos="0" relativeHeight="251659264" behindDoc="0" locked="0" layoutInCell="1" allowOverlap="1" wp14:anchorId="3F0C9A20" wp14:editId="618195F7">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7C1D0AD4" w14:textId="23B61B08" w:rsidR="00CB2992" w:rsidRDefault="000A1C3A">
                          <w:pPr>
                            <w:pStyle w:val="af2"/>
                            <w:ind w:left="420"/>
                            <w:jc w:val="center"/>
                          </w:pPr>
                          <w:r>
                            <w:fldChar w:fldCharType="begin"/>
                          </w:r>
                          <w:r w:rsidR="00AE18C8">
                            <w:instrText xml:space="preserve"> PAGE   \* MERGEFORMAT </w:instrText>
                          </w:r>
                          <w:r>
                            <w:fldChar w:fldCharType="separate"/>
                          </w:r>
                          <w:r w:rsidR="0029610D" w:rsidRPr="0029610D">
                            <w:rPr>
                              <w:noProof/>
                              <w:lang w:val="zh-CN"/>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0C9A20"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14:paraId="7C1D0AD4" w14:textId="23B61B08" w:rsidR="00CB2992" w:rsidRDefault="000A1C3A">
                    <w:pPr>
                      <w:pStyle w:val="af2"/>
                      <w:ind w:left="420"/>
                      <w:jc w:val="center"/>
                    </w:pPr>
                    <w:r>
                      <w:fldChar w:fldCharType="begin"/>
                    </w:r>
                    <w:r w:rsidR="00AE18C8">
                      <w:instrText xml:space="preserve"> PAGE   \* MERGEFORMAT </w:instrText>
                    </w:r>
                    <w:r>
                      <w:fldChar w:fldCharType="separate"/>
                    </w:r>
                    <w:r w:rsidR="0029610D" w:rsidRPr="0029610D">
                      <w:rPr>
                        <w:noProof/>
                        <w:lang w:val="zh-CN"/>
                      </w:rPr>
                      <w:t>6</w:t>
                    </w:r>
                    <w:r>
                      <w:fldChar w:fldCharType="end"/>
                    </w:r>
                  </w:p>
                </w:txbxContent>
              </v:textbox>
              <w10:wrap anchorx="margin"/>
            </v:shape>
          </w:pict>
        </mc:Fallback>
      </mc:AlternateContent>
    </w:r>
  </w:p>
  <w:p w14:paraId="5DE94F9B" w14:textId="77777777" w:rsidR="00CB2992" w:rsidRDefault="00CB2992">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5D96E" w14:textId="77777777" w:rsidR="00274023" w:rsidRDefault="00274023">
      <w:r>
        <w:separator/>
      </w:r>
    </w:p>
  </w:footnote>
  <w:footnote w:type="continuationSeparator" w:id="0">
    <w:p w14:paraId="1AFF2654" w14:textId="77777777" w:rsidR="00274023" w:rsidRDefault="00274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D5035" w14:textId="77777777" w:rsidR="00CB2992" w:rsidRDefault="00AE18C8">
    <w:pPr>
      <w:pStyle w:val="af4"/>
      <w:jc w:val="right"/>
    </w:pPr>
    <w:r>
      <w:rPr>
        <w:noProof/>
      </w:rPr>
      <w:drawing>
        <wp:inline distT="0" distB="0" distL="0" distR="0" wp14:anchorId="06E1BB1B" wp14:editId="1CD3A213">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F33F0" w14:textId="77777777" w:rsidR="00CB2992" w:rsidRDefault="00CB2992">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06FE1"/>
    <w:multiLevelType w:val="hybridMultilevel"/>
    <w:tmpl w:val="A2F2AA40"/>
    <w:lvl w:ilvl="0" w:tplc="DA023CC6">
      <w:start w:val="1"/>
      <w:numFmt w:val="bullet"/>
      <w:pStyle w:val="a"/>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24865FCC"/>
    <w:multiLevelType w:val="singleLevel"/>
    <w:tmpl w:val="24865FCC"/>
    <w:lvl w:ilvl="0">
      <w:start w:val="1"/>
      <w:numFmt w:val="decimal"/>
      <w:lvlText w:val="（%1）"/>
      <w:lvlJc w:val="left"/>
    </w:lvl>
  </w:abstractNum>
  <w:abstractNum w:abstractNumId="2" w15:restartNumberingAfterBreak="0">
    <w:nsid w:val="50B1E5B2"/>
    <w:multiLevelType w:val="singleLevel"/>
    <w:tmpl w:val="50B1E5B2"/>
    <w:lvl w:ilvl="0">
      <w:start w:val="1"/>
      <w:numFmt w:val="decimal"/>
      <w:suff w:val="nothing"/>
      <w:lvlText w:val="%1、"/>
      <w:lvlJc w:val="left"/>
      <w:pPr>
        <w:ind w:left="630"/>
      </w:pPr>
    </w:lvl>
  </w:abstractNum>
  <w:abstractNum w:abstractNumId="3" w15:restartNumberingAfterBreak="0">
    <w:nsid w:val="510A331F"/>
    <w:multiLevelType w:val="multilevel"/>
    <w:tmpl w:val="510A331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ZjViYmE5MDI1ODY4MjdjMTY3ZjZmYTRjNWU5ZTUifQ=="/>
  </w:docVars>
  <w:rsids>
    <w:rsidRoot w:val="002D294E"/>
    <w:rsid w:val="E6FE076A"/>
    <w:rsid w:val="F7FF68C9"/>
    <w:rsid w:val="00000489"/>
    <w:rsid w:val="000018E8"/>
    <w:rsid w:val="00005ADF"/>
    <w:rsid w:val="00012997"/>
    <w:rsid w:val="0001330B"/>
    <w:rsid w:val="000171B6"/>
    <w:rsid w:val="00017C02"/>
    <w:rsid w:val="00021BF9"/>
    <w:rsid w:val="00027241"/>
    <w:rsid w:val="000359E2"/>
    <w:rsid w:val="0005184F"/>
    <w:rsid w:val="00067FA1"/>
    <w:rsid w:val="00083065"/>
    <w:rsid w:val="00095308"/>
    <w:rsid w:val="00096A8B"/>
    <w:rsid w:val="000A1C3A"/>
    <w:rsid w:val="000A62C6"/>
    <w:rsid w:val="000A6E5F"/>
    <w:rsid w:val="000C0DE9"/>
    <w:rsid w:val="000C5995"/>
    <w:rsid w:val="000C69CA"/>
    <w:rsid w:val="000D199D"/>
    <w:rsid w:val="000E25F4"/>
    <w:rsid w:val="000E797E"/>
    <w:rsid w:val="000F1EEB"/>
    <w:rsid w:val="000F410B"/>
    <w:rsid w:val="000F5A3B"/>
    <w:rsid w:val="00113BE6"/>
    <w:rsid w:val="001304A7"/>
    <w:rsid w:val="00135612"/>
    <w:rsid w:val="0014633A"/>
    <w:rsid w:val="00150767"/>
    <w:rsid w:val="00151C59"/>
    <w:rsid w:val="001643A5"/>
    <w:rsid w:val="00166F4B"/>
    <w:rsid w:val="00191625"/>
    <w:rsid w:val="00194AF6"/>
    <w:rsid w:val="001A63EB"/>
    <w:rsid w:val="001B522E"/>
    <w:rsid w:val="001C71FA"/>
    <w:rsid w:val="001C7FD8"/>
    <w:rsid w:val="001D63A4"/>
    <w:rsid w:val="001E2902"/>
    <w:rsid w:val="001E3251"/>
    <w:rsid w:val="001E694C"/>
    <w:rsid w:val="001F18A4"/>
    <w:rsid w:val="001F2E54"/>
    <w:rsid w:val="001F5D3E"/>
    <w:rsid w:val="00200A6D"/>
    <w:rsid w:val="002033A0"/>
    <w:rsid w:val="00212E6E"/>
    <w:rsid w:val="00213604"/>
    <w:rsid w:val="00213908"/>
    <w:rsid w:val="00223A67"/>
    <w:rsid w:val="002258B2"/>
    <w:rsid w:val="002347D6"/>
    <w:rsid w:val="00243584"/>
    <w:rsid w:val="0024791B"/>
    <w:rsid w:val="00247E64"/>
    <w:rsid w:val="00252904"/>
    <w:rsid w:val="00255BC1"/>
    <w:rsid w:val="00266DC8"/>
    <w:rsid w:val="00272203"/>
    <w:rsid w:val="00274023"/>
    <w:rsid w:val="00290E97"/>
    <w:rsid w:val="00292414"/>
    <w:rsid w:val="0029610D"/>
    <w:rsid w:val="0029647C"/>
    <w:rsid w:val="00296B76"/>
    <w:rsid w:val="002A1D57"/>
    <w:rsid w:val="002B086B"/>
    <w:rsid w:val="002B142E"/>
    <w:rsid w:val="002B1BB6"/>
    <w:rsid w:val="002B59EA"/>
    <w:rsid w:val="002B652E"/>
    <w:rsid w:val="002C2CC8"/>
    <w:rsid w:val="002C7371"/>
    <w:rsid w:val="002D294E"/>
    <w:rsid w:val="002E277F"/>
    <w:rsid w:val="002E3F44"/>
    <w:rsid w:val="002E4C15"/>
    <w:rsid w:val="002E643C"/>
    <w:rsid w:val="002E755B"/>
    <w:rsid w:val="002F46D1"/>
    <w:rsid w:val="002F4F74"/>
    <w:rsid w:val="002F61D6"/>
    <w:rsid w:val="0030210C"/>
    <w:rsid w:val="00306AA2"/>
    <w:rsid w:val="00306E41"/>
    <w:rsid w:val="00315F3A"/>
    <w:rsid w:val="003203E7"/>
    <w:rsid w:val="0032052D"/>
    <w:rsid w:val="0032168C"/>
    <w:rsid w:val="00321CD9"/>
    <w:rsid w:val="0032476C"/>
    <w:rsid w:val="0032499F"/>
    <w:rsid w:val="00326CF4"/>
    <w:rsid w:val="00327DC4"/>
    <w:rsid w:val="003319B7"/>
    <w:rsid w:val="003447B0"/>
    <w:rsid w:val="0034777B"/>
    <w:rsid w:val="00355818"/>
    <w:rsid w:val="00356F07"/>
    <w:rsid w:val="003608DE"/>
    <w:rsid w:val="003630EE"/>
    <w:rsid w:val="00367538"/>
    <w:rsid w:val="003675E6"/>
    <w:rsid w:val="00370F7B"/>
    <w:rsid w:val="00371869"/>
    <w:rsid w:val="00372E13"/>
    <w:rsid w:val="00376339"/>
    <w:rsid w:val="003810F2"/>
    <w:rsid w:val="003A2585"/>
    <w:rsid w:val="003B3177"/>
    <w:rsid w:val="003B3D9F"/>
    <w:rsid w:val="003B72AF"/>
    <w:rsid w:val="003C308D"/>
    <w:rsid w:val="003D433F"/>
    <w:rsid w:val="003E5086"/>
    <w:rsid w:val="003F23C3"/>
    <w:rsid w:val="003F4183"/>
    <w:rsid w:val="004032A0"/>
    <w:rsid w:val="00410E97"/>
    <w:rsid w:val="00412C9C"/>
    <w:rsid w:val="00412DAC"/>
    <w:rsid w:val="00414951"/>
    <w:rsid w:val="00432BA4"/>
    <w:rsid w:val="00435BF8"/>
    <w:rsid w:val="00440E4A"/>
    <w:rsid w:val="00441512"/>
    <w:rsid w:val="00442398"/>
    <w:rsid w:val="00447915"/>
    <w:rsid w:val="004523E9"/>
    <w:rsid w:val="00453633"/>
    <w:rsid w:val="00453CBF"/>
    <w:rsid w:val="004552AA"/>
    <w:rsid w:val="00461E3B"/>
    <w:rsid w:val="004631DF"/>
    <w:rsid w:val="00480CCD"/>
    <w:rsid w:val="00482405"/>
    <w:rsid w:val="00482FEF"/>
    <w:rsid w:val="00483591"/>
    <w:rsid w:val="0049316E"/>
    <w:rsid w:val="0049325F"/>
    <w:rsid w:val="004A1734"/>
    <w:rsid w:val="004A63B0"/>
    <w:rsid w:val="004A6C8D"/>
    <w:rsid w:val="004B6A8D"/>
    <w:rsid w:val="004C0B4A"/>
    <w:rsid w:val="004D2D6F"/>
    <w:rsid w:val="004D2DBF"/>
    <w:rsid w:val="004D69FC"/>
    <w:rsid w:val="004D6A49"/>
    <w:rsid w:val="004E4AA1"/>
    <w:rsid w:val="004E72C8"/>
    <w:rsid w:val="004F3A8C"/>
    <w:rsid w:val="004F4B53"/>
    <w:rsid w:val="005044CD"/>
    <w:rsid w:val="0051725A"/>
    <w:rsid w:val="00520A56"/>
    <w:rsid w:val="00520E76"/>
    <w:rsid w:val="00521824"/>
    <w:rsid w:val="00541EC8"/>
    <w:rsid w:val="00543E3F"/>
    <w:rsid w:val="005520EF"/>
    <w:rsid w:val="00562298"/>
    <w:rsid w:val="005673BD"/>
    <w:rsid w:val="00575E83"/>
    <w:rsid w:val="005844A5"/>
    <w:rsid w:val="00591C00"/>
    <w:rsid w:val="005A1628"/>
    <w:rsid w:val="005C1666"/>
    <w:rsid w:val="005C35C6"/>
    <w:rsid w:val="005D10F9"/>
    <w:rsid w:val="005D5FC6"/>
    <w:rsid w:val="005E2D66"/>
    <w:rsid w:val="005E62AB"/>
    <w:rsid w:val="005F33CC"/>
    <w:rsid w:val="005F5559"/>
    <w:rsid w:val="00602524"/>
    <w:rsid w:val="006068AF"/>
    <w:rsid w:val="00621898"/>
    <w:rsid w:val="00621C1A"/>
    <w:rsid w:val="0062221E"/>
    <w:rsid w:val="00624C28"/>
    <w:rsid w:val="0063034C"/>
    <w:rsid w:val="006329AC"/>
    <w:rsid w:val="006527CE"/>
    <w:rsid w:val="006554C5"/>
    <w:rsid w:val="00655757"/>
    <w:rsid w:val="00664B9F"/>
    <w:rsid w:val="00682970"/>
    <w:rsid w:val="006847BE"/>
    <w:rsid w:val="006931F5"/>
    <w:rsid w:val="006A0E0C"/>
    <w:rsid w:val="006A1375"/>
    <w:rsid w:val="006A1E9A"/>
    <w:rsid w:val="006A26BB"/>
    <w:rsid w:val="006A56A7"/>
    <w:rsid w:val="006B0332"/>
    <w:rsid w:val="006C1677"/>
    <w:rsid w:val="006C4EDB"/>
    <w:rsid w:val="006D11A9"/>
    <w:rsid w:val="006E30BA"/>
    <w:rsid w:val="006E48B2"/>
    <w:rsid w:val="006E733D"/>
    <w:rsid w:val="006F4228"/>
    <w:rsid w:val="006F60F6"/>
    <w:rsid w:val="006F684D"/>
    <w:rsid w:val="00704F0A"/>
    <w:rsid w:val="00705709"/>
    <w:rsid w:val="00706A2C"/>
    <w:rsid w:val="00714183"/>
    <w:rsid w:val="0072216C"/>
    <w:rsid w:val="00730C2D"/>
    <w:rsid w:val="007313D9"/>
    <w:rsid w:val="00731637"/>
    <w:rsid w:val="0073468B"/>
    <w:rsid w:val="0074324E"/>
    <w:rsid w:val="0074685D"/>
    <w:rsid w:val="00747E13"/>
    <w:rsid w:val="00751651"/>
    <w:rsid w:val="00767C54"/>
    <w:rsid w:val="00775ED9"/>
    <w:rsid w:val="00777F5A"/>
    <w:rsid w:val="007814FC"/>
    <w:rsid w:val="00784544"/>
    <w:rsid w:val="007867D1"/>
    <w:rsid w:val="00791FA7"/>
    <w:rsid w:val="00794F57"/>
    <w:rsid w:val="00795456"/>
    <w:rsid w:val="007B75E9"/>
    <w:rsid w:val="007C0E70"/>
    <w:rsid w:val="007C2FC9"/>
    <w:rsid w:val="007C6F58"/>
    <w:rsid w:val="007D2031"/>
    <w:rsid w:val="007D379C"/>
    <w:rsid w:val="007E54DA"/>
    <w:rsid w:val="007E6CDB"/>
    <w:rsid w:val="007F5D49"/>
    <w:rsid w:val="00807B2D"/>
    <w:rsid w:val="0081149B"/>
    <w:rsid w:val="00816B23"/>
    <w:rsid w:val="00830262"/>
    <w:rsid w:val="0083054B"/>
    <w:rsid w:val="00833DEE"/>
    <w:rsid w:val="00840BB0"/>
    <w:rsid w:val="00843920"/>
    <w:rsid w:val="00845290"/>
    <w:rsid w:val="0085328C"/>
    <w:rsid w:val="008607C4"/>
    <w:rsid w:val="00864AFA"/>
    <w:rsid w:val="008807F4"/>
    <w:rsid w:val="00897A81"/>
    <w:rsid w:val="008A3068"/>
    <w:rsid w:val="008B247A"/>
    <w:rsid w:val="008B251E"/>
    <w:rsid w:val="008C3783"/>
    <w:rsid w:val="008E54AA"/>
    <w:rsid w:val="008E6000"/>
    <w:rsid w:val="008F64B6"/>
    <w:rsid w:val="00913623"/>
    <w:rsid w:val="00916DD5"/>
    <w:rsid w:val="00921C1D"/>
    <w:rsid w:val="00931C18"/>
    <w:rsid w:val="00936DCE"/>
    <w:rsid w:val="00963322"/>
    <w:rsid w:val="00965076"/>
    <w:rsid w:val="00973737"/>
    <w:rsid w:val="0097551B"/>
    <w:rsid w:val="0099341A"/>
    <w:rsid w:val="009958F0"/>
    <w:rsid w:val="009A4525"/>
    <w:rsid w:val="009C65D0"/>
    <w:rsid w:val="009C6F17"/>
    <w:rsid w:val="009E1FD8"/>
    <w:rsid w:val="009E34B8"/>
    <w:rsid w:val="009E3901"/>
    <w:rsid w:val="00A1087C"/>
    <w:rsid w:val="00A1602D"/>
    <w:rsid w:val="00A179E2"/>
    <w:rsid w:val="00A21F4F"/>
    <w:rsid w:val="00A24966"/>
    <w:rsid w:val="00A25A67"/>
    <w:rsid w:val="00A32548"/>
    <w:rsid w:val="00A356D1"/>
    <w:rsid w:val="00A4282A"/>
    <w:rsid w:val="00A56DE4"/>
    <w:rsid w:val="00A61345"/>
    <w:rsid w:val="00A63389"/>
    <w:rsid w:val="00A7040F"/>
    <w:rsid w:val="00A71BD9"/>
    <w:rsid w:val="00A71F4A"/>
    <w:rsid w:val="00A73AA1"/>
    <w:rsid w:val="00A84499"/>
    <w:rsid w:val="00A84531"/>
    <w:rsid w:val="00A865E6"/>
    <w:rsid w:val="00A878D3"/>
    <w:rsid w:val="00AA4FC3"/>
    <w:rsid w:val="00AA5230"/>
    <w:rsid w:val="00AC6B6F"/>
    <w:rsid w:val="00AD18A5"/>
    <w:rsid w:val="00AD4ABC"/>
    <w:rsid w:val="00AE18C8"/>
    <w:rsid w:val="00AE2342"/>
    <w:rsid w:val="00AF32EA"/>
    <w:rsid w:val="00AF7415"/>
    <w:rsid w:val="00B166D8"/>
    <w:rsid w:val="00B24AAA"/>
    <w:rsid w:val="00B30351"/>
    <w:rsid w:val="00B340D5"/>
    <w:rsid w:val="00B34957"/>
    <w:rsid w:val="00B434A4"/>
    <w:rsid w:val="00B47136"/>
    <w:rsid w:val="00B54756"/>
    <w:rsid w:val="00B60F8F"/>
    <w:rsid w:val="00B65C58"/>
    <w:rsid w:val="00B77F95"/>
    <w:rsid w:val="00B81B27"/>
    <w:rsid w:val="00B8259F"/>
    <w:rsid w:val="00B83C08"/>
    <w:rsid w:val="00B84A45"/>
    <w:rsid w:val="00B87F2D"/>
    <w:rsid w:val="00B932B9"/>
    <w:rsid w:val="00B94D7E"/>
    <w:rsid w:val="00B97A3A"/>
    <w:rsid w:val="00B97C08"/>
    <w:rsid w:val="00BA1AA0"/>
    <w:rsid w:val="00BB67F1"/>
    <w:rsid w:val="00BD193E"/>
    <w:rsid w:val="00BE5DC7"/>
    <w:rsid w:val="00BE626D"/>
    <w:rsid w:val="00BF3A1D"/>
    <w:rsid w:val="00C05BDB"/>
    <w:rsid w:val="00C13AF2"/>
    <w:rsid w:val="00C349C1"/>
    <w:rsid w:val="00C40EB1"/>
    <w:rsid w:val="00C445B8"/>
    <w:rsid w:val="00C4472D"/>
    <w:rsid w:val="00C539B1"/>
    <w:rsid w:val="00C54F9C"/>
    <w:rsid w:val="00C6118B"/>
    <w:rsid w:val="00C8149A"/>
    <w:rsid w:val="00CB2992"/>
    <w:rsid w:val="00CB610C"/>
    <w:rsid w:val="00CC1D82"/>
    <w:rsid w:val="00CC547A"/>
    <w:rsid w:val="00CD187F"/>
    <w:rsid w:val="00CD2C0B"/>
    <w:rsid w:val="00CD7810"/>
    <w:rsid w:val="00CE10A4"/>
    <w:rsid w:val="00CE727C"/>
    <w:rsid w:val="00CF1818"/>
    <w:rsid w:val="00CF3437"/>
    <w:rsid w:val="00CF51BA"/>
    <w:rsid w:val="00D019AE"/>
    <w:rsid w:val="00D0573C"/>
    <w:rsid w:val="00D1574B"/>
    <w:rsid w:val="00D16239"/>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A1294"/>
    <w:rsid w:val="00DB4FA7"/>
    <w:rsid w:val="00DB754E"/>
    <w:rsid w:val="00DC222C"/>
    <w:rsid w:val="00DC3F53"/>
    <w:rsid w:val="00DC46BE"/>
    <w:rsid w:val="00DD2F6A"/>
    <w:rsid w:val="00DD637F"/>
    <w:rsid w:val="00DE081E"/>
    <w:rsid w:val="00DE58B1"/>
    <w:rsid w:val="00DF59CB"/>
    <w:rsid w:val="00DF6D17"/>
    <w:rsid w:val="00E0027C"/>
    <w:rsid w:val="00E0630D"/>
    <w:rsid w:val="00E133A2"/>
    <w:rsid w:val="00E13637"/>
    <w:rsid w:val="00E16984"/>
    <w:rsid w:val="00E33F31"/>
    <w:rsid w:val="00E44F33"/>
    <w:rsid w:val="00E466D2"/>
    <w:rsid w:val="00E52AB2"/>
    <w:rsid w:val="00E57547"/>
    <w:rsid w:val="00E6331C"/>
    <w:rsid w:val="00E634AB"/>
    <w:rsid w:val="00E741AB"/>
    <w:rsid w:val="00E74FC4"/>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2D9F"/>
    <w:rsid w:val="00F21C69"/>
    <w:rsid w:val="00F33743"/>
    <w:rsid w:val="00F37C74"/>
    <w:rsid w:val="00F46391"/>
    <w:rsid w:val="00F5506E"/>
    <w:rsid w:val="00F56FB3"/>
    <w:rsid w:val="00F664B7"/>
    <w:rsid w:val="00F7672A"/>
    <w:rsid w:val="00F91403"/>
    <w:rsid w:val="00F91BD7"/>
    <w:rsid w:val="00F9673D"/>
    <w:rsid w:val="00FA7A4C"/>
    <w:rsid w:val="00FB0FC6"/>
    <w:rsid w:val="00FB6A85"/>
    <w:rsid w:val="00FC1E0F"/>
    <w:rsid w:val="00FD42ED"/>
    <w:rsid w:val="00FD5616"/>
    <w:rsid w:val="00FE61A7"/>
    <w:rsid w:val="1E62755C"/>
    <w:rsid w:val="26FB1462"/>
    <w:rsid w:val="2CD83401"/>
    <w:rsid w:val="385E051D"/>
    <w:rsid w:val="51FB7DC4"/>
    <w:rsid w:val="5E745606"/>
    <w:rsid w:val="6E3D45B2"/>
    <w:rsid w:val="71505D03"/>
    <w:rsid w:val="765A378E"/>
    <w:rsid w:val="7EDF6A51"/>
    <w:rsid w:val="7EFBDA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EA9EF6"/>
  <w15:docId w15:val="{401B91C5-4EDF-431F-9B4B-B914492C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A1C3A"/>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rsid w:val="000A1C3A"/>
    <w:pPr>
      <w:ind w:firstLineChars="200" w:firstLine="420"/>
    </w:pPr>
    <w:rPr>
      <w:szCs w:val="20"/>
    </w:rPr>
  </w:style>
  <w:style w:type="paragraph" w:styleId="a6">
    <w:name w:val="annotation text"/>
    <w:basedOn w:val="a0"/>
    <w:link w:val="a7"/>
    <w:autoRedefine/>
    <w:uiPriority w:val="99"/>
    <w:unhideWhenUsed/>
    <w:qFormat/>
    <w:rsid w:val="000A1C3A"/>
    <w:pPr>
      <w:jc w:val="left"/>
    </w:pPr>
  </w:style>
  <w:style w:type="paragraph" w:styleId="a8">
    <w:name w:val="Body Text"/>
    <w:basedOn w:val="a0"/>
    <w:link w:val="a9"/>
    <w:autoRedefine/>
    <w:qFormat/>
    <w:rsid w:val="000A1C3A"/>
    <w:rPr>
      <w:rFonts w:eastAsia="华文隶书"/>
      <w:b/>
      <w:color w:val="003366"/>
      <w:spacing w:val="20"/>
      <w:sz w:val="64"/>
    </w:rPr>
  </w:style>
  <w:style w:type="paragraph" w:styleId="aa">
    <w:name w:val="Body Text Indent"/>
    <w:basedOn w:val="a0"/>
    <w:link w:val="ab"/>
    <w:autoRedefine/>
    <w:uiPriority w:val="99"/>
    <w:semiHidden/>
    <w:unhideWhenUsed/>
    <w:qFormat/>
    <w:rsid w:val="000A1C3A"/>
    <w:pPr>
      <w:spacing w:after="120"/>
      <w:ind w:leftChars="200" w:left="420"/>
    </w:pPr>
  </w:style>
  <w:style w:type="paragraph" w:styleId="ac">
    <w:name w:val="Plain Text"/>
    <w:basedOn w:val="a0"/>
    <w:link w:val="ad"/>
    <w:autoRedefine/>
    <w:qFormat/>
    <w:rsid w:val="000A1C3A"/>
    <w:rPr>
      <w:rFonts w:ascii="宋体" w:hAnsi="Courier New"/>
      <w:szCs w:val="20"/>
    </w:rPr>
  </w:style>
  <w:style w:type="paragraph" w:styleId="ae">
    <w:name w:val="Date"/>
    <w:basedOn w:val="a0"/>
    <w:next w:val="a0"/>
    <w:link w:val="af"/>
    <w:autoRedefine/>
    <w:qFormat/>
    <w:rsid w:val="000A1C3A"/>
    <w:pPr>
      <w:spacing w:line="480" w:lineRule="exact"/>
    </w:pPr>
    <w:rPr>
      <w:sz w:val="24"/>
      <w:szCs w:val="20"/>
    </w:rPr>
  </w:style>
  <w:style w:type="paragraph" w:styleId="af0">
    <w:name w:val="Balloon Text"/>
    <w:basedOn w:val="a0"/>
    <w:link w:val="af1"/>
    <w:autoRedefine/>
    <w:uiPriority w:val="99"/>
    <w:semiHidden/>
    <w:unhideWhenUsed/>
    <w:qFormat/>
    <w:rsid w:val="000A1C3A"/>
    <w:rPr>
      <w:sz w:val="18"/>
      <w:szCs w:val="18"/>
    </w:rPr>
  </w:style>
  <w:style w:type="paragraph" w:styleId="af2">
    <w:name w:val="footer"/>
    <w:basedOn w:val="a0"/>
    <w:link w:val="af3"/>
    <w:autoRedefine/>
    <w:uiPriority w:val="99"/>
    <w:unhideWhenUsed/>
    <w:qFormat/>
    <w:rsid w:val="000A1C3A"/>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rsid w:val="000A1C3A"/>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autoRedefine/>
    <w:uiPriority w:val="99"/>
    <w:semiHidden/>
    <w:unhideWhenUsed/>
    <w:qFormat/>
    <w:rsid w:val="000A1C3A"/>
    <w:rPr>
      <w:b/>
      <w:bCs/>
    </w:rPr>
  </w:style>
  <w:style w:type="paragraph" w:styleId="2">
    <w:name w:val="Body Text First Indent 2"/>
    <w:basedOn w:val="aa"/>
    <w:link w:val="20"/>
    <w:autoRedefine/>
    <w:uiPriority w:val="99"/>
    <w:semiHidden/>
    <w:unhideWhenUsed/>
    <w:qFormat/>
    <w:rsid w:val="000A1C3A"/>
    <w:pPr>
      <w:widowControl/>
      <w:ind w:firstLineChars="200" w:firstLine="420"/>
      <w:jc w:val="left"/>
    </w:pPr>
    <w:rPr>
      <w:rFonts w:ascii="Calibri" w:hAnsi="Calibri"/>
      <w:kern w:val="0"/>
      <w:sz w:val="24"/>
    </w:rPr>
  </w:style>
  <w:style w:type="table" w:styleId="af8">
    <w:name w:val="Table Grid"/>
    <w:basedOn w:val="a2"/>
    <w:autoRedefine/>
    <w:uiPriority w:val="59"/>
    <w:qFormat/>
    <w:rsid w:val="000A1C3A"/>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autoRedefine/>
    <w:qFormat/>
    <w:rsid w:val="000A1C3A"/>
  </w:style>
  <w:style w:type="character" w:styleId="afa">
    <w:name w:val="annotation reference"/>
    <w:basedOn w:val="a1"/>
    <w:autoRedefine/>
    <w:uiPriority w:val="99"/>
    <w:semiHidden/>
    <w:unhideWhenUsed/>
    <w:qFormat/>
    <w:rsid w:val="000A1C3A"/>
    <w:rPr>
      <w:sz w:val="21"/>
      <w:szCs w:val="21"/>
    </w:rPr>
  </w:style>
  <w:style w:type="character" w:customStyle="1" w:styleId="af5">
    <w:name w:val="页眉 字符"/>
    <w:basedOn w:val="a1"/>
    <w:link w:val="af4"/>
    <w:autoRedefine/>
    <w:uiPriority w:val="99"/>
    <w:qFormat/>
    <w:rsid w:val="000A1C3A"/>
    <w:rPr>
      <w:sz w:val="18"/>
      <w:szCs w:val="18"/>
    </w:rPr>
  </w:style>
  <w:style w:type="character" w:customStyle="1" w:styleId="af3">
    <w:name w:val="页脚 字符"/>
    <w:basedOn w:val="a1"/>
    <w:link w:val="af2"/>
    <w:autoRedefine/>
    <w:uiPriority w:val="99"/>
    <w:qFormat/>
    <w:rsid w:val="000A1C3A"/>
    <w:rPr>
      <w:sz w:val="18"/>
      <w:szCs w:val="18"/>
    </w:rPr>
  </w:style>
  <w:style w:type="character" w:customStyle="1" w:styleId="a5">
    <w:name w:val="正文缩进 字符"/>
    <w:link w:val="a4"/>
    <w:autoRedefine/>
    <w:qFormat/>
    <w:rsid w:val="000A1C3A"/>
    <w:rPr>
      <w:rFonts w:ascii="Times New Roman" w:eastAsia="宋体" w:hAnsi="Times New Roman" w:cs="Times New Roman"/>
      <w:szCs w:val="20"/>
    </w:rPr>
  </w:style>
  <w:style w:type="character" w:customStyle="1" w:styleId="a9">
    <w:name w:val="正文文本 字符"/>
    <w:basedOn w:val="a1"/>
    <w:link w:val="a8"/>
    <w:autoRedefine/>
    <w:qFormat/>
    <w:rsid w:val="000A1C3A"/>
    <w:rPr>
      <w:rFonts w:ascii="Times New Roman" w:eastAsia="华文隶书" w:hAnsi="Times New Roman" w:cs="Times New Roman"/>
      <w:b/>
      <w:color w:val="003366"/>
      <w:spacing w:val="20"/>
      <w:sz w:val="64"/>
      <w:szCs w:val="24"/>
    </w:rPr>
  </w:style>
  <w:style w:type="paragraph" w:customStyle="1" w:styleId="CharChar4CharChar">
    <w:name w:val="Char Char4 Char Char"/>
    <w:basedOn w:val="a0"/>
    <w:autoRedefine/>
    <w:qFormat/>
    <w:rsid w:val="000A1C3A"/>
    <w:pPr>
      <w:adjustRightInd w:val="0"/>
      <w:spacing w:line="360" w:lineRule="auto"/>
    </w:pPr>
    <w:rPr>
      <w:kern w:val="0"/>
      <w:sz w:val="24"/>
      <w:szCs w:val="20"/>
    </w:rPr>
  </w:style>
  <w:style w:type="paragraph" w:styleId="a">
    <w:name w:val="List Paragraph"/>
    <w:basedOn w:val="a0"/>
    <w:link w:val="afb"/>
    <w:autoRedefine/>
    <w:qFormat/>
    <w:rsid w:val="00306E41"/>
    <w:pPr>
      <w:widowControl/>
      <w:numPr>
        <w:numId w:val="5"/>
      </w:numPr>
      <w:spacing w:afterLines="50" w:after="156" w:line="360" w:lineRule="auto"/>
      <w:jc w:val="left"/>
    </w:pPr>
    <w:rPr>
      <w:rFonts w:ascii="Constantia" w:hAnsi="Constantia"/>
      <w:kern w:val="0"/>
      <w:sz w:val="28"/>
      <w:szCs w:val="21"/>
      <w:lang w:eastAsia="en-US"/>
    </w:rPr>
  </w:style>
  <w:style w:type="paragraph" w:customStyle="1" w:styleId="Style47">
    <w:name w:val="_Style 47"/>
    <w:basedOn w:val="a0"/>
    <w:next w:val="a"/>
    <w:autoRedefine/>
    <w:uiPriority w:val="34"/>
    <w:qFormat/>
    <w:rsid w:val="000A1C3A"/>
    <w:pPr>
      <w:widowControl/>
      <w:spacing w:afterLines="50"/>
      <w:ind w:firstLineChars="200" w:firstLine="420"/>
      <w:jc w:val="left"/>
    </w:pPr>
    <w:rPr>
      <w:rFonts w:ascii="Constantia" w:hAnsi="Constantia"/>
      <w:kern w:val="0"/>
      <w:szCs w:val="21"/>
      <w:lang w:eastAsia="en-US"/>
    </w:rPr>
  </w:style>
  <w:style w:type="character" w:customStyle="1" w:styleId="ad">
    <w:name w:val="纯文本 字符"/>
    <w:basedOn w:val="a1"/>
    <w:link w:val="ac"/>
    <w:autoRedefine/>
    <w:qFormat/>
    <w:rsid w:val="000A1C3A"/>
    <w:rPr>
      <w:rFonts w:ascii="宋体" w:eastAsia="宋体" w:hAnsi="Courier New" w:cs="Times New Roman"/>
      <w:szCs w:val="20"/>
    </w:rPr>
  </w:style>
  <w:style w:type="paragraph" w:customStyle="1" w:styleId="afc">
    <w:name w:val="字元 字元"/>
    <w:basedOn w:val="a0"/>
    <w:autoRedefine/>
    <w:qFormat/>
    <w:rsid w:val="000A1C3A"/>
    <w:pPr>
      <w:widowControl/>
      <w:spacing w:after="160" w:line="240" w:lineRule="exact"/>
      <w:jc w:val="left"/>
    </w:pPr>
    <w:rPr>
      <w:rFonts w:ascii="Verdana" w:eastAsia="MS PGothic" w:hAnsi="Verdana" w:cs="Verdana"/>
      <w:kern w:val="0"/>
      <w:sz w:val="20"/>
      <w:szCs w:val="20"/>
      <w:lang w:eastAsia="en-US" w:bidi="kn-IN"/>
    </w:rPr>
  </w:style>
  <w:style w:type="character" w:customStyle="1" w:styleId="af1">
    <w:name w:val="批注框文本 字符"/>
    <w:basedOn w:val="a1"/>
    <w:link w:val="af0"/>
    <w:autoRedefine/>
    <w:uiPriority w:val="99"/>
    <w:semiHidden/>
    <w:qFormat/>
    <w:rsid w:val="000A1C3A"/>
    <w:rPr>
      <w:rFonts w:ascii="Times New Roman" w:eastAsia="宋体" w:hAnsi="Times New Roman" w:cs="Times New Roman"/>
      <w:sz w:val="18"/>
      <w:szCs w:val="18"/>
    </w:rPr>
  </w:style>
  <w:style w:type="character" w:customStyle="1" w:styleId="af">
    <w:name w:val="日期 字符"/>
    <w:basedOn w:val="a1"/>
    <w:link w:val="ae"/>
    <w:autoRedefine/>
    <w:qFormat/>
    <w:rsid w:val="000A1C3A"/>
    <w:rPr>
      <w:rFonts w:ascii="Times New Roman" w:eastAsia="宋体" w:hAnsi="Times New Roman" w:cs="Times New Roman"/>
      <w:sz w:val="24"/>
      <w:szCs w:val="20"/>
    </w:rPr>
  </w:style>
  <w:style w:type="character" w:customStyle="1" w:styleId="font21">
    <w:name w:val="font21"/>
    <w:basedOn w:val="a1"/>
    <w:autoRedefine/>
    <w:qFormat/>
    <w:rsid w:val="000A1C3A"/>
    <w:rPr>
      <w:rFonts w:ascii="宋体" w:eastAsia="宋体" w:hAnsi="宋体" w:cs="宋体" w:hint="eastAsia"/>
      <w:color w:val="000000"/>
      <w:sz w:val="18"/>
      <w:szCs w:val="18"/>
      <w:u w:val="none"/>
    </w:rPr>
  </w:style>
  <w:style w:type="character" w:customStyle="1" w:styleId="NormalCharacter">
    <w:name w:val="NormalCharacter"/>
    <w:autoRedefine/>
    <w:qFormat/>
    <w:rsid w:val="000A1C3A"/>
  </w:style>
  <w:style w:type="paragraph" w:customStyle="1" w:styleId="-31">
    <w:name w:val="浅色网格 - 强调文字颜色 31"/>
    <w:basedOn w:val="a0"/>
    <w:autoRedefine/>
    <w:uiPriority w:val="34"/>
    <w:qFormat/>
    <w:rsid w:val="000A1C3A"/>
    <w:pPr>
      <w:ind w:firstLine="420"/>
    </w:pPr>
    <w:rPr>
      <w:rFonts w:ascii="Cambria" w:hAnsi="Cambria"/>
      <w:sz w:val="24"/>
    </w:rPr>
  </w:style>
  <w:style w:type="character" w:customStyle="1" w:styleId="ab">
    <w:name w:val="正文文本缩进 字符"/>
    <w:basedOn w:val="a1"/>
    <w:link w:val="aa"/>
    <w:autoRedefine/>
    <w:uiPriority w:val="99"/>
    <w:semiHidden/>
    <w:qFormat/>
    <w:rsid w:val="000A1C3A"/>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sid w:val="000A1C3A"/>
    <w:rPr>
      <w:rFonts w:ascii="Calibri" w:eastAsia="宋体" w:hAnsi="Calibri" w:cs="Times New Roman"/>
      <w:kern w:val="0"/>
      <w:sz w:val="24"/>
      <w:szCs w:val="24"/>
    </w:rPr>
  </w:style>
  <w:style w:type="character" w:customStyle="1" w:styleId="a7">
    <w:name w:val="批注文字 字符"/>
    <w:basedOn w:val="a1"/>
    <w:link w:val="a6"/>
    <w:autoRedefine/>
    <w:uiPriority w:val="99"/>
    <w:qFormat/>
    <w:rsid w:val="000A1C3A"/>
    <w:rPr>
      <w:rFonts w:ascii="Times New Roman" w:eastAsia="宋体" w:hAnsi="Times New Roman" w:cs="Times New Roman"/>
      <w:szCs w:val="24"/>
    </w:rPr>
  </w:style>
  <w:style w:type="character" w:customStyle="1" w:styleId="af7">
    <w:name w:val="批注主题 字符"/>
    <w:basedOn w:val="a7"/>
    <w:link w:val="af6"/>
    <w:autoRedefine/>
    <w:uiPriority w:val="99"/>
    <w:semiHidden/>
    <w:qFormat/>
    <w:rsid w:val="000A1C3A"/>
    <w:rPr>
      <w:rFonts w:ascii="Times New Roman" w:eastAsia="宋体" w:hAnsi="Times New Roman" w:cs="Times New Roman"/>
      <w:b/>
      <w:bCs/>
      <w:szCs w:val="24"/>
    </w:rPr>
  </w:style>
  <w:style w:type="paragraph" w:customStyle="1" w:styleId="CharChar4CharChar1">
    <w:name w:val="Char Char4 Char Char1"/>
    <w:basedOn w:val="a0"/>
    <w:autoRedefine/>
    <w:qFormat/>
    <w:rsid w:val="000A1C3A"/>
    <w:pPr>
      <w:adjustRightInd w:val="0"/>
      <w:spacing w:line="360" w:lineRule="auto"/>
    </w:pPr>
    <w:rPr>
      <w:kern w:val="0"/>
      <w:sz w:val="24"/>
      <w:szCs w:val="20"/>
    </w:rPr>
  </w:style>
  <w:style w:type="character" w:customStyle="1" w:styleId="afb">
    <w:name w:val="列出段落 字符"/>
    <w:basedOn w:val="a1"/>
    <w:link w:val="a"/>
    <w:qFormat/>
    <w:locked/>
    <w:rsid w:val="00306E41"/>
    <w:rPr>
      <w:rFonts w:ascii="Constantia" w:eastAsia="宋体" w:hAnsi="Constantia" w:cs="Times New Roman"/>
      <w:sz w:val="28"/>
      <w:szCs w:val="21"/>
      <w:lang w:eastAsia="en-US"/>
    </w:rPr>
  </w:style>
  <w:style w:type="paragraph" w:customStyle="1" w:styleId="1">
    <w:name w:val="修订1"/>
    <w:hidden/>
    <w:uiPriority w:val="99"/>
    <w:semiHidden/>
    <w:qFormat/>
    <w:rsid w:val="000A1C3A"/>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1275</Words>
  <Characters>7272</Characters>
  <Application>Microsoft Office Word</Application>
  <DocSecurity>0</DocSecurity>
  <Lines>60</Lines>
  <Paragraphs>17</Paragraphs>
  <ScaleCrop>false</ScaleCrop>
  <Company>Microsoft</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2023-09-27T11:46:00Z</cp:lastPrinted>
  <dcterms:created xsi:type="dcterms:W3CDTF">2025-01-12T02:10:00Z</dcterms:created>
  <dcterms:modified xsi:type="dcterms:W3CDTF">2025-01-17T04:53:00Z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A3F31910EAD349EBB12F5B045326B6C9_13</vt:lpwstr>
  </property>
</Properties>
</file>