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28" w:rsidRDefault="004D2C28">
      <w:pPr>
        <w:spacing w:line="360" w:lineRule="auto"/>
        <w:jc w:val="center"/>
        <w:rPr>
          <w:rFonts w:ascii="宋体" w:hAnsi="宋体"/>
          <w:b/>
          <w:sz w:val="52"/>
          <w:szCs w:val="52"/>
        </w:rPr>
      </w:pPr>
    </w:p>
    <w:p w:rsidR="004D2C28" w:rsidRDefault="004D2C28">
      <w:pPr>
        <w:spacing w:line="360" w:lineRule="auto"/>
        <w:jc w:val="center"/>
        <w:rPr>
          <w:rFonts w:ascii="宋体" w:hAnsi="宋体"/>
          <w:b/>
          <w:sz w:val="52"/>
          <w:szCs w:val="52"/>
        </w:rPr>
      </w:pPr>
    </w:p>
    <w:p w:rsidR="004D2C28" w:rsidRDefault="00E27678">
      <w:pPr>
        <w:spacing w:line="360" w:lineRule="auto"/>
        <w:jc w:val="center"/>
        <w:rPr>
          <w:rFonts w:ascii="宋体" w:hAnsi="宋体"/>
          <w:b/>
          <w:sz w:val="52"/>
          <w:szCs w:val="52"/>
        </w:rPr>
      </w:pPr>
      <w:r>
        <w:rPr>
          <w:rFonts w:ascii="宋体" w:hAnsi="宋体" w:hint="eastAsia"/>
          <w:b/>
          <w:sz w:val="52"/>
          <w:szCs w:val="52"/>
        </w:rPr>
        <w:t>比</w:t>
      </w:r>
      <w:r>
        <w:rPr>
          <w:rFonts w:ascii="宋体" w:hAnsi="宋体" w:hint="eastAsia"/>
          <w:b/>
          <w:sz w:val="52"/>
          <w:szCs w:val="52"/>
        </w:rPr>
        <w:t xml:space="preserve"> </w:t>
      </w:r>
      <w:r>
        <w:rPr>
          <w:rFonts w:ascii="宋体" w:hAnsi="宋体" w:hint="eastAsia"/>
          <w:b/>
          <w:sz w:val="52"/>
          <w:szCs w:val="52"/>
        </w:rPr>
        <w:t>价</w:t>
      </w:r>
      <w:r>
        <w:rPr>
          <w:rFonts w:ascii="宋体" w:hAnsi="宋体" w:hint="eastAsia"/>
          <w:b/>
          <w:sz w:val="52"/>
          <w:szCs w:val="52"/>
        </w:rPr>
        <w:t xml:space="preserve"> </w:t>
      </w:r>
      <w:r>
        <w:rPr>
          <w:rFonts w:ascii="宋体" w:hAnsi="宋体" w:hint="eastAsia"/>
          <w:b/>
          <w:sz w:val="52"/>
          <w:szCs w:val="52"/>
        </w:rPr>
        <w:t>文</w:t>
      </w:r>
      <w:r>
        <w:rPr>
          <w:rFonts w:ascii="宋体" w:hAnsi="宋体" w:hint="eastAsia"/>
          <w:b/>
          <w:sz w:val="52"/>
          <w:szCs w:val="52"/>
        </w:rPr>
        <w:t xml:space="preserve"> </w:t>
      </w:r>
      <w:r>
        <w:rPr>
          <w:rFonts w:ascii="宋体" w:hAnsi="宋体" w:hint="eastAsia"/>
          <w:b/>
          <w:sz w:val="52"/>
          <w:szCs w:val="52"/>
        </w:rPr>
        <w:t>件</w:t>
      </w:r>
    </w:p>
    <w:p w:rsidR="004D2C28" w:rsidRDefault="004D2C28">
      <w:pPr>
        <w:spacing w:line="360" w:lineRule="auto"/>
        <w:ind w:firstLineChars="300" w:firstLine="960"/>
        <w:rPr>
          <w:rFonts w:ascii="宋体" w:hAnsi="宋体"/>
          <w:kern w:val="0"/>
          <w:sz w:val="32"/>
        </w:rPr>
      </w:pPr>
    </w:p>
    <w:p w:rsidR="004D2C28" w:rsidRDefault="004D2C28">
      <w:pPr>
        <w:spacing w:line="360" w:lineRule="auto"/>
        <w:ind w:firstLineChars="300" w:firstLine="960"/>
        <w:rPr>
          <w:rFonts w:ascii="宋体" w:hAnsi="宋体"/>
          <w:kern w:val="0"/>
          <w:sz w:val="32"/>
        </w:rPr>
      </w:pPr>
    </w:p>
    <w:p w:rsidR="004D2C28" w:rsidRDefault="004D2C28">
      <w:pPr>
        <w:spacing w:line="360" w:lineRule="auto"/>
        <w:ind w:firstLineChars="300" w:firstLine="960"/>
        <w:rPr>
          <w:rFonts w:ascii="宋体" w:hAnsi="宋体"/>
          <w:kern w:val="0"/>
          <w:sz w:val="32"/>
        </w:rPr>
      </w:pPr>
    </w:p>
    <w:p w:rsidR="004D2C28" w:rsidRDefault="004D2C28">
      <w:pPr>
        <w:spacing w:line="360" w:lineRule="auto"/>
        <w:ind w:firstLineChars="300" w:firstLine="960"/>
        <w:rPr>
          <w:rFonts w:ascii="宋体" w:hAnsi="宋体"/>
          <w:kern w:val="0"/>
          <w:sz w:val="32"/>
        </w:rPr>
      </w:pPr>
    </w:p>
    <w:p w:rsidR="004D2C28" w:rsidRDefault="00E2767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BJXX250216  </w:t>
      </w:r>
    </w:p>
    <w:p w:rsidR="004D2C28" w:rsidRDefault="00E2767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w:t>
      </w:r>
      <w:r>
        <w:rPr>
          <w:rFonts w:ascii="宋体" w:hAnsi="宋体" w:hint="eastAsia"/>
          <w:b/>
          <w:sz w:val="36"/>
          <w:szCs w:val="36"/>
        </w:rPr>
        <w:t>项目名称：</w:t>
      </w:r>
      <w:r>
        <w:rPr>
          <w:rFonts w:ascii="宋体" w:hAnsi="宋体" w:hint="eastAsia"/>
          <w:b/>
          <w:sz w:val="36"/>
          <w:szCs w:val="36"/>
          <w:u w:val="single"/>
        </w:rPr>
        <w:t>新华医院</w:t>
      </w:r>
      <w:r w:rsidR="004D729D">
        <w:rPr>
          <w:rFonts w:ascii="宋体" w:hAnsi="宋体" w:hint="eastAsia"/>
          <w:b/>
          <w:sz w:val="36"/>
          <w:szCs w:val="36"/>
          <w:u w:val="single"/>
        </w:rPr>
        <w:t>“</w:t>
      </w:r>
      <w:bookmarkStart w:id="0" w:name="_GoBack"/>
      <w:bookmarkEnd w:id="0"/>
      <w:r w:rsidR="00254A95">
        <w:rPr>
          <w:rFonts w:ascii="宋体" w:hAnsi="宋体" w:hint="eastAsia"/>
          <w:b/>
          <w:sz w:val="36"/>
          <w:szCs w:val="36"/>
          <w:u w:val="single"/>
        </w:rPr>
        <w:t>数</w:t>
      </w:r>
      <w:r>
        <w:rPr>
          <w:rFonts w:ascii="宋体" w:hAnsi="宋体" w:hint="eastAsia"/>
          <w:b/>
          <w:sz w:val="36"/>
          <w:szCs w:val="36"/>
          <w:u w:val="single"/>
        </w:rPr>
        <w:t>据要素赋能上海市卫生健康数字化转型”子系统建设项目软件测试服务</w:t>
      </w:r>
    </w:p>
    <w:p w:rsidR="004D2C28" w:rsidRDefault="004D2C28">
      <w:pPr>
        <w:spacing w:line="360" w:lineRule="auto"/>
        <w:jc w:val="center"/>
        <w:rPr>
          <w:rFonts w:ascii="宋体" w:hAnsi="宋体"/>
          <w:b/>
          <w:sz w:val="36"/>
          <w:szCs w:val="36"/>
        </w:rPr>
      </w:pPr>
    </w:p>
    <w:p w:rsidR="004D2C28" w:rsidRDefault="00E2767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4D2C28" w:rsidRDefault="004D2C28">
      <w:pPr>
        <w:spacing w:line="360" w:lineRule="auto"/>
        <w:rPr>
          <w:rFonts w:ascii="宋体" w:hAnsi="宋体" w:cs="宋体"/>
          <w:b/>
          <w:sz w:val="28"/>
          <w:szCs w:val="28"/>
        </w:rPr>
      </w:pPr>
    </w:p>
    <w:p w:rsidR="004D2C28" w:rsidRDefault="004D2C28">
      <w:pPr>
        <w:spacing w:line="360" w:lineRule="auto"/>
        <w:rPr>
          <w:rFonts w:ascii="宋体" w:hAnsi="宋体"/>
          <w:b/>
          <w:kern w:val="0"/>
          <w:sz w:val="32"/>
        </w:rPr>
      </w:pPr>
    </w:p>
    <w:p w:rsidR="004D2C28" w:rsidRDefault="004D2C28">
      <w:pPr>
        <w:spacing w:line="360" w:lineRule="auto"/>
        <w:jc w:val="center"/>
        <w:rPr>
          <w:rFonts w:ascii="宋体" w:hAnsi="宋体"/>
          <w:b/>
          <w:kern w:val="0"/>
          <w:sz w:val="32"/>
        </w:rPr>
      </w:pPr>
    </w:p>
    <w:p w:rsidR="004D2C28" w:rsidRDefault="00E27678">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4D2C28" w:rsidRDefault="004D2C28">
      <w:pPr>
        <w:spacing w:line="360" w:lineRule="auto"/>
        <w:jc w:val="center"/>
        <w:rPr>
          <w:rFonts w:ascii="宋体" w:hAnsi="宋体"/>
          <w:b/>
          <w:kern w:val="0"/>
          <w:sz w:val="32"/>
        </w:rPr>
      </w:pPr>
    </w:p>
    <w:p w:rsidR="004D2C28" w:rsidRDefault="004D2C28">
      <w:pPr>
        <w:spacing w:line="360" w:lineRule="auto"/>
        <w:jc w:val="center"/>
        <w:rPr>
          <w:rFonts w:ascii="宋体" w:hAnsi="宋体"/>
          <w:b/>
          <w:kern w:val="0"/>
          <w:sz w:val="30"/>
          <w:szCs w:val="30"/>
        </w:rPr>
      </w:pPr>
    </w:p>
    <w:p w:rsidR="004D2C28" w:rsidRDefault="00E27678">
      <w:pPr>
        <w:jc w:val="center"/>
        <w:rPr>
          <w:rFonts w:ascii="宋体" w:hAnsi="宋体"/>
          <w:b/>
          <w:sz w:val="32"/>
        </w:rPr>
      </w:pPr>
      <w:r>
        <w:rPr>
          <w:rFonts w:ascii="宋体" w:hAnsi="宋体" w:hint="eastAsia"/>
          <w:sz w:val="30"/>
        </w:rPr>
        <w:t>二〇二五年三月</w:t>
      </w:r>
    </w:p>
    <w:p w:rsidR="004D2C28" w:rsidRDefault="004D2C28">
      <w:pPr>
        <w:spacing w:line="360" w:lineRule="auto"/>
        <w:jc w:val="center"/>
        <w:rPr>
          <w:rFonts w:ascii="宋体" w:hAnsi="宋体"/>
          <w:b/>
          <w:sz w:val="24"/>
        </w:rPr>
        <w:sectPr w:rsidR="004D2C28">
          <w:headerReference w:type="default" r:id="rId9"/>
          <w:footerReference w:type="default" r:id="rId10"/>
          <w:pgSz w:w="11906" w:h="16838"/>
          <w:pgMar w:top="1418" w:right="1134" w:bottom="1134" w:left="1134" w:header="851" w:footer="992" w:gutter="0"/>
          <w:cols w:space="720"/>
          <w:docGrid w:type="lines" w:linePitch="312"/>
        </w:sectPr>
      </w:pPr>
    </w:p>
    <w:p w:rsidR="004D2C28" w:rsidRDefault="00E2767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4D2C28" w:rsidRDefault="00E27678">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254A95">
        <w:rPr>
          <w:rFonts w:ascii="宋体" w:hAnsi="宋体" w:hint="eastAsia"/>
          <w:sz w:val="24"/>
          <w:u w:val="single"/>
        </w:rPr>
        <w:t>“数</w:t>
      </w:r>
      <w:r>
        <w:rPr>
          <w:rFonts w:ascii="宋体" w:hAnsi="宋体" w:hint="eastAsia"/>
          <w:sz w:val="24"/>
          <w:u w:val="single"/>
        </w:rPr>
        <w:t>据要素赋能上海市卫生健康数字化转型”子系统建设项目软件测试服务</w:t>
      </w:r>
      <w:r>
        <w:rPr>
          <w:rFonts w:ascii="宋体" w:hAnsi="宋体" w:hint="eastAsia"/>
          <w:sz w:val="24"/>
        </w:rPr>
        <w:t>（项目编号：</w:t>
      </w:r>
      <w:r>
        <w:rPr>
          <w:rFonts w:ascii="宋体" w:hAnsi="宋体" w:hint="eastAsia"/>
          <w:sz w:val="24"/>
          <w:u w:val="single"/>
        </w:rPr>
        <w:t xml:space="preserve">BJXX250216 </w:t>
      </w:r>
      <w:r>
        <w:rPr>
          <w:rFonts w:ascii="宋体" w:hAnsi="宋体" w:hint="eastAsia"/>
          <w:sz w:val="24"/>
        </w:rPr>
        <w:t>）进行采购，按照相关规定，本次采购的项目采用比价方式组织实施，现邀请贵单位前来报价。采购需求如下：</w:t>
      </w:r>
    </w:p>
    <w:p w:rsidR="004D2C28" w:rsidRDefault="004D2C28">
      <w:pPr>
        <w:spacing w:after="120"/>
        <w:ind w:left="851" w:hanging="420"/>
      </w:pPr>
    </w:p>
    <w:p w:rsidR="004D2C28" w:rsidRDefault="00E27678">
      <w:pPr>
        <w:spacing w:line="360" w:lineRule="auto"/>
        <w:rPr>
          <w:rFonts w:ascii="宋体" w:hAnsi="宋体"/>
          <w:b/>
          <w:bCs/>
          <w:kern w:val="0"/>
          <w:sz w:val="24"/>
        </w:rPr>
      </w:pPr>
      <w:r>
        <w:rPr>
          <w:rFonts w:ascii="宋体" w:hAnsi="宋体" w:hint="eastAsia"/>
          <w:b/>
          <w:bCs/>
          <w:kern w:val="0"/>
          <w:sz w:val="24"/>
        </w:rPr>
        <w:t>一、项目概况</w:t>
      </w:r>
    </w:p>
    <w:p w:rsidR="004D2C28" w:rsidRDefault="00E2767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、项目名称：新华医院</w:t>
      </w:r>
      <w:r w:rsidR="00254A95">
        <w:rPr>
          <w:rFonts w:ascii="宋体" w:hAnsi="宋体" w:hint="eastAsia"/>
          <w:sz w:val="24"/>
        </w:rPr>
        <w:t>“数</w:t>
      </w:r>
      <w:r>
        <w:rPr>
          <w:rFonts w:ascii="宋体" w:hAnsi="宋体" w:hint="eastAsia"/>
          <w:sz w:val="24"/>
        </w:rPr>
        <w:t>据要素赋能上海市卫生健康数字化转型</w:t>
      </w:r>
      <w:r>
        <w:rPr>
          <w:rFonts w:ascii="宋体" w:hAnsi="宋体" w:hint="eastAsia"/>
          <w:sz w:val="24"/>
        </w:rPr>
        <w:t>”</w:t>
      </w:r>
      <w:r>
        <w:rPr>
          <w:rFonts w:ascii="宋体" w:hAnsi="宋体" w:hint="eastAsia"/>
          <w:sz w:val="24"/>
        </w:rPr>
        <w:t>子系统建设项目软件测试服务</w:t>
      </w:r>
    </w:p>
    <w:p w:rsidR="004D2C28" w:rsidRDefault="00E2767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、项目地点：新</w:t>
      </w:r>
      <w:r>
        <w:rPr>
          <w:rFonts w:ascii="宋体" w:hAnsi="宋体" w:hint="eastAsia"/>
          <w:sz w:val="24"/>
        </w:rPr>
        <w:t>华医院上海市杨浦区控江路</w:t>
      </w:r>
      <w:r>
        <w:rPr>
          <w:rFonts w:ascii="宋体" w:hAnsi="宋体" w:hint="eastAsia"/>
          <w:sz w:val="24"/>
        </w:rPr>
        <w:t>1665</w:t>
      </w:r>
      <w:r>
        <w:rPr>
          <w:rFonts w:ascii="宋体" w:hAnsi="宋体" w:hint="eastAsia"/>
          <w:sz w:val="24"/>
        </w:rPr>
        <w:t>号</w:t>
      </w:r>
    </w:p>
    <w:p w:rsidR="004D2C28" w:rsidRDefault="00E27678">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、项目最高限价：</w:t>
      </w:r>
      <w:r>
        <w:rPr>
          <w:rFonts w:ascii="宋体" w:hAnsi="宋体"/>
          <w:sz w:val="24"/>
        </w:rPr>
        <w:t>4.47</w:t>
      </w:r>
      <w:r>
        <w:rPr>
          <w:rFonts w:ascii="宋体" w:hAnsi="宋体" w:hint="eastAsia"/>
          <w:sz w:val="24"/>
        </w:rPr>
        <w:t>万</w:t>
      </w:r>
      <w:r>
        <w:rPr>
          <w:rFonts w:ascii="宋体" w:hAnsi="宋体"/>
          <w:sz w:val="24"/>
        </w:rPr>
        <w:t>元</w:t>
      </w:r>
    </w:p>
    <w:p w:rsidR="004D2C28" w:rsidRDefault="00E27678">
      <w:pPr>
        <w:spacing w:line="360" w:lineRule="auto"/>
        <w:ind w:firstLineChars="177" w:firstLine="425"/>
        <w:rPr>
          <w:rFonts w:ascii="宋体" w:hAnsi="宋体"/>
          <w:bCs/>
          <w:kern w:val="0"/>
          <w:sz w:val="24"/>
        </w:rPr>
      </w:pPr>
      <w:r>
        <w:rPr>
          <w:rFonts w:ascii="宋体" w:hAnsi="宋体" w:hint="eastAsia"/>
          <w:bCs/>
          <w:kern w:val="0"/>
          <w:sz w:val="24"/>
        </w:rPr>
        <w:t>4</w:t>
      </w:r>
      <w:r>
        <w:rPr>
          <w:rFonts w:ascii="宋体" w:hAnsi="宋体" w:hint="eastAsia"/>
          <w:bCs/>
          <w:kern w:val="0"/>
          <w:sz w:val="24"/>
        </w:rPr>
        <w:t>、服务周期：</w:t>
      </w:r>
      <w:r>
        <w:rPr>
          <w:rFonts w:ascii="宋体" w:hAnsi="宋体" w:hint="eastAsia"/>
          <w:bCs/>
          <w:kern w:val="0"/>
          <w:sz w:val="24"/>
        </w:rPr>
        <w:t xml:space="preserve"> </w:t>
      </w:r>
      <w:r>
        <w:rPr>
          <w:rFonts w:ascii="宋体" w:hAnsi="宋体" w:hint="eastAsia"/>
          <w:bCs/>
          <w:kern w:val="0"/>
          <w:sz w:val="24"/>
        </w:rPr>
        <w:t>合同签订之日起直至上海交通大学医学院附属新华医院</w:t>
      </w:r>
      <w:r w:rsidR="00254A95">
        <w:rPr>
          <w:rFonts w:ascii="宋体" w:hAnsi="宋体" w:hint="eastAsia"/>
          <w:bCs/>
          <w:kern w:val="0"/>
          <w:sz w:val="24"/>
        </w:rPr>
        <w:t>”数</w:t>
      </w:r>
      <w:r>
        <w:rPr>
          <w:rFonts w:ascii="宋体" w:hAnsi="宋体" w:hint="eastAsia"/>
          <w:bCs/>
          <w:kern w:val="0"/>
          <w:sz w:val="24"/>
        </w:rPr>
        <w:t>据要素赋能上海市卫生健康数字化转型”子系统建设项目验收通过。计划完成时间为</w:t>
      </w:r>
      <w:r>
        <w:rPr>
          <w:rFonts w:ascii="宋体" w:hAnsi="宋体" w:hint="eastAsia"/>
          <w:bCs/>
          <w:kern w:val="0"/>
          <w:sz w:val="24"/>
        </w:rPr>
        <w:t>2025</w:t>
      </w:r>
      <w:r>
        <w:rPr>
          <w:rFonts w:ascii="宋体" w:hAnsi="宋体" w:hint="eastAsia"/>
          <w:bCs/>
          <w:kern w:val="0"/>
          <w:sz w:val="24"/>
        </w:rPr>
        <w:t>年</w:t>
      </w:r>
      <w:r>
        <w:rPr>
          <w:rFonts w:ascii="宋体" w:hAnsi="宋体" w:hint="eastAsia"/>
          <w:bCs/>
          <w:kern w:val="0"/>
          <w:sz w:val="24"/>
        </w:rPr>
        <w:t>12</w:t>
      </w:r>
      <w:r>
        <w:rPr>
          <w:rFonts w:ascii="宋体" w:hAnsi="宋体" w:hint="eastAsia"/>
          <w:bCs/>
          <w:kern w:val="0"/>
          <w:sz w:val="24"/>
        </w:rPr>
        <w:t>月</w:t>
      </w:r>
      <w:r>
        <w:rPr>
          <w:rFonts w:ascii="宋体" w:hAnsi="宋体" w:hint="eastAsia"/>
          <w:bCs/>
          <w:kern w:val="0"/>
          <w:sz w:val="24"/>
        </w:rPr>
        <w:t>31</w:t>
      </w:r>
      <w:r>
        <w:rPr>
          <w:rFonts w:ascii="宋体" w:hAnsi="宋体" w:hint="eastAsia"/>
          <w:bCs/>
          <w:kern w:val="0"/>
          <w:sz w:val="24"/>
        </w:rPr>
        <w:t>日（具体时间根据医院结合实际工作安排，如实际工期超出上述时间，也不增加任何费用）</w:t>
      </w:r>
    </w:p>
    <w:p w:rsidR="004D2C28" w:rsidRDefault="004D2C28">
      <w:pPr>
        <w:spacing w:after="120"/>
        <w:ind w:left="902"/>
      </w:pPr>
    </w:p>
    <w:p w:rsidR="004D2C28" w:rsidRDefault="00E27678">
      <w:pPr>
        <w:tabs>
          <w:tab w:val="left" w:pos="540"/>
        </w:tabs>
        <w:spacing w:line="360" w:lineRule="auto"/>
        <w:jc w:val="left"/>
        <w:outlineLvl w:val="1"/>
        <w:rPr>
          <w:rFonts w:ascii="宋体" w:hAnsi="宋体"/>
          <w:b/>
          <w:bCs/>
          <w:color w:val="000000"/>
          <w:sz w:val="24"/>
        </w:rPr>
      </w:pPr>
      <w:bookmarkStart w:id="1" w:name="_Toc342044134"/>
      <w:r>
        <w:rPr>
          <w:rFonts w:ascii="宋体" w:hAnsi="宋体" w:hint="eastAsia"/>
          <w:b/>
          <w:bCs/>
          <w:color w:val="000000"/>
          <w:sz w:val="24"/>
        </w:rPr>
        <w:t>二、服务内容及要求</w:t>
      </w:r>
    </w:p>
    <w:p w:rsidR="004D2C28" w:rsidRPr="00254A95" w:rsidRDefault="00E27678">
      <w:pPr>
        <w:spacing w:line="360" w:lineRule="auto"/>
        <w:ind w:firstLineChars="200" w:firstLine="480"/>
        <w:rPr>
          <w:rFonts w:ascii="宋体" w:hAnsi="宋体"/>
          <w:bCs/>
          <w:kern w:val="0"/>
          <w:sz w:val="24"/>
        </w:rPr>
      </w:pPr>
      <w:r w:rsidRPr="00254A95">
        <w:rPr>
          <w:rFonts w:ascii="宋体" w:hAnsi="宋体" w:hint="eastAsia"/>
          <w:bCs/>
          <w:kern w:val="0"/>
          <w:sz w:val="24"/>
        </w:rPr>
        <w:t>本次项目测评范围主要是对新华医院</w:t>
      </w:r>
      <w:r w:rsidR="00254A95" w:rsidRPr="00254A95">
        <w:rPr>
          <w:rFonts w:ascii="宋体" w:hAnsi="宋体" w:hint="eastAsia"/>
          <w:bCs/>
          <w:kern w:val="0"/>
          <w:sz w:val="24"/>
        </w:rPr>
        <w:t>“数</w:t>
      </w:r>
      <w:r w:rsidRPr="00254A95">
        <w:rPr>
          <w:rFonts w:ascii="宋体" w:hAnsi="宋体" w:hint="eastAsia"/>
          <w:bCs/>
          <w:kern w:val="0"/>
          <w:sz w:val="24"/>
        </w:rPr>
        <w:t>据要素赋能上海市卫生健康数字化转型</w:t>
      </w:r>
      <w:r w:rsidRPr="00254A95">
        <w:rPr>
          <w:rFonts w:ascii="宋体" w:hAnsi="宋体" w:hint="eastAsia"/>
          <w:bCs/>
          <w:kern w:val="0"/>
          <w:sz w:val="24"/>
        </w:rPr>
        <w:t>”</w:t>
      </w:r>
      <w:r w:rsidRPr="00254A95">
        <w:rPr>
          <w:rFonts w:ascii="宋体" w:hAnsi="宋体" w:hint="eastAsia"/>
          <w:bCs/>
          <w:kern w:val="0"/>
          <w:sz w:val="24"/>
        </w:rPr>
        <w:t>子系统建设项目开展软件测试服务。</w:t>
      </w:r>
    </w:p>
    <w:p w:rsidR="004D2C28" w:rsidRDefault="00E27678">
      <w:pPr>
        <w:spacing w:line="360" w:lineRule="auto"/>
        <w:rPr>
          <w:rFonts w:ascii="宋体" w:hAnsi="宋体"/>
          <w:sz w:val="24"/>
        </w:rPr>
      </w:pPr>
      <w:r>
        <w:rPr>
          <w:rFonts w:ascii="宋体" w:hAnsi="宋体" w:hint="eastAsia"/>
          <w:sz w:val="24"/>
        </w:rPr>
        <w:t>技术需求</w:t>
      </w:r>
    </w:p>
    <w:p w:rsidR="004D2C28" w:rsidRDefault="00E27678">
      <w:pPr>
        <w:spacing w:line="360" w:lineRule="auto"/>
        <w:rPr>
          <w:rFonts w:ascii="宋体" w:hAnsi="宋体"/>
          <w:sz w:val="24"/>
        </w:rPr>
      </w:pPr>
      <w:r>
        <w:rPr>
          <w:rFonts w:ascii="宋体" w:hAnsi="宋体" w:hint="eastAsia"/>
          <w:sz w:val="24"/>
        </w:rPr>
        <w:t>（一）测评服务内容</w:t>
      </w:r>
    </w:p>
    <w:p w:rsidR="004D2C28" w:rsidRDefault="00E27678">
      <w:pPr>
        <w:spacing w:line="360" w:lineRule="auto"/>
        <w:rPr>
          <w:rFonts w:ascii="宋体" w:hAnsi="宋体"/>
          <w:sz w:val="24"/>
        </w:rPr>
      </w:pPr>
      <w:r>
        <w:rPr>
          <w:rFonts w:ascii="宋体" w:hAnsi="宋体" w:hint="eastAsia"/>
          <w:sz w:val="24"/>
        </w:rPr>
        <w:tab/>
      </w:r>
      <w:r>
        <w:rPr>
          <w:rFonts w:ascii="宋体" w:hAnsi="宋体" w:hint="eastAsia"/>
          <w:sz w:val="24"/>
        </w:rPr>
        <w:t>对信息化系统应用软件进行功能验测。软件测试主要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覆盖范围包括：</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）功能性测试：针对软件的适应性、准确性、互操作性、安全保密性进行测试；</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）性能效率测试：依据软件实际性能考核指标，使用工具对软件效率进行测试；</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）兼容性测试：以软件共存性、互操作性进行测试；</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）易用性测试：针对软件的易理解性、</w:t>
      </w:r>
      <w:r>
        <w:rPr>
          <w:rFonts w:ascii="宋体" w:hAnsi="宋体" w:hint="eastAsia"/>
          <w:sz w:val="24"/>
        </w:rPr>
        <w:t>易学习性、易操作性进行测试；</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）可靠性测试：针对软件的成熟性、容错性、易恢复性进行测试；</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）信息安全性测试：针对软件的保密性、完整性、抗抵赖性、可核查性、可鉴别性进行测试。</w:t>
      </w:r>
    </w:p>
    <w:p w:rsidR="004D2C28" w:rsidRDefault="00E27678">
      <w:pPr>
        <w:spacing w:line="360" w:lineRule="auto"/>
        <w:rPr>
          <w:rFonts w:ascii="宋体" w:hAnsi="宋体"/>
          <w:sz w:val="24"/>
        </w:rPr>
      </w:pPr>
      <w:r>
        <w:rPr>
          <w:rFonts w:ascii="宋体" w:hAnsi="宋体" w:hint="eastAsia"/>
          <w:sz w:val="24"/>
        </w:rPr>
        <w:lastRenderedPageBreak/>
        <w:t>（</w:t>
      </w:r>
      <w:r>
        <w:rPr>
          <w:rFonts w:ascii="宋体" w:hAnsi="宋体" w:hint="eastAsia"/>
          <w:sz w:val="24"/>
        </w:rPr>
        <w:t>7</w:t>
      </w:r>
      <w:r>
        <w:rPr>
          <w:rFonts w:ascii="宋体" w:hAnsi="宋体" w:hint="eastAsia"/>
          <w:sz w:val="24"/>
        </w:rPr>
        <w:t>）维护性测试：针对软件的易分析性、易改变性、易测试性进行测试；</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）可移植性测试：针对软件的适应性、易安装性、共存性、易替换进行测试；</w:t>
      </w:r>
    </w:p>
    <w:p w:rsidR="004D2C28" w:rsidRDefault="004D2C28">
      <w:pPr>
        <w:spacing w:line="360" w:lineRule="auto"/>
        <w:rPr>
          <w:rFonts w:ascii="宋体" w:hAnsi="宋体"/>
          <w:sz w:val="24"/>
        </w:rPr>
      </w:pPr>
    </w:p>
    <w:p w:rsidR="004D2C28" w:rsidRDefault="00E27678">
      <w:pPr>
        <w:spacing w:line="360" w:lineRule="auto"/>
        <w:rPr>
          <w:rFonts w:ascii="宋体" w:hAnsi="宋体"/>
          <w:sz w:val="24"/>
        </w:rPr>
      </w:pPr>
      <w:r>
        <w:rPr>
          <w:rFonts w:ascii="宋体" w:hAnsi="宋体" w:hint="eastAsia"/>
          <w:sz w:val="24"/>
        </w:rPr>
        <w:t>（二）测评参考规范及依据</w:t>
      </w:r>
    </w:p>
    <w:p w:rsidR="004D2C28" w:rsidRDefault="00E27678">
      <w:pPr>
        <w:spacing w:line="360" w:lineRule="auto"/>
        <w:rPr>
          <w:rFonts w:ascii="宋体" w:hAnsi="宋体"/>
          <w:sz w:val="24"/>
        </w:rPr>
      </w:pPr>
      <w:r>
        <w:rPr>
          <w:rFonts w:ascii="宋体" w:hAnsi="宋体" w:hint="eastAsia"/>
          <w:sz w:val="24"/>
        </w:rPr>
        <w:t>国家及相关行业标准规范，但不限于下列文件、标准：</w:t>
      </w:r>
    </w:p>
    <w:p w:rsidR="004D2C28" w:rsidRDefault="00E27678">
      <w:pPr>
        <w:spacing w:line="360" w:lineRule="auto"/>
        <w:rPr>
          <w:rFonts w:ascii="宋体" w:hAnsi="宋体"/>
          <w:sz w:val="24"/>
        </w:rPr>
      </w:pPr>
      <w:r>
        <w:rPr>
          <w:rFonts w:ascii="宋体" w:hAnsi="宋体"/>
          <w:sz w:val="24"/>
        </w:rPr>
        <w:t></w:t>
      </w:r>
      <w:r>
        <w:rPr>
          <w:rFonts w:ascii="宋体" w:hAnsi="宋体"/>
          <w:sz w:val="24"/>
        </w:rPr>
        <w:tab/>
        <w:t>GB/T 25000.51-2016</w:t>
      </w:r>
      <w:r>
        <w:rPr>
          <w:rFonts w:ascii="宋体" w:hAnsi="宋体" w:hint="eastAsia"/>
          <w:sz w:val="24"/>
        </w:rPr>
        <w:t>《系统与软件工程</w:t>
      </w:r>
      <w:r>
        <w:rPr>
          <w:rFonts w:ascii="宋体" w:hAnsi="宋体"/>
          <w:sz w:val="24"/>
        </w:rPr>
        <w:t xml:space="preserve"> </w:t>
      </w:r>
      <w:r>
        <w:rPr>
          <w:rFonts w:ascii="宋体" w:hAnsi="宋体" w:hint="eastAsia"/>
          <w:sz w:val="24"/>
        </w:rPr>
        <w:t>系统与软件质量要求和评价（</w:t>
      </w:r>
      <w:r>
        <w:rPr>
          <w:rFonts w:ascii="宋体" w:hAnsi="宋体"/>
          <w:sz w:val="24"/>
        </w:rPr>
        <w:t>SQuaRE</w:t>
      </w:r>
      <w:r>
        <w:rPr>
          <w:rFonts w:ascii="宋体" w:hAnsi="宋体" w:hint="eastAsia"/>
          <w:sz w:val="24"/>
        </w:rPr>
        <w:t>）</w:t>
      </w:r>
      <w:r>
        <w:rPr>
          <w:rFonts w:ascii="宋体" w:hAnsi="宋体"/>
          <w:sz w:val="24"/>
        </w:rPr>
        <w:t xml:space="preserve"> </w:t>
      </w:r>
      <w:r>
        <w:rPr>
          <w:rFonts w:ascii="宋体" w:hAnsi="宋体" w:hint="eastAsia"/>
          <w:sz w:val="24"/>
        </w:rPr>
        <w:t>第</w:t>
      </w:r>
      <w:r>
        <w:rPr>
          <w:rFonts w:ascii="宋体" w:hAnsi="宋体"/>
          <w:sz w:val="24"/>
        </w:rPr>
        <w:t>51</w:t>
      </w:r>
      <w:r>
        <w:rPr>
          <w:rFonts w:ascii="宋体" w:hAnsi="宋体" w:hint="eastAsia"/>
          <w:sz w:val="24"/>
        </w:rPr>
        <w:t>部分</w:t>
      </w:r>
      <w:r>
        <w:rPr>
          <w:rFonts w:ascii="宋体" w:hAnsi="宋体" w:hint="eastAsia"/>
          <w:sz w:val="24"/>
        </w:rPr>
        <w:t>：就绪可用软件产品（</w:t>
      </w:r>
      <w:r>
        <w:rPr>
          <w:rFonts w:ascii="宋体" w:hAnsi="宋体"/>
          <w:sz w:val="24"/>
        </w:rPr>
        <w:t>RUSP</w:t>
      </w:r>
      <w:r>
        <w:rPr>
          <w:rFonts w:ascii="宋体" w:hAnsi="宋体" w:hint="eastAsia"/>
          <w:sz w:val="24"/>
        </w:rPr>
        <w:t>）的质量要求和测试细则》国家标准。</w:t>
      </w:r>
    </w:p>
    <w:p w:rsidR="004D2C28" w:rsidRDefault="00E27678">
      <w:pPr>
        <w:spacing w:line="360" w:lineRule="auto"/>
        <w:rPr>
          <w:rFonts w:ascii="宋体" w:hAnsi="宋体"/>
          <w:sz w:val="24"/>
        </w:rPr>
      </w:pPr>
      <w:r>
        <w:rPr>
          <w:rFonts w:ascii="宋体" w:hAnsi="宋体"/>
          <w:sz w:val="24"/>
        </w:rPr>
        <w:t></w:t>
      </w:r>
      <w:r>
        <w:rPr>
          <w:rFonts w:ascii="宋体" w:hAnsi="宋体"/>
          <w:sz w:val="24"/>
        </w:rPr>
        <w:tab/>
        <w:t>GB/T 25000.10-2016</w:t>
      </w:r>
      <w:r>
        <w:rPr>
          <w:rFonts w:ascii="宋体" w:hAnsi="宋体" w:hint="eastAsia"/>
          <w:sz w:val="24"/>
        </w:rPr>
        <w:t>《系统与软件工程</w:t>
      </w:r>
      <w:r>
        <w:rPr>
          <w:rFonts w:ascii="宋体" w:hAnsi="宋体"/>
          <w:sz w:val="24"/>
        </w:rPr>
        <w:t xml:space="preserve"> </w:t>
      </w:r>
      <w:r>
        <w:rPr>
          <w:rFonts w:ascii="宋体" w:hAnsi="宋体" w:hint="eastAsia"/>
          <w:sz w:val="24"/>
        </w:rPr>
        <w:t>系统与软件质量要求和评价（</w:t>
      </w:r>
      <w:r>
        <w:rPr>
          <w:rFonts w:ascii="宋体" w:hAnsi="宋体"/>
          <w:sz w:val="24"/>
        </w:rPr>
        <w:t>SQuaRE</w:t>
      </w:r>
      <w:r>
        <w:rPr>
          <w:rFonts w:ascii="宋体" w:hAnsi="宋体" w:hint="eastAsia"/>
          <w:sz w:val="24"/>
        </w:rPr>
        <w:t>）</w:t>
      </w:r>
      <w:r>
        <w:rPr>
          <w:rFonts w:ascii="宋体" w:hAnsi="宋体"/>
          <w:sz w:val="24"/>
        </w:rPr>
        <w:t xml:space="preserve"> </w:t>
      </w:r>
      <w:r>
        <w:rPr>
          <w:rFonts w:ascii="宋体" w:hAnsi="宋体" w:hint="eastAsia"/>
          <w:sz w:val="24"/>
        </w:rPr>
        <w:t>第</w:t>
      </w:r>
      <w:r>
        <w:rPr>
          <w:rFonts w:ascii="宋体" w:hAnsi="宋体"/>
          <w:sz w:val="24"/>
        </w:rPr>
        <w:t>10</w:t>
      </w:r>
      <w:r>
        <w:rPr>
          <w:rFonts w:ascii="宋体" w:hAnsi="宋体" w:hint="eastAsia"/>
          <w:sz w:val="24"/>
        </w:rPr>
        <w:t>部分：系统与软件质量模型》国家标准。</w:t>
      </w:r>
    </w:p>
    <w:p w:rsidR="004D2C28" w:rsidRDefault="004D2C28">
      <w:pPr>
        <w:spacing w:line="360" w:lineRule="auto"/>
        <w:rPr>
          <w:rFonts w:ascii="宋体" w:hAnsi="宋体"/>
          <w:sz w:val="24"/>
        </w:rPr>
      </w:pPr>
    </w:p>
    <w:p w:rsidR="004D2C28" w:rsidRDefault="00E27678">
      <w:pPr>
        <w:spacing w:line="360" w:lineRule="auto"/>
        <w:rPr>
          <w:rFonts w:ascii="宋体" w:hAnsi="宋体"/>
          <w:sz w:val="24"/>
        </w:rPr>
      </w:pPr>
      <w:r>
        <w:rPr>
          <w:rFonts w:ascii="宋体" w:hAnsi="宋体" w:hint="eastAsia"/>
          <w:sz w:val="24"/>
        </w:rPr>
        <w:t>（三）测试成果交付的要求</w:t>
      </w:r>
    </w:p>
    <w:p w:rsidR="004D2C28" w:rsidRDefault="00E27678">
      <w:pPr>
        <w:spacing w:line="360" w:lineRule="auto"/>
        <w:rPr>
          <w:rFonts w:ascii="宋体" w:hAnsi="宋体"/>
          <w:sz w:val="24"/>
        </w:rPr>
      </w:pPr>
      <w:r>
        <w:rPr>
          <w:rFonts w:ascii="宋体" w:hAnsi="宋体" w:hint="eastAsia"/>
          <w:sz w:val="24"/>
        </w:rPr>
        <w:t>项目组在完成各项测试及评估任务后，出具软件测试报告。</w:t>
      </w:r>
    </w:p>
    <w:p w:rsidR="004D2C28" w:rsidRDefault="004D2C28">
      <w:pPr>
        <w:spacing w:line="360" w:lineRule="auto"/>
        <w:rPr>
          <w:rFonts w:ascii="宋体" w:hAnsi="宋体"/>
          <w:sz w:val="24"/>
        </w:rPr>
      </w:pPr>
    </w:p>
    <w:p w:rsidR="004D2C28" w:rsidRDefault="00E27678">
      <w:pPr>
        <w:spacing w:line="360" w:lineRule="auto"/>
        <w:rPr>
          <w:rFonts w:ascii="宋体" w:hAnsi="宋体"/>
          <w:sz w:val="24"/>
        </w:rPr>
      </w:pPr>
      <w:r>
        <w:rPr>
          <w:rFonts w:ascii="宋体" w:hAnsi="宋体" w:hint="eastAsia"/>
          <w:sz w:val="24"/>
        </w:rPr>
        <w:t>（四）售后服务</w:t>
      </w:r>
    </w:p>
    <w:p w:rsidR="004D2C28" w:rsidRDefault="00E27678">
      <w:pPr>
        <w:spacing w:line="360" w:lineRule="auto"/>
        <w:rPr>
          <w:rFonts w:ascii="宋体" w:hAnsi="宋体"/>
          <w:sz w:val="24"/>
        </w:rPr>
      </w:pPr>
      <w:r>
        <w:rPr>
          <w:rFonts w:ascii="宋体" w:hAnsi="宋体" w:hint="eastAsia"/>
          <w:sz w:val="24"/>
        </w:rPr>
        <w:t>供应商需做出以下服务承诺：</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 xml:space="preserve"> </w:t>
      </w:r>
      <w:r>
        <w:rPr>
          <w:rFonts w:ascii="宋体" w:hAnsi="宋体" w:hint="eastAsia"/>
          <w:sz w:val="24"/>
        </w:rPr>
        <w:t>组建一支有丰富经验的服务团队，致力于本项目的软件测试工作，保证为采购人提供优质服务；</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设立</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的值班响应电话，根据用户所发生安全问题，提供远程技术支持；</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 xml:space="preserve"> </w:t>
      </w:r>
      <w:r>
        <w:rPr>
          <w:rFonts w:ascii="宋体" w:hAnsi="宋体" w:hint="eastAsia"/>
          <w:sz w:val="24"/>
        </w:rPr>
        <w:t>遵循守法、公平、公正、独立的原则进行测评服务；</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 xml:space="preserve"> </w:t>
      </w:r>
      <w:r>
        <w:rPr>
          <w:rFonts w:ascii="宋体" w:hAnsi="宋体" w:hint="eastAsia"/>
          <w:sz w:val="24"/>
        </w:rPr>
        <w:t>未经采购人许可，不得以任何形式将本项目业务转包或分包给第三方。</w:t>
      </w:r>
    </w:p>
    <w:p w:rsidR="004D2C28" w:rsidRDefault="004D2C28">
      <w:pPr>
        <w:spacing w:line="360" w:lineRule="auto"/>
        <w:rPr>
          <w:rFonts w:ascii="宋体" w:hAnsi="宋体"/>
          <w:sz w:val="24"/>
        </w:rPr>
      </w:pPr>
    </w:p>
    <w:p w:rsidR="004D2C28" w:rsidRDefault="00E27678">
      <w:pPr>
        <w:spacing w:line="360" w:lineRule="auto"/>
        <w:rPr>
          <w:rFonts w:ascii="宋体" w:hAnsi="宋体"/>
          <w:sz w:val="24"/>
        </w:rPr>
      </w:pPr>
      <w:r>
        <w:rPr>
          <w:rFonts w:ascii="宋体" w:hAnsi="宋体" w:hint="eastAsia"/>
          <w:sz w:val="24"/>
        </w:rPr>
        <w:t>（五）测评机构人员的要求</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bCs/>
          <w:sz w:val="24"/>
        </w:rPr>
        <w:t>★</w:t>
      </w:r>
      <w:r>
        <w:rPr>
          <w:rFonts w:ascii="宋体" w:hAnsi="宋体" w:hint="eastAsia"/>
          <w:sz w:val="24"/>
        </w:rPr>
        <w:t>供应商测评团队成员需具有类似项目经验。需附测评名单、测评相关资质证书复印件、技术职称复印件。</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）项目成员需熟悉</w:t>
      </w:r>
      <w:r>
        <w:rPr>
          <w:rFonts w:ascii="宋体" w:hAnsi="宋体" w:hint="eastAsia"/>
          <w:sz w:val="24"/>
        </w:rPr>
        <w:t>GB/T 25000.51-2016</w:t>
      </w:r>
      <w:r>
        <w:rPr>
          <w:rFonts w:ascii="宋体" w:hAnsi="宋体" w:hint="eastAsia"/>
          <w:sz w:val="24"/>
        </w:rPr>
        <w:t>《系统与软件工程</w:t>
      </w:r>
      <w:r>
        <w:rPr>
          <w:rFonts w:ascii="宋体" w:hAnsi="宋体" w:hint="eastAsia"/>
          <w:sz w:val="24"/>
        </w:rPr>
        <w:t xml:space="preserve"> </w:t>
      </w:r>
      <w:r>
        <w:rPr>
          <w:rFonts w:ascii="宋体" w:hAnsi="宋体" w:hint="eastAsia"/>
          <w:sz w:val="24"/>
        </w:rPr>
        <w:t>系统与软件质量要求和评价（</w:t>
      </w:r>
      <w:r>
        <w:rPr>
          <w:rFonts w:ascii="宋体" w:hAnsi="宋体" w:hint="eastAsia"/>
          <w:sz w:val="24"/>
        </w:rPr>
        <w:t>SQuaRE</w:t>
      </w:r>
      <w:r>
        <w:rPr>
          <w:rFonts w:ascii="宋体" w:hAnsi="宋体" w:hint="eastAsia"/>
          <w:sz w:val="24"/>
        </w:rPr>
        <w:t>）</w:t>
      </w:r>
      <w:r>
        <w:rPr>
          <w:rFonts w:ascii="宋体" w:hAnsi="宋体" w:hint="eastAsia"/>
          <w:sz w:val="24"/>
        </w:rPr>
        <w:t xml:space="preserve"> </w:t>
      </w:r>
      <w:r>
        <w:rPr>
          <w:rFonts w:ascii="宋体" w:hAnsi="宋体" w:hint="eastAsia"/>
          <w:sz w:val="24"/>
        </w:rPr>
        <w:t>第</w:t>
      </w:r>
      <w:r>
        <w:rPr>
          <w:rFonts w:ascii="宋体" w:hAnsi="宋体" w:hint="eastAsia"/>
          <w:sz w:val="24"/>
        </w:rPr>
        <w:t>51</w:t>
      </w:r>
      <w:r>
        <w:rPr>
          <w:rFonts w:ascii="宋体" w:hAnsi="宋体" w:hint="eastAsia"/>
          <w:sz w:val="24"/>
        </w:rPr>
        <w:t>部分：就绪可用软件产品（</w:t>
      </w:r>
      <w:r>
        <w:rPr>
          <w:rFonts w:ascii="宋体" w:hAnsi="宋体" w:hint="eastAsia"/>
          <w:sz w:val="24"/>
        </w:rPr>
        <w:t>RUSP</w:t>
      </w:r>
      <w:r>
        <w:rPr>
          <w:rFonts w:ascii="宋体" w:hAnsi="宋体" w:hint="eastAsia"/>
          <w:sz w:val="24"/>
        </w:rPr>
        <w:t>）的质量要求和测试细则》、</w:t>
      </w:r>
      <w:r>
        <w:rPr>
          <w:rFonts w:ascii="宋体" w:hAnsi="宋体" w:hint="eastAsia"/>
          <w:sz w:val="24"/>
        </w:rPr>
        <w:t>GB/T 25000.10-2016</w:t>
      </w:r>
      <w:r>
        <w:rPr>
          <w:rFonts w:ascii="宋体" w:hAnsi="宋体" w:hint="eastAsia"/>
          <w:sz w:val="24"/>
        </w:rPr>
        <w:t>《系统与软件工程</w:t>
      </w:r>
      <w:r>
        <w:rPr>
          <w:rFonts w:ascii="宋体" w:hAnsi="宋体" w:hint="eastAsia"/>
          <w:sz w:val="24"/>
        </w:rPr>
        <w:t xml:space="preserve"> </w:t>
      </w:r>
      <w:r>
        <w:rPr>
          <w:rFonts w:ascii="宋体" w:hAnsi="宋体" w:hint="eastAsia"/>
          <w:sz w:val="24"/>
        </w:rPr>
        <w:t>系统与软件质量要求和评价（</w:t>
      </w:r>
      <w:r>
        <w:rPr>
          <w:rFonts w:ascii="宋体" w:hAnsi="宋体" w:hint="eastAsia"/>
          <w:sz w:val="24"/>
        </w:rPr>
        <w:t>SQuaRE</w:t>
      </w:r>
      <w:r>
        <w:rPr>
          <w:rFonts w:ascii="宋体" w:hAnsi="宋体" w:hint="eastAsia"/>
          <w:sz w:val="24"/>
        </w:rPr>
        <w:t>）</w:t>
      </w:r>
      <w:r>
        <w:rPr>
          <w:rFonts w:ascii="宋体" w:hAnsi="宋体" w:hint="eastAsia"/>
          <w:sz w:val="24"/>
        </w:rPr>
        <w:t xml:space="preserve"> </w:t>
      </w:r>
      <w:r>
        <w:rPr>
          <w:rFonts w:ascii="宋体" w:hAnsi="宋体" w:hint="eastAsia"/>
          <w:sz w:val="24"/>
        </w:rPr>
        <w:t>第</w:t>
      </w:r>
      <w:r>
        <w:rPr>
          <w:rFonts w:ascii="宋体" w:hAnsi="宋体" w:hint="eastAsia"/>
          <w:sz w:val="24"/>
        </w:rPr>
        <w:t>10</w:t>
      </w:r>
      <w:r>
        <w:rPr>
          <w:rFonts w:ascii="宋体" w:hAnsi="宋体" w:hint="eastAsia"/>
          <w:sz w:val="24"/>
        </w:rPr>
        <w:t>部分：系统与软件质量模型》等国家、行业最新测评标准。</w:t>
      </w: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bCs/>
          <w:kern w:val="0"/>
          <w:sz w:val="24"/>
        </w:rPr>
      </w:pPr>
    </w:p>
    <w:p w:rsidR="004D2C28" w:rsidRDefault="00E27678">
      <w:pPr>
        <w:spacing w:line="360" w:lineRule="auto"/>
        <w:rPr>
          <w:rFonts w:ascii="宋体" w:hAnsi="宋体"/>
          <w:bCs/>
          <w:kern w:val="0"/>
          <w:sz w:val="24"/>
        </w:rPr>
      </w:pPr>
      <w:r>
        <w:rPr>
          <w:rFonts w:ascii="宋体" w:hAnsi="宋体" w:hint="eastAsia"/>
          <w:bCs/>
          <w:kern w:val="0"/>
          <w:sz w:val="24"/>
        </w:rPr>
        <w:t>（六）验收要求</w:t>
      </w:r>
    </w:p>
    <w:p w:rsidR="004D2C28" w:rsidRDefault="00E27678">
      <w:pPr>
        <w:spacing w:line="360" w:lineRule="auto"/>
        <w:rPr>
          <w:rFonts w:ascii="宋体" w:hAnsi="宋体"/>
          <w:bCs/>
          <w:kern w:val="0"/>
          <w:sz w:val="24"/>
        </w:rPr>
      </w:pPr>
      <w:r>
        <w:rPr>
          <w:rFonts w:ascii="宋体" w:hAnsi="宋体" w:hint="eastAsia"/>
          <w:bCs/>
          <w:kern w:val="0"/>
          <w:sz w:val="24"/>
        </w:rPr>
        <w:t>由采购人自行对服务进行验收。</w:t>
      </w:r>
    </w:p>
    <w:p w:rsidR="004D2C28" w:rsidRDefault="004D2C28">
      <w:pPr>
        <w:spacing w:line="360" w:lineRule="auto"/>
        <w:rPr>
          <w:rFonts w:ascii="宋体" w:hAnsi="宋体"/>
          <w:bCs/>
          <w:sz w:val="24"/>
        </w:rPr>
      </w:pPr>
    </w:p>
    <w:p w:rsidR="004D2C28" w:rsidRDefault="00E27678">
      <w:pPr>
        <w:spacing w:after="120"/>
        <w:rPr>
          <w:rFonts w:ascii="宋体" w:hAnsi="宋体"/>
          <w:b/>
          <w:bCs/>
          <w:sz w:val="24"/>
        </w:rPr>
      </w:pPr>
      <w:r>
        <w:rPr>
          <w:rFonts w:ascii="宋体" w:hAnsi="宋体" w:hint="eastAsia"/>
          <w:b/>
          <w:bCs/>
          <w:sz w:val="24"/>
        </w:rPr>
        <w:t>三、付款条件</w:t>
      </w:r>
    </w:p>
    <w:p w:rsidR="004D2C28" w:rsidRDefault="00E27678">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rsidR="004D2C28" w:rsidRDefault="004D2C28">
      <w:pPr>
        <w:adjustRightInd w:val="0"/>
        <w:snapToGrid w:val="0"/>
        <w:spacing w:line="360" w:lineRule="auto"/>
        <w:jc w:val="left"/>
        <w:rPr>
          <w:rFonts w:ascii="宋体" w:hAnsi="宋体"/>
          <w:sz w:val="24"/>
        </w:rPr>
      </w:pPr>
    </w:p>
    <w:p w:rsidR="004D2C28" w:rsidRDefault="00E27678">
      <w:pPr>
        <w:adjustRightInd w:val="0"/>
        <w:snapToGrid w:val="0"/>
        <w:spacing w:line="360" w:lineRule="auto"/>
        <w:jc w:val="left"/>
        <w:rPr>
          <w:rFonts w:ascii="宋体" w:hAnsi="宋体"/>
          <w:sz w:val="24"/>
        </w:rPr>
      </w:pPr>
      <w:r>
        <w:rPr>
          <w:rFonts w:ascii="宋体" w:hAnsi="宋体" w:hint="eastAsia"/>
          <w:b/>
          <w:sz w:val="24"/>
        </w:rPr>
        <w:t>四、</w:t>
      </w:r>
      <w:bookmarkEnd w:id="1"/>
      <w:r>
        <w:rPr>
          <w:rFonts w:ascii="宋体" w:hAnsi="宋体" w:hint="eastAsia"/>
          <w:b/>
          <w:sz w:val="24"/>
        </w:rPr>
        <w:t>报价要求</w:t>
      </w:r>
    </w:p>
    <w:p w:rsidR="004D2C28" w:rsidRDefault="00E27678">
      <w:pPr>
        <w:spacing w:line="360" w:lineRule="auto"/>
        <w:ind w:firstLineChars="200" w:firstLine="480"/>
        <w:jc w:val="left"/>
        <w:rPr>
          <w:rFonts w:ascii="宋体" w:hAnsi="宋体"/>
          <w:sz w:val="24"/>
        </w:rPr>
      </w:pPr>
      <w:r>
        <w:rPr>
          <w:rFonts w:ascii="宋体" w:hAnsi="宋体" w:hint="eastAsia"/>
          <w:sz w:val="24"/>
        </w:rPr>
        <w:t>（一）资信要求：</w:t>
      </w:r>
    </w:p>
    <w:p w:rsidR="004D2C28" w:rsidRDefault="00E2767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、满足《中华人民共和国政府采购法》第二十二条规定。在中华人民共和国境内依法成立的具有独立企业法人资格的企事业单位；</w:t>
      </w:r>
    </w:p>
    <w:p w:rsidR="004D2C28" w:rsidRDefault="00E2767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）未被列入失信被执行人、重大税收违法案件当事人名单，中国政府采购网（</w:t>
      </w:r>
      <w:r>
        <w:rPr>
          <w:rFonts w:ascii="宋体" w:hAnsi="宋体" w:cs="宋体" w:hint="eastAsia"/>
          <w:sz w:val="24"/>
        </w:rPr>
        <w:t>www.ccgp.gov.cn</w:t>
      </w:r>
      <w:r>
        <w:rPr>
          <w:rFonts w:ascii="宋体" w:hAnsi="宋体" w:cs="宋体" w:hint="eastAsia"/>
          <w:sz w:val="24"/>
        </w:rPr>
        <w:t>）未被列入政府采购严重违法失信行为记录名单，提供网站查询截图。</w:t>
      </w:r>
    </w:p>
    <w:p w:rsidR="004D2C28" w:rsidRDefault="00E27678">
      <w:pPr>
        <w:pStyle w:val="ac"/>
        <w:spacing w:line="360" w:lineRule="auto"/>
        <w:ind w:firstLineChars="177" w:firstLine="425"/>
        <w:outlineLvl w:val="1"/>
        <w:rPr>
          <w:rFonts w:hAnsi="宋体"/>
          <w:sz w:val="24"/>
        </w:rPr>
      </w:pPr>
      <w:r>
        <w:rPr>
          <w:rFonts w:hAnsi="宋体" w:hint="eastAsia"/>
          <w:sz w:val="24"/>
        </w:rPr>
        <w:t>3</w:t>
      </w:r>
      <w:r>
        <w:rPr>
          <w:rFonts w:hAnsi="宋体" w:hint="eastAsia"/>
          <w:sz w:val="24"/>
        </w:rPr>
        <w:t>、本项目不接受联合体投标。</w:t>
      </w:r>
    </w:p>
    <w:p w:rsidR="004D2C28" w:rsidRDefault="00E27678">
      <w:pPr>
        <w:pStyle w:val="ac"/>
        <w:spacing w:line="360" w:lineRule="auto"/>
        <w:ind w:firstLineChars="177" w:firstLine="425"/>
        <w:outlineLvl w:val="1"/>
        <w:rPr>
          <w:rFonts w:hAnsi="宋体"/>
          <w:sz w:val="24"/>
        </w:rPr>
      </w:pPr>
      <w:r>
        <w:rPr>
          <w:rFonts w:hAnsi="宋体"/>
          <w:sz w:val="24"/>
        </w:rPr>
        <w:t>4</w:t>
      </w:r>
      <w:r>
        <w:rPr>
          <w:rFonts w:hAnsi="宋体" w:hint="eastAsia"/>
          <w:sz w:val="24"/>
        </w:rPr>
        <w:t>、具有类似项目的成功经验及业绩。</w:t>
      </w:r>
    </w:p>
    <w:p w:rsidR="004D2C28" w:rsidRDefault="00E27678">
      <w:pPr>
        <w:pStyle w:val="ac"/>
        <w:spacing w:line="360" w:lineRule="auto"/>
        <w:ind w:firstLineChars="177" w:firstLine="425"/>
        <w:outlineLvl w:val="1"/>
        <w:rPr>
          <w:rFonts w:hAnsi="宋体"/>
          <w:sz w:val="24"/>
        </w:rPr>
      </w:pPr>
      <w:r>
        <w:rPr>
          <w:rFonts w:hAnsi="宋体" w:hint="eastAsia"/>
          <w:sz w:val="24"/>
        </w:rPr>
        <w:t>5</w:t>
      </w:r>
      <w:r>
        <w:rPr>
          <w:rFonts w:hAnsi="宋体" w:hint="eastAsia"/>
          <w:sz w:val="24"/>
        </w:rPr>
        <w:t>、供应商须具备中国合格评定国家认可委员会实验室认可证书。</w:t>
      </w:r>
    </w:p>
    <w:p w:rsidR="004D2C28" w:rsidRDefault="004D2C28">
      <w:pPr>
        <w:spacing w:line="360" w:lineRule="auto"/>
        <w:jc w:val="left"/>
        <w:rPr>
          <w:rFonts w:ascii="宋体" w:hAnsi="宋体"/>
          <w:sz w:val="24"/>
        </w:rPr>
      </w:pPr>
    </w:p>
    <w:p w:rsidR="004D2C28" w:rsidRDefault="00E27678">
      <w:pPr>
        <w:spacing w:line="360" w:lineRule="auto"/>
        <w:ind w:firstLineChars="200" w:firstLine="480"/>
        <w:jc w:val="left"/>
        <w:rPr>
          <w:rFonts w:ascii="宋体" w:hAnsi="宋体"/>
          <w:sz w:val="24"/>
        </w:rPr>
      </w:pPr>
      <w:r>
        <w:rPr>
          <w:rFonts w:ascii="宋体" w:hAnsi="宋体" w:hint="eastAsia"/>
          <w:sz w:val="24"/>
        </w:rPr>
        <w:t>（二）技术标要求</w:t>
      </w:r>
    </w:p>
    <w:p w:rsidR="004D2C28" w:rsidRDefault="00E2767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、服务方案：包括对本项目的现状情况的理解、对需求的理解、咨询服务实现方案、工作计划（包括日常服务、突发情况处理等）、工作流程、档案制度、重点难点应对措施及增值服务等内容。</w:t>
      </w:r>
    </w:p>
    <w:p w:rsidR="004D2C28" w:rsidRDefault="00E27678">
      <w:pPr>
        <w:pStyle w:val="ac"/>
        <w:spacing w:line="360" w:lineRule="auto"/>
        <w:ind w:firstLineChars="177" w:firstLine="425"/>
        <w:outlineLvl w:val="1"/>
        <w:rPr>
          <w:rFonts w:hAnsi="宋体"/>
          <w:sz w:val="24"/>
        </w:rPr>
      </w:pPr>
      <w:r>
        <w:rPr>
          <w:rFonts w:hAnsi="宋体"/>
          <w:sz w:val="24"/>
        </w:rPr>
        <w:t>2</w:t>
      </w:r>
      <w:r>
        <w:rPr>
          <w:rFonts w:hAnsi="宋体" w:hint="eastAsia"/>
          <w:sz w:val="24"/>
        </w:rPr>
        <w:t>、人员配备：包括拟配置人员组织架构与职责分配的合理性。</w:t>
      </w:r>
    </w:p>
    <w:p w:rsidR="004D2C28" w:rsidRDefault="00E27678">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4D2C28" w:rsidRDefault="00E27678">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4D2C28" w:rsidRDefault="00E27678">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rsidR="004D2C28" w:rsidRDefault="004D2C28">
      <w:pPr>
        <w:spacing w:line="360" w:lineRule="auto"/>
        <w:jc w:val="left"/>
        <w:outlineLvl w:val="1"/>
        <w:rPr>
          <w:rFonts w:ascii="宋体" w:hAnsi="宋体"/>
          <w:sz w:val="24"/>
        </w:rPr>
      </w:pPr>
    </w:p>
    <w:p w:rsidR="004D2C28" w:rsidRDefault="00E27678">
      <w:pPr>
        <w:spacing w:line="360" w:lineRule="auto"/>
        <w:ind w:firstLineChars="200" w:firstLine="480"/>
        <w:jc w:val="left"/>
        <w:outlineLvl w:val="1"/>
        <w:rPr>
          <w:rFonts w:ascii="宋体" w:hAnsi="宋体"/>
          <w:sz w:val="24"/>
        </w:rPr>
      </w:pPr>
      <w:r>
        <w:rPr>
          <w:rFonts w:ascii="宋体" w:hAnsi="宋体" w:hint="eastAsia"/>
          <w:sz w:val="24"/>
        </w:rPr>
        <w:lastRenderedPageBreak/>
        <w:t>（三）经济标要求：</w:t>
      </w:r>
    </w:p>
    <w:p w:rsidR="004D2C28" w:rsidRDefault="00E2767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4D2C28" w:rsidRDefault="00E27678">
      <w:pPr>
        <w:spacing w:line="360" w:lineRule="auto"/>
        <w:ind w:firstLineChars="236" w:firstLine="566"/>
        <w:jc w:val="left"/>
        <w:outlineLvl w:val="1"/>
        <w:rPr>
          <w:rFonts w:ascii="宋体" w:hAnsi="宋体"/>
          <w:sz w:val="24"/>
        </w:rPr>
      </w:pPr>
      <w:r>
        <w:rPr>
          <w:rFonts w:ascii="宋体" w:hAnsi="宋体" w:hint="eastAsia"/>
          <w:sz w:val="24"/>
        </w:rPr>
        <w:t>2</w:t>
      </w:r>
      <w:r>
        <w:rPr>
          <w:rFonts w:ascii="宋体" w:hAnsi="宋体" w:hint="eastAsia"/>
          <w:sz w:val="24"/>
        </w:rPr>
        <w:t>、采购人认为，供应商在递交报价文件时，对本项目比价文件所有内容</w:t>
      </w:r>
      <w:r>
        <w:rPr>
          <w:rFonts w:ascii="宋体" w:hAnsi="宋体" w:hint="eastAsia"/>
          <w:sz w:val="24"/>
        </w:rPr>
        <w:t>(</w:t>
      </w:r>
      <w:r>
        <w:rPr>
          <w:rFonts w:ascii="宋体" w:hAnsi="宋体" w:hint="eastAsia"/>
          <w:sz w:val="24"/>
        </w:rPr>
        <w:t>包括技术与管理要求</w:t>
      </w:r>
      <w:r>
        <w:rPr>
          <w:rFonts w:ascii="宋体" w:hAnsi="宋体" w:hint="eastAsia"/>
          <w:sz w:val="24"/>
        </w:rPr>
        <w:t>)</w:t>
      </w:r>
      <w:r>
        <w:rPr>
          <w:rFonts w:ascii="宋体" w:hAnsi="宋体" w:hint="eastAsia"/>
          <w:sz w:val="24"/>
        </w:rPr>
        <w:t>、现场实际情况等均已详细研究明了，并在投标报价中已充分考虑上述因素及服务难度，保证投标报价准确无误，如有错漏概由供应商负责。</w:t>
      </w:r>
    </w:p>
    <w:p w:rsidR="004D2C28" w:rsidRDefault="004D2C28">
      <w:pPr>
        <w:spacing w:after="120"/>
        <w:ind w:left="902"/>
      </w:pPr>
    </w:p>
    <w:p w:rsidR="004D2C28" w:rsidRDefault="00E27678">
      <w:pPr>
        <w:spacing w:line="360" w:lineRule="auto"/>
        <w:rPr>
          <w:rFonts w:ascii="宋体" w:hAnsi="宋体"/>
          <w:bCs/>
          <w:kern w:val="0"/>
          <w:sz w:val="24"/>
        </w:rPr>
      </w:pPr>
      <w:r>
        <w:rPr>
          <w:rFonts w:ascii="宋体" w:hAnsi="宋体" w:hint="eastAsia"/>
          <w:b/>
          <w:bCs/>
          <w:kern w:val="0"/>
          <w:sz w:val="24"/>
        </w:rPr>
        <w:t>五、报价文件格式</w:t>
      </w:r>
    </w:p>
    <w:p w:rsidR="004D2C28" w:rsidRDefault="00E27678">
      <w:pPr>
        <w:spacing w:line="360" w:lineRule="auto"/>
        <w:ind w:firstLineChars="200" w:firstLine="480"/>
        <w:rPr>
          <w:rFonts w:ascii="宋体" w:hAnsi="宋体"/>
          <w:bCs/>
          <w:kern w:val="0"/>
          <w:sz w:val="24"/>
        </w:rPr>
      </w:pPr>
      <w:r>
        <w:rPr>
          <w:rFonts w:ascii="宋体" w:hAnsi="宋体" w:hint="eastAsia"/>
          <w:bCs/>
          <w:kern w:val="0"/>
          <w:sz w:val="24"/>
        </w:rPr>
        <w:t>参与比价单位的报</w:t>
      </w:r>
      <w:r>
        <w:rPr>
          <w:rFonts w:ascii="宋体" w:hAnsi="宋体" w:hint="eastAsia"/>
          <w:bCs/>
          <w:kern w:val="0"/>
          <w:sz w:val="24"/>
        </w:rPr>
        <w:t>价文件内容应包括以下附件内容，按照资信文件、技术文件、经济文件纸质文档胶装后，并需加盖公章，一式两份，将盖章扫描的投标文件刻录</w:t>
      </w:r>
      <w:r>
        <w:rPr>
          <w:rFonts w:ascii="宋体" w:hAnsi="宋体" w:hint="eastAsia"/>
          <w:bCs/>
          <w:kern w:val="0"/>
          <w:sz w:val="24"/>
        </w:rPr>
        <w:t>U</w:t>
      </w:r>
      <w:r>
        <w:rPr>
          <w:rFonts w:ascii="宋体" w:hAnsi="宋体" w:hint="eastAsia"/>
          <w:bCs/>
          <w:kern w:val="0"/>
          <w:sz w:val="24"/>
        </w:rPr>
        <w:t>盘一并提供。法人</w:t>
      </w:r>
      <w:r>
        <w:rPr>
          <w:rFonts w:ascii="宋体" w:hAnsi="宋体" w:hint="eastAsia"/>
          <w:bCs/>
          <w:kern w:val="0"/>
          <w:sz w:val="24"/>
        </w:rPr>
        <w:t>/</w:t>
      </w:r>
      <w:r>
        <w:rPr>
          <w:rFonts w:ascii="宋体" w:hAnsi="宋体" w:hint="eastAsia"/>
          <w:bCs/>
          <w:kern w:val="0"/>
          <w:sz w:val="24"/>
        </w:rPr>
        <w:t>授权委托人的联系方式需在标书中提供手机号码。</w:t>
      </w:r>
    </w:p>
    <w:p w:rsidR="004D2C28" w:rsidRDefault="00E27678">
      <w:pPr>
        <w:spacing w:line="360" w:lineRule="auto"/>
        <w:ind w:firstLineChars="200" w:firstLine="480"/>
        <w:rPr>
          <w:rFonts w:ascii="宋体" w:hAnsi="宋体" w:cs="宋体"/>
          <w:bCs/>
          <w:sz w:val="24"/>
        </w:rPr>
      </w:pPr>
      <w:r>
        <w:rPr>
          <w:rFonts w:ascii="宋体" w:hAnsi="宋体" w:hint="eastAsia"/>
          <w:bCs/>
          <w:kern w:val="0"/>
          <w:sz w:val="24"/>
        </w:rPr>
        <w:t>（一）资信文件</w:t>
      </w:r>
      <w:r>
        <w:rPr>
          <w:rFonts w:ascii="宋体" w:hAnsi="宋体" w:hint="eastAsia"/>
          <w:bCs/>
          <w:kern w:val="0"/>
          <w:sz w:val="24"/>
        </w:rPr>
        <w:t xml:space="preserve"> </w:t>
      </w:r>
    </w:p>
    <w:p w:rsidR="004D2C28" w:rsidRDefault="00E27678">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t>
      </w:r>
      <w:r>
        <w:rPr>
          <w:rFonts w:ascii="宋体" w:hAnsi="宋体" w:cs="宋体" w:hint="eastAsia"/>
          <w:sz w:val="24"/>
        </w:rPr>
        <w:t>(www. creditchina. gov.cn)</w:t>
      </w:r>
      <w:r>
        <w:rPr>
          <w:rFonts w:ascii="宋体" w:hAnsi="宋体" w:cs="宋体" w:hint="eastAsia"/>
          <w:sz w:val="24"/>
        </w:rPr>
        <w:t>、</w:t>
      </w:r>
      <w:r>
        <w:rPr>
          <w:rFonts w:ascii="宋体" w:hAnsi="宋体" w:hint="eastAsia"/>
          <w:sz w:val="24"/>
        </w:rPr>
        <w:t>中国政府采购网（</w:t>
      </w:r>
      <w:r>
        <w:rPr>
          <w:rFonts w:ascii="宋体" w:hAnsi="宋体" w:hint="eastAsia"/>
          <w:sz w:val="24"/>
        </w:rPr>
        <w:t>www.ccgp.gov.cn</w:t>
      </w:r>
      <w:r>
        <w:rPr>
          <w:rFonts w:ascii="宋体" w:hAnsi="宋体" w:hint="eastAsia"/>
          <w:sz w:val="24"/>
        </w:rPr>
        <w:t>）</w:t>
      </w:r>
      <w:r>
        <w:rPr>
          <w:rFonts w:ascii="宋体" w:hAnsi="宋体" w:cs="宋体" w:hint="eastAsia"/>
          <w:sz w:val="24"/>
        </w:rPr>
        <w:t>未被列入失信被执行人、重大税收违法案件当事人名单、政府采购严重违法失信行为记录名单截图（附件一）</w:t>
      </w:r>
    </w:p>
    <w:p w:rsidR="004D2C28" w:rsidRDefault="00E2767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4D2C28" w:rsidRDefault="00E27678">
      <w:pPr>
        <w:spacing w:line="360" w:lineRule="auto"/>
        <w:rPr>
          <w:rFonts w:ascii="宋体" w:hAnsi="宋体"/>
          <w:b/>
          <w:color w:val="C00000"/>
          <w:sz w:val="32"/>
        </w:rPr>
      </w:pPr>
      <w:r>
        <w:rPr>
          <w:rFonts w:ascii="宋体" w:hAnsi="宋体"/>
          <w:sz w:val="24"/>
        </w:rPr>
        <w:t>法定代表人授权书（原件，如法定</w:t>
      </w:r>
      <w:r>
        <w:rPr>
          <w:rFonts w:ascii="宋体" w:hAnsi="宋体"/>
          <w:sz w:val="24"/>
        </w:rPr>
        <w:t>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4D2C28" w:rsidRDefault="00E2767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w:t>
      </w:r>
      <w:r>
        <w:rPr>
          <w:rFonts w:ascii="宋体" w:hAnsi="宋体" w:hint="eastAsia"/>
          <w:sz w:val="24"/>
        </w:rPr>
        <w:t>3</w:t>
      </w:r>
      <w:r>
        <w:rPr>
          <w:rFonts w:ascii="宋体" w:hAnsi="宋体" w:hint="eastAsia"/>
          <w:sz w:val="24"/>
        </w:rPr>
        <w:t>年内在经营活动中没有重大违法记录的书面声明（附件四）</w:t>
      </w:r>
    </w:p>
    <w:p w:rsidR="004D2C28" w:rsidRDefault="00E27678">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4D2C28" w:rsidRDefault="004D2C28">
      <w:pPr>
        <w:spacing w:line="360" w:lineRule="auto"/>
        <w:ind w:left="630"/>
        <w:rPr>
          <w:rFonts w:ascii="宋体" w:hAnsi="宋体"/>
          <w:sz w:val="24"/>
        </w:rPr>
      </w:pPr>
    </w:p>
    <w:p w:rsidR="004D2C28" w:rsidRDefault="00E27678">
      <w:pPr>
        <w:spacing w:line="360" w:lineRule="auto"/>
        <w:ind w:left="630"/>
        <w:rPr>
          <w:rFonts w:ascii="宋体" w:hAnsi="宋体"/>
          <w:sz w:val="24"/>
        </w:rPr>
      </w:pPr>
      <w:r>
        <w:rPr>
          <w:rFonts w:ascii="宋体" w:hAnsi="宋体" w:hint="eastAsia"/>
          <w:sz w:val="24"/>
        </w:rPr>
        <w:t>（二）技术文件（格式自拟）</w:t>
      </w:r>
    </w:p>
    <w:p w:rsidR="004D2C28" w:rsidRDefault="004D2C28">
      <w:pPr>
        <w:spacing w:line="360" w:lineRule="auto"/>
        <w:ind w:left="630"/>
        <w:rPr>
          <w:rFonts w:ascii="宋体" w:hAnsi="宋体"/>
          <w:sz w:val="24"/>
        </w:rPr>
      </w:pPr>
    </w:p>
    <w:p w:rsidR="004D2C28" w:rsidRDefault="00E27678">
      <w:pPr>
        <w:spacing w:line="360" w:lineRule="auto"/>
        <w:ind w:left="630"/>
        <w:rPr>
          <w:rFonts w:ascii="宋体" w:hAnsi="宋体"/>
          <w:sz w:val="24"/>
        </w:rPr>
      </w:pPr>
      <w:r>
        <w:rPr>
          <w:rFonts w:ascii="宋体" w:hAnsi="宋体" w:hint="eastAsia"/>
          <w:sz w:val="24"/>
        </w:rPr>
        <w:t>（三）经济文件</w:t>
      </w:r>
    </w:p>
    <w:p w:rsidR="004D2C28" w:rsidRDefault="00E27678">
      <w:pPr>
        <w:numPr>
          <w:ilvl w:val="0"/>
          <w:numId w:val="3"/>
        </w:numPr>
        <w:spacing w:line="360" w:lineRule="auto"/>
        <w:rPr>
          <w:rFonts w:ascii="宋体" w:hAnsi="宋体" w:cs="宋体"/>
          <w:sz w:val="24"/>
        </w:rPr>
      </w:pPr>
      <w:r>
        <w:rPr>
          <w:rFonts w:ascii="宋体" w:hAnsi="宋体" w:cs="宋体" w:hint="eastAsia"/>
          <w:sz w:val="24"/>
        </w:rPr>
        <w:t>报价一览表（附件五）</w:t>
      </w:r>
    </w:p>
    <w:p w:rsidR="004D2C28" w:rsidRDefault="00E27678">
      <w:pPr>
        <w:numPr>
          <w:ilvl w:val="0"/>
          <w:numId w:val="3"/>
        </w:numPr>
        <w:spacing w:line="360" w:lineRule="auto"/>
        <w:rPr>
          <w:rFonts w:ascii="宋体" w:hAnsi="宋体"/>
          <w:sz w:val="24"/>
        </w:rPr>
      </w:pPr>
      <w:r>
        <w:rPr>
          <w:rFonts w:ascii="宋体" w:hAnsi="宋体" w:cs="宋体" w:hint="eastAsia"/>
          <w:sz w:val="24"/>
        </w:rPr>
        <w:t>报价承诺函（附件六）</w:t>
      </w:r>
    </w:p>
    <w:p w:rsidR="004D2C28" w:rsidRDefault="00E27678">
      <w:pPr>
        <w:numPr>
          <w:ilvl w:val="0"/>
          <w:numId w:val="3"/>
        </w:numPr>
        <w:spacing w:line="360" w:lineRule="auto"/>
        <w:rPr>
          <w:rFonts w:ascii="宋体" w:hAnsi="宋体"/>
          <w:sz w:val="24"/>
        </w:rPr>
      </w:pPr>
      <w:r>
        <w:rPr>
          <w:rFonts w:ascii="宋体" w:hAnsi="宋体" w:hint="eastAsia"/>
          <w:sz w:val="24"/>
        </w:rPr>
        <w:t>其他比价文件要求的资料</w:t>
      </w:r>
    </w:p>
    <w:p w:rsidR="004D2C28" w:rsidRDefault="004D2C28">
      <w:pPr>
        <w:spacing w:line="360" w:lineRule="auto"/>
        <w:ind w:left="630"/>
        <w:rPr>
          <w:rFonts w:ascii="宋体" w:hAnsi="宋体"/>
          <w:sz w:val="24"/>
        </w:rPr>
      </w:pPr>
    </w:p>
    <w:p w:rsidR="004D2C28" w:rsidRDefault="00E27678">
      <w:pPr>
        <w:spacing w:line="360" w:lineRule="auto"/>
        <w:rPr>
          <w:rFonts w:ascii="宋体" w:hAnsi="宋体" w:cs="宋体"/>
          <w:b/>
          <w:bCs/>
          <w:sz w:val="24"/>
        </w:rPr>
      </w:pPr>
      <w:r>
        <w:rPr>
          <w:rFonts w:ascii="宋体" w:hAnsi="宋体" w:cs="宋体" w:hint="eastAsia"/>
          <w:b/>
          <w:bCs/>
          <w:sz w:val="24"/>
        </w:rPr>
        <w:lastRenderedPageBreak/>
        <w:t>六、评审方法</w:t>
      </w:r>
    </w:p>
    <w:p w:rsidR="004D2C28" w:rsidRDefault="00E2767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4D2C28" w:rsidRDefault="00E27678">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4D2C28" w:rsidRDefault="00E2767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4D2C28" w:rsidRDefault="00E27678">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、对于首轮有效报价的供应商按照报价金额排序，由低至高选择不超过五家供应商组织现场二次报价。对于首轮有效报价的供应商放弃现场二次报价的，首轮报价视为最终报价。比价小组</w:t>
      </w:r>
      <w:r>
        <w:rPr>
          <w:rFonts w:ascii="宋体" w:hAnsi="宋体" w:hint="eastAsia"/>
          <w:bCs/>
          <w:sz w:val="24"/>
        </w:rPr>
        <w:t>按照二次报价（最终报价）报院内采购评审小组进行评审。</w:t>
      </w:r>
    </w:p>
    <w:p w:rsidR="004D2C28" w:rsidRDefault="00E27678">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、本项目不唱标，直接谈判。谈判前，报价人如系法定代表人出席的则须交验法定代表人证明及本人身份证，如委托代理人出席的则必须交验法定代表人委托书及本人身份证。</w:t>
      </w:r>
    </w:p>
    <w:p w:rsidR="004D2C28" w:rsidRDefault="00E27678">
      <w:pPr>
        <w:spacing w:line="360" w:lineRule="auto"/>
        <w:ind w:firstLineChars="177" w:firstLine="425"/>
        <w:rPr>
          <w:rFonts w:ascii="宋体" w:hAnsi="宋体" w:cs="宋体"/>
          <w:sz w:val="24"/>
        </w:rPr>
      </w:pPr>
      <w:r>
        <w:rPr>
          <w:rFonts w:ascii="宋体" w:hAnsi="宋体" w:hint="eastAsia"/>
          <w:bCs/>
          <w:sz w:val="24"/>
        </w:rPr>
        <w:t>5</w:t>
      </w:r>
      <w:r>
        <w:rPr>
          <w:rFonts w:ascii="宋体" w:hAnsi="宋体" w:hint="eastAsia"/>
          <w:bCs/>
          <w:sz w:val="24"/>
        </w:rPr>
        <w:t>、</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w:t>
      </w:r>
      <w:r>
        <w:rPr>
          <w:rFonts w:ascii="宋体" w:hAnsi="宋体" w:cs="宋体" w:hint="eastAsia"/>
          <w:sz w:val="24"/>
        </w:rPr>
        <w:t>异议。</w:t>
      </w:r>
    </w:p>
    <w:p w:rsidR="004D2C28" w:rsidRDefault="00E27678">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、比价小组与报价人进行谈判的内容，报价人除当场答复外，还应对谈判中所涉及的澄清、达成的修改或报价资料等在规定的时间内以书面形式提交至比价小组。否则以上资料视为无效报价。</w:t>
      </w:r>
    </w:p>
    <w:p w:rsidR="004D2C28" w:rsidRDefault="00E2767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4D2C28" w:rsidRDefault="00E27678">
      <w:pPr>
        <w:spacing w:line="360" w:lineRule="auto"/>
        <w:ind w:firstLineChars="200" w:firstLine="480"/>
        <w:rPr>
          <w:rFonts w:ascii="宋体" w:hAnsi="宋体"/>
          <w:bCs/>
          <w:sz w:val="24"/>
        </w:rPr>
      </w:pPr>
      <w:r>
        <w:rPr>
          <w:rFonts w:ascii="宋体" w:hAnsi="宋体" w:hint="eastAsia"/>
          <w:bCs/>
          <w:sz w:val="24"/>
          <w:highlight w:val="yellow"/>
        </w:rPr>
        <w:t>8</w:t>
      </w:r>
      <w:r>
        <w:rPr>
          <w:rFonts w:ascii="宋体" w:hAnsi="宋体" w:hint="eastAsia"/>
          <w:bCs/>
          <w:sz w:val="24"/>
          <w:highlight w:val="yellow"/>
        </w:rPr>
        <w:t>、不满足比价文件“★”条款的（如有），则按照无效标的处理。</w:t>
      </w:r>
    </w:p>
    <w:p w:rsidR="004D2C28" w:rsidRDefault="004D2C28">
      <w:pPr>
        <w:spacing w:line="360" w:lineRule="auto"/>
        <w:ind w:left="426" w:firstLineChars="177" w:firstLine="425"/>
        <w:rPr>
          <w:rFonts w:ascii="宋体" w:hAnsi="宋体" w:cs="宋体"/>
          <w:sz w:val="24"/>
        </w:rPr>
      </w:pPr>
    </w:p>
    <w:p w:rsidR="004D2C28" w:rsidRDefault="00E27678">
      <w:pPr>
        <w:spacing w:line="360" w:lineRule="auto"/>
        <w:rPr>
          <w:rFonts w:ascii="宋体" w:hAnsi="宋体" w:cs="宋体"/>
          <w:b/>
          <w:bCs/>
          <w:sz w:val="24"/>
        </w:rPr>
      </w:pPr>
      <w:r>
        <w:rPr>
          <w:rFonts w:ascii="宋体" w:hAnsi="宋体" w:cs="宋体" w:hint="eastAsia"/>
          <w:b/>
          <w:bCs/>
          <w:sz w:val="24"/>
        </w:rPr>
        <w:t>七、提交报价文件截止时间和地点</w:t>
      </w:r>
    </w:p>
    <w:p w:rsidR="004D2C28" w:rsidRDefault="00E2767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Pr>
          <w:rFonts w:ascii="宋体" w:hAnsi="宋体" w:cs="宋体" w:hint="eastAsia"/>
          <w:sz w:val="24"/>
        </w:rPr>
        <w:t>202</w:t>
      </w:r>
      <w:r>
        <w:rPr>
          <w:rFonts w:ascii="宋体" w:hAnsi="宋体" w:cs="宋体"/>
          <w:sz w:val="24"/>
        </w:rPr>
        <w:t>5</w:t>
      </w:r>
      <w:r>
        <w:rPr>
          <w:rFonts w:ascii="宋体" w:hAnsi="宋体" w:cs="宋体" w:hint="eastAsia"/>
          <w:sz w:val="24"/>
        </w:rPr>
        <w:t>年</w:t>
      </w:r>
      <w:r>
        <w:rPr>
          <w:rFonts w:ascii="宋体" w:hAnsi="宋体" w:cs="宋体"/>
          <w:sz w:val="24"/>
        </w:rPr>
        <w:t>3</w:t>
      </w:r>
      <w:r>
        <w:rPr>
          <w:rFonts w:ascii="宋体" w:hAnsi="宋体" w:cs="宋体" w:hint="eastAsia"/>
          <w:sz w:val="24"/>
        </w:rPr>
        <w:t>月</w:t>
      </w:r>
      <w:r>
        <w:rPr>
          <w:rFonts w:ascii="宋体" w:hAnsi="宋体" w:cs="宋体"/>
          <w:sz w:val="24"/>
        </w:rPr>
        <w:t>24</w:t>
      </w:r>
      <w:r>
        <w:rPr>
          <w:rFonts w:ascii="宋体" w:hAnsi="宋体" w:cs="宋体" w:hint="eastAsia"/>
          <w:sz w:val="24"/>
        </w:rPr>
        <w:t>日</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w:t>
      </w:r>
      <w:r>
        <w:rPr>
          <w:rFonts w:ascii="宋体" w:hAnsi="宋体" w:cs="宋体" w:hint="eastAsia"/>
          <w:sz w:val="24"/>
        </w:rPr>
        <w:t>（北京时间）</w:t>
      </w:r>
      <w:r>
        <w:rPr>
          <w:rFonts w:ascii="宋体" w:hAnsi="宋体" w:cs="宋体" w:hint="eastAsia"/>
          <w:sz w:val="24"/>
        </w:rPr>
        <w:t xml:space="preserve">   </w:t>
      </w:r>
    </w:p>
    <w:p w:rsidR="004D2C28" w:rsidRDefault="00E2767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w:t>
      </w:r>
      <w:r>
        <w:rPr>
          <w:rFonts w:ascii="宋体" w:hAnsi="宋体" w:cs="宋体" w:hint="eastAsia"/>
          <w:sz w:val="24"/>
        </w:rPr>
        <w:t>～</w:t>
      </w:r>
      <w:r>
        <w:rPr>
          <w:rFonts w:ascii="宋体" w:hAnsi="宋体" w:cs="宋体" w:hint="eastAsia"/>
          <w:sz w:val="24"/>
        </w:rPr>
        <w:t>11:30</w:t>
      </w:r>
      <w:r>
        <w:rPr>
          <w:rFonts w:ascii="宋体" w:hAnsi="宋体" w:cs="宋体" w:hint="eastAsia"/>
          <w:sz w:val="24"/>
        </w:rPr>
        <w:t>，下午</w:t>
      </w:r>
      <w:r>
        <w:rPr>
          <w:rFonts w:ascii="宋体" w:hAnsi="宋体" w:cs="宋体" w:hint="eastAsia"/>
          <w:sz w:val="24"/>
        </w:rPr>
        <w:t>13:30</w:t>
      </w:r>
      <w:r>
        <w:rPr>
          <w:rFonts w:ascii="宋体" w:hAnsi="宋体" w:cs="宋体" w:hint="eastAsia"/>
          <w:sz w:val="24"/>
        </w:rPr>
        <w:t>～</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w:t>
      </w:r>
      <w:r>
        <w:rPr>
          <w:rFonts w:ascii="宋体" w:hAnsi="宋体" w:cs="宋体" w:hint="eastAsia"/>
          <w:sz w:val="24"/>
        </w:rPr>
        <w:t>（北京时间）</w:t>
      </w:r>
    </w:p>
    <w:p w:rsidR="004D2C28" w:rsidRDefault="00E27678">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w:t>
      </w:r>
      <w:r>
        <w:rPr>
          <w:rFonts w:ascii="宋体" w:hAnsi="宋体" w:cs="宋体" w:hint="eastAsia"/>
          <w:sz w:val="24"/>
        </w:rPr>
        <w:t>1665</w:t>
      </w:r>
      <w:r>
        <w:rPr>
          <w:rFonts w:ascii="宋体" w:hAnsi="宋体" w:cs="宋体" w:hint="eastAsia"/>
          <w:sz w:val="24"/>
        </w:rPr>
        <w:t>号科教楼</w:t>
      </w:r>
      <w:r>
        <w:rPr>
          <w:rFonts w:ascii="宋体" w:hAnsi="宋体" w:cs="宋体" w:hint="eastAsia"/>
          <w:sz w:val="24"/>
        </w:rPr>
        <w:t>201</w:t>
      </w:r>
      <w:r>
        <w:rPr>
          <w:rFonts w:ascii="宋体" w:hAnsi="宋体" w:cs="宋体" w:hint="eastAsia"/>
          <w:sz w:val="24"/>
        </w:rPr>
        <w:t>室</w:t>
      </w:r>
    </w:p>
    <w:p w:rsidR="004D2C28" w:rsidRDefault="004D2C28">
      <w:pPr>
        <w:spacing w:line="360" w:lineRule="auto"/>
        <w:ind w:firstLineChars="300" w:firstLine="720"/>
        <w:rPr>
          <w:rFonts w:ascii="宋体" w:hAnsi="宋体" w:cs="宋体"/>
          <w:sz w:val="24"/>
        </w:rPr>
      </w:pPr>
    </w:p>
    <w:p w:rsidR="004D2C28" w:rsidRDefault="00E27678">
      <w:pPr>
        <w:spacing w:line="360" w:lineRule="auto"/>
        <w:rPr>
          <w:rFonts w:ascii="宋体" w:hAnsi="宋体" w:cs="宋体"/>
          <w:b/>
          <w:sz w:val="24"/>
        </w:rPr>
      </w:pPr>
      <w:r>
        <w:rPr>
          <w:rFonts w:ascii="宋体" w:hAnsi="宋体" w:cs="宋体" w:hint="eastAsia"/>
          <w:b/>
          <w:sz w:val="24"/>
        </w:rPr>
        <w:t>八、其他</w:t>
      </w:r>
    </w:p>
    <w:p w:rsidR="004D2C28" w:rsidRDefault="00E2767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4D2C28" w:rsidRDefault="00E2767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4D2C28" w:rsidRDefault="004D2C28">
      <w:pPr>
        <w:tabs>
          <w:tab w:val="left" w:pos="900"/>
          <w:tab w:val="left" w:pos="8280"/>
        </w:tabs>
        <w:spacing w:line="360" w:lineRule="auto"/>
        <w:ind w:rightChars="12" w:right="25"/>
        <w:rPr>
          <w:rFonts w:ascii="宋体" w:hAnsi="宋体"/>
          <w:sz w:val="24"/>
        </w:rPr>
      </w:pPr>
    </w:p>
    <w:p w:rsidR="004D2C28" w:rsidRDefault="004D2C28">
      <w:pPr>
        <w:tabs>
          <w:tab w:val="left" w:pos="900"/>
          <w:tab w:val="left" w:pos="8280"/>
        </w:tabs>
        <w:spacing w:line="360" w:lineRule="auto"/>
        <w:ind w:rightChars="12" w:right="25"/>
        <w:rPr>
          <w:rFonts w:ascii="宋体" w:hAnsi="宋体"/>
          <w:sz w:val="24"/>
        </w:rPr>
      </w:pPr>
    </w:p>
    <w:p w:rsidR="004D2C28" w:rsidRDefault="00E2767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w:t>
      </w:r>
      <w:r>
        <w:rPr>
          <w:rFonts w:ascii="宋体" w:hAnsi="宋体" w:hint="eastAsia"/>
          <w:sz w:val="24"/>
        </w:rPr>
        <w:t xml:space="preserve"> </w:t>
      </w:r>
      <w:r>
        <w:rPr>
          <w:rFonts w:ascii="宋体" w:hAnsi="宋体" w:hint="eastAsia"/>
          <w:sz w:val="24"/>
        </w:rPr>
        <w:t>购</w:t>
      </w:r>
      <w:r>
        <w:rPr>
          <w:rFonts w:ascii="宋体" w:hAnsi="宋体" w:hint="eastAsia"/>
          <w:sz w:val="24"/>
        </w:rPr>
        <w:t xml:space="preserve"> </w:t>
      </w:r>
      <w:r>
        <w:rPr>
          <w:rFonts w:ascii="宋体" w:hAnsi="宋体" w:hint="eastAsia"/>
          <w:sz w:val="24"/>
        </w:rPr>
        <w:t>人：上海交通大学医学院附属新华医院</w:t>
      </w:r>
    </w:p>
    <w:p w:rsidR="004D2C28" w:rsidRDefault="00E2767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w:t>
      </w:r>
      <w:r>
        <w:rPr>
          <w:rFonts w:ascii="宋体" w:hAnsi="宋体" w:hint="eastAsia"/>
          <w:sz w:val="24"/>
        </w:rPr>
        <w:t>1665</w:t>
      </w:r>
      <w:r>
        <w:rPr>
          <w:rFonts w:ascii="宋体" w:hAnsi="宋体" w:hint="eastAsia"/>
          <w:sz w:val="24"/>
        </w:rPr>
        <w:t>号</w:t>
      </w:r>
    </w:p>
    <w:p w:rsidR="004D2C28" w:rsidRDefault="00E2767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人：史老师</w:t>
      </w:r>
    </w:p>
    <w:p w:rsidR="004D2C28" w:rsidRDefault="00E2767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w:t>
      </w:r>
      <w:r>
        <w:rPr>
          <w:rFonts w:ascii="宋体" w:hAnsi="宋体" w:hint="eastAsia"/>
          <w:sz w:val="24"/>
        </w:rPr>
        <w:t xml:space="preserve">021-25076572 </w:t>
      </w:r>
    </w:p>
    <w:p w:rsidR="004D2C28" w:rsidRDefault="00E2767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rPr>
        <w:t>shiying10021@xinhuamed.com.cn</w:t>
      </w:r>
    </w:p>
    <w:p w:rsidR="004D2C28" w:rsidRDefault="00E2767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4D2C28" w:rsidRDefault="004D2C28">
      <w:pPr>
        <w:spacing w:line="360" w:lineRule="auto"/>
        <w:jc w:val="right"/>
        <w:rPr>
          <w:rFonts w:ascii="宋体" w:hAnsi="宋体"/>
          <w:sz w:val="24"/>
        </w:rPr>
      </w:pPr>
    </w:p>
    <w:p w:rsidR="004D2C28" w:rsidRDefault="00E27678">
      <w:pPr>
        <w:spacing w:line="360" w:lineRule="auto"/>
        <w:jc w:val="right"/>
        <w:rPr>
          <w:rFonts w:ascii="宋体" w:hAnsi="宋体"/>
          <w:bCs/>
          <w:sz w:val="24"/>
        </w:rPr>
      </w:pPr>
      <w:r>
        <w:rPr>
          <w:rFonts w:ascii="宋体" w:hAnsi="宋体" w:hint="eastAsia"/>
          <w:sz w:val="24"/>
        </w:rPr>
        <w:t xml:space="preserve">  </w:t>
      </w:r>
      <w:r>
        <w:rPr>
          <w:rFonts w:ascii="宋体" w:hAnsi="宋体" w:hint="eastAsia"/>
          <w:sz w:val="24"/>
        </w:rPr>
        <w:t>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w:t>
      </w:r>
      <w:r>
        <w:rPr>
          <w:rFonts w:ascii="宋体" w:hAnsi="宋体"/>
          <w:sz w:val="24"/>
        </w:rPr>
        <w:t>年</w:t>
      </w:r>
      <w:r>
        <w:rPr>
          <w:rFonts w:ascii="宋体" w:hAnsi="宋体"/>
          <w:sz w:val="24"/>
        </w:rPr>
        <w:t>3</w:t>
      </w:r>
      <w:r>
        <w:rPr>
          <w:rFonts w:ascii="宋体" w:hAnsi="宋体"/>
          <w:sz w:val="24"/>
        </w:rPr>
        <w:t>月</w:t>
      </w:r>
    </w:p>
    <w:p w:rsidR="004D2C28" w:rsidRDefault="00E2767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4D2C28" w:rsidRDefault="00E2767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4D2C28" w:rsidRDefault="00E27678">
      <w:pPr>
        <w:numPr>
          <w:ilvl w:val="0"/>
          <w:numId w:val="4"/>
        </w:numPr>
        <w:spacing w:line="360" w:lineRule="auto"/>
        <w:rPr>
          <w:rFonts w:ascii="宋体" w:hAnsi="宋体"/>
          <w:sz w:val="24"/>
        </w:rPr>
      </w:pPr>
      <w:r>
        <w:rPr>
          <w:rFonts w:ascii="宋体" w:hAnsi="宋体" w:cs="宋体" w:hint="eastAsia"/>
          <w:sz w:val="24"/>
        </w:rPr>
        <w:t xml:space="preserve"> </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）未被列入失信被执行人、重大税收违法案件当事人名单、政府采购严重违法失信行为记录名单截图。</w:t>
      </w:r>
    </w:p>
    <w:p w:rsidR="004D2C28" w:rsidRDefault="00E27678">
      <w:pPr>
        <w:numPr>
          <w:ilvl w:val="0"/>
          <w:numId w:val="4"/>
        </w:numPr>
        <w:spacing w:line="360" w:lineRule="auto"/>
        <w:rPr>
          <w:rFonts w:ascii="宋体" w:hAnsi="宋体"/>
          <w:sz w:val="24"/>
        </w:rPr>
      </w:pPr>
      <w:r>
        <w:rPr>
          <w:rFonts w:ascii="宋体" w:hAnsi="宋体" w:cs="宋体" w:hint="eastAsia"/>
          <w:sz w:val="24"/>
        </w:rPr>
        <w:t>其他本项目要求的资质文件</w:t>
      </w:r>
    </w:p>
    <w:p w:rsidR="004D2C28" w:rsidRDefault="00E2767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w:t>
      </w:r>
      <w:r>
        <w:rPr>
          <w:rFonts w:ascii="宋体" w:hAnsi="宋体" w:hint="eastAsia"/>
          <w:bCs/>
          <w:sz w:val="24"/>
        </w:rPr>
        <w:t>1</w:t>
      </w:r>
      <w:r>
        <w:rPr>
          <w:rFonts w:ascii="宋体" w:hAnsi="宋体" w:hint="eastAsia"/>
          <w:bCs/>
          <w:sz w:val="24"/>
        </w:rPr>
        <w:t>份、</w:t>
      </w:r>
      <w:r>
        <w:rPr>
          <w:rFonts w:ascii="宋体" w:hAnsi="宋体" w:hint="eastAsia"/>
          <w:sz w:val="24"/>
        </w:rPr>
        <w:t>其他上述提及的资格证明文件复印件各</w:t>
      </w:r>
      <w:r>
        <w:rPr>
          <w:rFonts w:ascii="宋体" w:hAnsi="宋体" w:hint="eastAsia"/>
          <w:sz w:val="24"/>
        </w:rPr>
        <w:t>1</w:t>
      </w:r>
      <w:r>
        <w:rPr>
          <w:rFonts w:ascii="宋体" w:hAnsi="宋体" w:hint="eastAsia"/>
          <w:sz w:val="24"/>
        </w:rPr>
        <w:t>份</w:t>
      </w:r>
      <w:r>
        <w:rPr>
          <w:rFonts w:ascii="宋体" w:hAnsi="宋体" w:hint="eastAsia"/>
          <w:b/>
          <w:sz w:val="24"/>
        </w:rPr>
        <w:t>。所有复印件需加盖公章。</w:t>
      </w:r>
    </w:p>
    <w:p w:rsidR="004D2C28" w:rsidRDefault="004D2C28">
      <w:pPr>
        <w:spacing w:line="360" w:lineRule="auto"/>
        <w:rPr>
          <w:rFonts w:ascii="宋体" w:hAnsi="宋体"/>
          <w:b/>
          <w:sz w:val="24"/>
        </w:rPr>
      </w:pPr>
    </w:p>
    <w:p w:rsidR="004D2C28" w:rsidRDefault="00E27678">
      <w:pPr>
        <w:spacing w:line="360" w:lineRule="auto"/>
        <w:rPr>
          <w:rFonts w:ascii="宋体" w:hAnsi="宋体" w:cs="宋体"/>
          <w:sz w:val="24"/>
        </w:rPr>
      </w:pPr>
      <w:r>
        <w:rPr>
          <w:rFonts w:ascii="宋体" w:hAnsi="宋体" w:cs="宋体" w:hint="eastAsia"/>
          <w:sz w:val="24"/>
        </w:rPr>
        <w:t>供应商名称：（公章）</w:t>
      </w:r>
    </w:p>
    <w:p w:rsidR="004D2C28" w:rsidRDefault="00E27678">
      <w:pPr>
        <w:spacing w:line="360" w:lineRule="auto"/>
        <w:rPr>
          <w:rFonts w:ascii="宋体" w:hAnsi="宋体" w:cs="宋体"/>
          <w:sz w:val="24"/>
        </w:rPr>
      </w:pPr>
      <w:r>
        <w:rPr>
          <w:rFonts w:ascii="宋体" w:hAnsi="宋体" w:cs="宋体" w:hint="eastAsia"/>
          <w:sz w:val="24"/>
        </w:rPr>
        <w:t>日期：</w:t>
      </w:r>
    </w:p>
    <w:p w:rsidR="004D2C28" w:rsidRDefault="004D2C28">
      <w:pPr>
        <w:spacing w:line="360" w:lineRule="auto"/>
        <w:rPr>
          <w:rFonts w:ascii="宋体" w:hAnsi="宋体"/>
          <w:b/>
          <w:sz w:val="24"/>
        </w:rPr>
      </w:pPr>
    </w:p>
    <w:p w:rsidR="004D2C28" w:rsidRDefault="00E27678">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4D2C28" w:rsidRDefault="00E27678">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4D2C28" w:rsidRDefault="004D2C28">
      <w:pPr>
        <w:ind w:firstLineChars="200" w:firstLine="560"/>
        <w:rPr>
          <w:rFonts w:ascii="宋体" w:hAnsi="宋体"/>
          <w:sz w:val="28"/>
          <w:szCs w:val="28"/>
        </w:rPr>
      </w:pPr>
    </w:p>
    <w:p w:rsidR="004D2C28" w:rsidRDefault="00E27678">
      <w:pPr>
        <w:ind w:firstLineChars="200" w:firstLine="560"/>
        <w:rPr>
          <w:rFonts w:ascii="宋体" w:hAnsi="宋体"/>
          <w:sz w:val="28"/>
          <w:szCs w:val="28"/>
        </w:rPr>
      </w:pPr>
      <w:r>
        <w:rPr>
          <w:rFonts w:ascii="宋体" w:hAnsi="宋体"/>
          <w:sz w:val="28"/>
          <w:szCs w:val="28"/>
          <w:u w:val="single"/>
        </w:rPr>
        <w:t>（</w:t>
      </w: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4D2C28" w:rsidRDefault="004D2C28">
      <w:pPr>
        <w:ind w:firstLineChars="200" w:firstLine="560"/>
        <w:rPr>
          <w:rFonts w:ascii="宋体" w:hAnsi="宋体"/>
          <w:sz w:val="28"/>
          <w:szCs w:val="28"/>
        </w:rPr>
      </w:pPr>
    </w:p>
    <w:p w:rsidR="004D2C28" w:rsidRDefault="00E27678">
      <w:pPr>
        <w:ind w:firstLineChars="200" w:firstLine="560"/>
        <w:rPr>
          <w:rFonts w:ascii="宋体" w:hAnsi="宋体"/>
          <w:sz w:val="28"/>
          <w:szCs w:val="28"/>
        </w:rPr>
      </w:pPr>
      <w:r>
        <w:rPr>
          <w:rFonts w:ascii="宋体" w:hAnsi="宋体"/>
          <w:sz w:val="28"/>
          <w:szCs w:val="28"/>
        </w:rPr>
        <w:t>特此证明</w:t>
      </w:r>
    </w:p>
    <w:p w:rsidR="004D2C28" w:rsidRDefault="00E27678">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D2C28" w:rsidRDefault="004D2C28">
                            <w:pPr>
                              <w:jc w:val="center"/>
                              <w:rPr>
                                <w:rFonts w:ascii="宋体"/>
                              </w:rPr>
                            </w:pPr>
                          </w:p>
                          <w:p w:rsidR="004D2C28" w:rsidRDefault="00E27678">
                            <w:pPr>
                              <w:jc w:val="center"/>
                              <w:rPr>
                                <w:rFonts w:ascii="宋体" w:hAnsi="宋体"/>
                                <w:sz w:val="28"/>
                                <w:szCs w:val="28"/>
                              </w:rPr>
                            </w:pPr>
                            <w:r>
                              <w:rPr>
                                <w:rFonts w:ascii="宋体" w:hAnsi="宋体" w:hint="eastAsia"/>
                                <w:sz w:val="28"/>
                                <w:szCs w:val="28"/>
                              </w:rPr>
                              <w:t>法定代表人身份证复印件</w:t>
                            </w:r>
                          </w:p>
                          <w:p w:rsidR="004D2C28" w:rsidRDefault="00E2767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6596243">
                      <w:pPr>
                        <w:jc w:val="center"/>
                        <w:rPr>
                          <w:rFonts w:ascii="宋体"/>
                        </w:rPr>
                      </w:pPr>
                    </w:p>
                    <w:p w14:paraId="1E1B6947">
                      <w:pPr>
                        <w:jc w:val="center"/>
                        <w:rPr>
                          <w:rFonts w:ascii="宋体" w:hAnsi="宋体"/>
                          <w:sz w:val="28"/>
                          <w:szCs w:val="28"/>
                        </w:rPr>
                      </w:pPr>
                      <w:r>
                        <w:rPr>
                          <w:rFonts w:hint="eastAsia" w:ascii="宋体" w:hAnsi="宋体"/>
                          <w:sz w:val="28"/>
                          <w:szCs w:val="28"/>
                        </w:rPr>
                        <w:t>法定代表人身份证复印件</w:t>
                      </w:r>
                    </w:p>
                    <w:p w14:paraId="1CA28078">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D2C28" w:rsidRDefault="004D2C28">
                            <w:pPr>
                              <w:jc w:val="center"/>
                              <w:rPr>
                                <w:rFonts w:ascii="宋体"/>
                              </w:rPr>
                            </w:pPr>
                          </w:p>
                          <w:p w:rsidR="004D2C28" w:rsidRDefault="00E27678">
                            <w:pPr>
                              <w:jc w:val="center"/>
                              <w:rPr>
                                <w:rFonts w:ascii="宋体" w:hAnsi="宋体"/>
                                <w:sz w:val="28"/>
                                <w:szCs w:val="28"/>
                              </w:rPr>
                            </w:pPr>
                            <w:r>
                              <w:rPr>
                                <w:rFonts w:ascii="宋体" w:hAnsi="宋体" w:hint="eastAsia"/>
                                <w:sz w:val="28"/>
                                <w:szCs w:val="28"/>
                              </w:rPr>
                              <w:t>法定代表人身份证复印件</w:t>
                            </w:r>
                          </w:p>
                          <w:p w:rsidR="004D2C28" w:rsidRDefault="00E2767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770939EC">
                      <w:pPr>
                        <w:jc w:val="center"/>
                        <w:rPr>
                          <w:rFonts w:ascii="宋体"/>
                        </w:rPr>
                      </w:pPr>
                    </w:p>
                    <w:p w14:paraId="38001C4E">
                      <w:pPr>
                        <w:jc w:val="center"/>
                        <w:rPr>
                          <w:rFonts w:ascii="宋体" w:hAnsi="宋体"/>
                          <w:sz w:val="28"/>
                          <w:szCs w:val="28"/>
                        </w:rPr>
                      </w:pPr>
                      <w:r>
                        <w:rPr>
                          <w:rFonts w:hint="eastAsia" w:ascii="宋体" w:hAnsi="宋体"/>
                          <w:sz w:val="28"/>
                          <w:szCs w:val="28"/>
                        </w:rPr>
                        <w:t>法定代表人身份证复印件</w:t>
                      </w:r>
                    </w:p>
                    <w:p w14:paraId="774AA2B1">
                      <w:pPr>
                        <w:jc w:val="center"/>
                        <w:rPr>
                          <w:sz w:val="28"/>
                          <w:szCs w:val="28"/>
                        </w:rPr>
                      </w:pPr>
                      <w:r>
                        <w:rPr>
                          <w:rFonts w:hint="eastAsia" w:ascii="宋体" w:hAnsi="宋体"/>
                          <w:sz w:val="28"/>
                          <w:szCs w:val="28"/>
                        </w:rPr>
                        <w:t>（反面）</w:t>
                      </w:r>
                    </w:p>
                  </w:txbxContent>
                </v:textbox>
              </v:shape>
            </w:pict>
          </mc:Fallback>
        </mc:AlternateContent>
      </w:r>
    </w:p>
    <w:p w:rsidR="004D2C28" w:rsidRDefault="004D2C28">
      <w:pPr>
        <w:rPr>
          <w:rFonts w:ascii="宋体" w:hAnsi="宋体"/>
          <w:sz w:val="28"/>
          <w:szCs w:val="28"/>
        </w:rPr>
      </w:pPr>
    </w:p>
    <w:p w:rsidR="004D2C28" w:rsidRDefault="004D2C28">
      <w:pPr>
        <w:rPr>
          <w:rFonts w:ascii="宋体" w:hAnsi="宋体"/>
          <w:sz w:val="28"/>
          <w:szCs w:val="28"/>
        </w:rPr>
      </w:pPr>
    </w:p>
    <w:p w:rsidR="004D2C28" w:rsidRDefault="004D2C28">
      <w:pPr>
        <w:rPr>
          <w:rFonts w:ascii="宋体" w:hAnsi="宋体"/>
          <w:sz w:val="28"/>
          <w:szCs w:val="28"/>
        </w:rPr>
      </w:pPr>
    </w:p>
    <w:p w:rsidR="004D2C28" w:rsidRDefault="004D2C28">
      <w:pPr>
        <w:rPr>
          <w:rFonts w:ascii="宋体" w:hAnsi="宋体"/>
          <w:sz w:val="28"/>
          <w:szCs w:val="28"/>
        </w:rPr>
      </w:pPr>
    </w:p>
    <w:p w:rsidR="004D2C28" w:rsidRDefault="004D2C28">
      <w:pPr>
        <w:rPr>
          <w:rFonts w:ascii="宋体" w:hAnsi="宋体"/>
          <w:sz w:val="28"/>
          <w:szCs w:val="28"/>
        </w:rPr>
      </w:pPr>
    </w:p>
    <w:p w:rsidR="004D2C28" w:rsidRDefault="004D2C28">
      <w:pPr>
        <w:rPr>
          <w:rFonts w:ascii="宋体" w:hAnsi="宋体"/>
          <w:sz w:val="28"/>
          <w:szCs w:val="28"/>
        </w:rPr>
      </w:pPr>
    </w:p>
    <w:p w:rsidR="004D2C28" w:rsidRDefault="004D2C28">
      <w:pPr>
        <w:rPr>
          <w:rFonts w:ascii="宋体" w:hAnsi="宋体"/>
          <w:sz w:val="28"/>
          <w:szCs w:val="28"/>
        </w:rPr>
      </w:pPr>
    </w:p>
    <w:p w:rsidR="004D2C28" w:rsidRDefault="004D2C28">
      <w:pPr>
        <w:ind w:firstLineChars="1750" w:firstLine="4900"/>
        <w:rPr>
          <w:rFonts w:ascii="宋体" w:hAnsi="宋体"/>
          <w:sz w:val="28"/>
          <w:szCs w:val="28"/>
        </w:rPr>
      </w:pPr>
    </w:p>
    <w:p w:rsidR="004D2C28" w:rsidRDefault="00E2767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4D2C28" w:rsidRDefault="004D2C28">
      <w:pPr>
        <w:jc w:val="left"/>
        <w:rPr>
          <w:rFonts w:ascii="宋体" w:hAnsi="宋体"/>
          <w:sz w:val="28"/>
          <w:szCs w:val="28"/>
        </w:rPr>
      </w:pPr>
    </w:p>
    <w:p w:rsidR="004D2C28" w:rsidRDefault="00E27678">
      <w:pPr>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rsidR="004D2C28" w:rsidRDefault="004D2C28">
      <w:pPr>
        <w:ind w:firstLineChars="1869" w:firstLine="5981"/>
        <w:jc w:val="left"/>
        <w:rPr>
          <w:rFonts w:ascii="宋体" w:hAnsi="宋体"/>
          <w:sz w:val="32"/>
          <w:szCs w:val="32"/>
        </w:rPr>
      </w:pPr>
    </w:p>
    <w:p w:rsidR="004D2C28" w:rsidRDefault="00E2767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4D2C28" w:rsidRDefault="004D2C28">
      <w:pPr>
        <w:rPr>
          <w:rFonts w:ascii="宋体" w:hAnsi="宋体"/>
          <w:b/>
          <w:sz w:val="24"/>
        </w:rPr>
      </w:pPr>
    </w:p>
    <w:p w:rsidR="004D2C28" w:rsidRDefault="00E27678">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4D2C28" w:rsidRDefault="004D2C28">
      <w:pPr>
        <w:spacing w:line="560" w:lineRule="exact"/>
        <w:rPr>
          <w:rFonts w:ascii="宋体" w:hAnsi="宋体" w:cs="华文中宋"/>
          <w:b/>
          <w:sz w:val="28"/>
          <w:szCs w:val="28"/>
        </w:rPr>
      </w:pPr>
    </w:p>
    <w:p w:rsidR="004D2C28" w:rsidRDefault="00E2767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4D2C28" w:rsidRDefault="00E2767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4D2C28" w:rsidRDefault="004D2C28">
      <w:pPr>
        <w:spacing w:line="560" w:lineRule="exact"/>
        <w:ind w:firstLine="600"/>
        <w:rPr>
          <w:rFonts w:ascii="宋体" w:hAnsi="宋体"/>
          <w:sz w:val="28"/>
          <w:szCs w:val="28"/>
        </w:rPr>
      </w:pPr>
    </w:p>
    <w:p w:rsidR="004D2C28" w:rsidRDefault="00E2767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4D2C28" w:rsidRDefault="00E27678">
      <w:pPr>
        <w:spacing w:line="560" w:lineRule="exact"/>
        <w:ind w:leftChars="1413" w:left="6360" w:hanging="3393"/>
        <w:rPr>
          <w:rFonts w:ascii="宋体" w:hAnsi="宋体"/>
          <w:sz w:val="28"/>
          <w:szCs w:val="28"/>
        </w:rPr>
      </w:pPr>
      <w:r>
        <w:rPr>
          <w:rFonts w:ascii="宋体" w:hAnsi="宋体"/>
          <w:sz w:val="28"/>
          <w:szCs w:val="28"/>
        </w:rPr>
        <w:t xml:space="preserve">                            </w:t>
      </w:r>
    </w:p>
    <w:p w:rsidR="004D2C28" w:rsidRDefault="00E2767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4D2C28" w:rsidRDefault="00E27678">
      <w:pPr>
        <w:spacing w:line="560" w:lineRule="exact"/>
        <w:ind w:leftChars="1413" w:left="6360" w:hanging="3393"/>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rsidR="004D2C28" w:rsidRDefault="00E27678">
      <w:pPr>
        <w:spacing w:line="560" w:lineRule="exact"/>
        <w:rPr>
          <w:rFonts w:ascii="宋体" w:hAnsi="宋体"/>
          <w:sz w:val="28"/>
          <w:szCs w:val="28"/>
        </w:rPr>
      </w:pPr>
      <w:r>
        <w:rPr>
          <w:rFonts w:ascii="宋体" w:hAnsi="宋体"/>
          <w:sz w:val="28"/>
          <w:szCs w:val="28"/>
        </w:rPr>
        <w:t>附：</w:t>
      </w:r>
    </w:p>
    <w:p w:rsidR="004D2C28" w:rsidRDefault="00E27678">
      <w:pPr>
        <w:spacing w:line="560" w:lineRule="exact"/>
        <w:ind w:firstLine="573"/>
        <w:rPr>
          <w:rFonts w:ascii="宋体" w:hAnsi="宋体"/>
          <w:sz w:val="28"/>
          <w:szCs w:val="28"/>
        </w:rPr>
      </w:pPr>
      <w:r>
        <w:rPr>
          <w:rFonts w:ascii="宋体" w:hAnsi="宋体"/>
          <w:sz w:val="28"/>
          <w:szCs w:val="28"/>
        </w:rPr>
        <w:t>授权代表姓名：</w:t>
      </w:r>
      <w:r>
        <w:rPr>
          <w:rFonts w:ascii="宋体" w:hAnsi="宋体"/>
          <w:sz w:val="28"/>
          <w:szCs w:val="28"/>
        </w:rPr>
        <w:t xml:space="preserve">              </w:t>
      </w:r>
    </w:p>
    <w:p w:rsidR="004D2C28" w:rsidRDefault="00E27678">
      <w:pPr>
        <w:spacing w:line="560" w:lineRule="exact"/>
        <w:ind w:firstLine="573"/>
        <w:rPr>
          <w:rFonts w:ascii="宋体" w:hAnsi="宋体"/>
          <w:sz w:val="28"/>
          <w:szCs w:val="28"/>
        </w:rPr>
      </w:pPr>
      <w:r>
        <w:rPr>
          <w:rFonts w:ascii="宋体" w:hAnsi="宋体"/>
          <w:sz w:val="28"/>
          <w:szCs w:val="28"/>
        </w:rPr>
        <w:t>职</w:t>
      </w:r>
      <w:r>
        <w:rPr>
          <w:rFonts w:ascii="宋体" w:hAnsi="宋体"/>
          <w:sz w:val="28"/>
          <w:szCs w:val="28"/>
        </w:rPr>
        <w:t xml:space="preserve">    </w:t>
      </w:r>
      <w:r>
        <w:rPr>
          <w:rFonts w:ascii="宋体" w:hAnsi="宋体"/>
          <w:sz w:val="28"/>
          <w:szCs w:val="28"/>
        </w:rPr>
        <w:t>务：</w:t>
      </w:r>
      <w:r>
        <w:rPr>
          <w:rFonts w:ascii="宋体" w:hAnsi="宋体"/>
          <w:sz w:val="28"/>
          <w:szCs w:val="28"/>
        </w:rPr>
        <w:t xml:space="preserve">                  </w:t>
      </w:r>
      <w:r>
        <w:rPr>
          <w:rFonts w:ascii="宋体" w:hAnsi="宋体"/>
          <w:sz w:val="28"/>
          <w:szCs w:val="28"/>
        </w:rPr>
        <w:t>电</w:t>
      </w:r>
      <w:r>
        <w:rPr>
          <w:rFonts w:ascii="宋体" w:hAnsi="宋体"/>
          <w:sz w:val="28"/>
          <w:szCs w:val="28"/>
        </w:rPr>
        <w:t xml:space="preserve">    </w:t>
      </w:r>
      <w:r>
        <w:rPr>
          <w:rFonts w:ascii="宋体" w:hAnsi="宋体"/>
          <w:sz w:val="28"/>
          <w:szCs w:val="28"/>
        </w:rPr>
        <w:t>话：</w:t>
      </w:r>
    </w:p>
    <w:p w:rsidR="004D2C28" w:rsidRDefault="00E27678">
      <w:pPr>
        <w:spacing w:line="560" w:lineRule="exact"/>
        <w:ind w:firstLine="573"/>
        <w:rPr>
          <w:rFonts w:ascii="宋体" w:hAnsi="宋体"/>
          <w:sz w:val="28"/>
          <w:szCs w:val="28"/>
        </w:rPr>
      </w:pPr>
      <w:r>
        <w:rPr>
          <w:rFonts w:ascii="宋体" w:hAnsi="宋体"/>
          <w:sz w:val="28"/>
          <w:szCs w:val="28"/>
        </w:rPr>
        <w:t>传</w:t>
      </w:r>
      <w:r>
        <w:rPr>
          <w:rFonts w:ascii="宋体" w:hAnsi="宋体"/>
          <w:sz w:val="28"/>
          <w:szCs w:val="28"/>
        </w:rPr>
        <w:t xml:space="preserve">    </w:t>
      </w:r>
      <w:r>
        <w:rPr>
          <w:rFonts w:ascii="宋体" w:hAnsi="宋体"/>
          <w:sz w:val="28"/>
          <w:szCs w:val="28"/>
        </w:rPr>
        <w:t>真：</w:t>
      </w:r>
      <w:r>
        <w:rPr>
          <w:rFonts w:ascii="宋体" w:hAnsi="宋体"/>
          <w:sz w:val="28"/>
          <w:szCs w:val="28"/>
        </w:rPr>
        <w:t xml:space="preserve">                  </w:t>
      </w:r>
      <w:r>
        <w:rPr>
          <w:rFonts w:ascii="宋体" w:hAnsi="宋体"/>
          <w:sz w:val="28"/>
          <w:szCs w:val="28"/>
        </w:rPr>
        <w:t>邮</w:t>
      </w:r>
      <w:r>
        <w:rPr>
          <w:rFonts w:ascii="宋体" w:hAnsi="宋体"/>
          <w:sz w:val="28"/>
          <w:szCs w:val="28"/>
        </w:rPr>
        <w:t xml:space="preserve">    </w:t>
      </w:r>
      <w:r>
        <w:rPr>
          <w:rFonts w:ascii="宋体" w:hAnsi="宋体"/>
          <w:sz w:val="28"/>
          <w:szCs w:val="28"/>
        </w:rPr>
        <w:t>编：</w:t>
      </w:r>
    </w:p>
    <w:p w:rsidR="004D2C28" w:rsidRDefault="00E27678">
      <w:pPr>
        <w:spacing w:line="560" w:lineRule="exact"/>
        <w:ind w:firstLine="573"/>
        <w:rPr>
          <w:rFonts w:ascii="宋体" w:hAnsi="宋体"/>
          <w:sz w:val="28"/>
          <w:szCs w:val="28"/>
        </w:rPr>
      </w:pPr>
      <w:r>
        <w:rPr>
          <w:rFonts w:ascii="宋体" w:hAnsi="宋体"/>
          <w:sz w:val="28"/>
          <w:szCs w:val="28"/>
        </w:rPr>
        <w:t>通讯地址：</w:t>
      </w:r>
    </w:p>
    <w:p w:rsidR="004D2C28" w:rsidRDefault="00E27678">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D2C28" w:rsidRDefault="004D2C28">
                            <w:pPr>
                              <w:jc w:val="center"/>
                              <w:rPr>
                                <w:rFonts w:ascii="宋体"/>
                              </w:rPr>
                            </w:pPr>
                          </w:p>
                          <w:p w:rsidR="004D2C28" w:rsidRDefault="00E27678">
                            <w:pPr>
                              <w:jc w:val="center"/>
                              <w:rPr>
                                <w:rFonts w:ascii="宋体" w:hAnsi="宋体"/>
                                <w:sz w:val="28"/>
                                <w:szCs w:val="28"/>
                              </w:rPr>
                            </w:pPr>
                            <w:r>
                              <w:rPr>
                                <w:rFonts w:ascii="宋体" w:hAnsi="宋体" w:hint="eastAsia"/>
                                <w:sz w:val="28"/>
                                <w:szCs w:val="28"/>
                              </w:rPr>
                              <w:t>授权代表身份证复印件</w:t>
                            </w:r>
                          </w:p>
                          <w:p w:rsidR="004D2C28" w:rsidRDefault="00E2767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750C43C8">
                      <w:pPr>
                        <w:jc w:val="center"/>
                        <w:rPr>
                          <w:rFonts w:ascii="宋体"/>
                        </w:rPr>
                      </w:pPr>
                    </w:p>
                    <w:p w14:paraId="72913D80">
                      <w:pPr>
                        <w:jc w:val="center"/>
                        <w:rPr>
                          <w:rFonts w:ascii="宋体" w:hAnsi="宋体"/>
                          <w:sz w:val="28"/>
                          <w:szCs w:val="28"/>
                        </w:rPr>
                      </w:pPr>
                      <w:r>
                        <w:rPr>
                          <w:rFonts w:hint="eastAsia" w:ascii="宋体" w:hAnsi="宋体"/>
                          <w:sz w:val="28"/>
                          <w:szCs w:val="28"/>
                        </w:rPr>
                        <w:t>授权代表身份证复印件</w:t>
                      </w:r>
                    </w:p>
                    <w:p w14:paraId="48F13C6E">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D2C28" w:rsidRDefault="004D2C28">
                            <w:pPr>
                              <w:jc w:val="center"/>
                              <w:rPr>
                                <w:rFonts w:ascii="宋体"/>
                              </w:rPr>
                            </w:pPr>
                          </w:p>
                          <w:p w:rsidR="004D2C28" w:rsidRDefault="00E27678">
                            <w:pPr>
                              <w:jc w:val="center"/>
                              <w:rPr>
                                <w:rFonts w:ascii="宋体" w:hAnsi="宋体"/>
                                <w:sz w:val="28"/>
                                <w:szCs w:val="28"/>
                              </w:rPr>
                            </w:pPr>
                            <w:r>
                              <w:rPr>
                                <w:rFonts w:ascii="宋体" w:hAnsi="宋体" w:hint="eastAsia"/>
                                <w:sz w:val="28"/>
                                <w:szCs w:val="28"/>
                              </w:rPr>
                              <w:t>授权代表身份证复印件</w:t>
                            </w:r>
                          </w:p>
                          <w:p w:rsidR="004D2C28" w:rsidRDefault="00E2767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70429CDE">
                      <w:pPr>
                        <w:jc w:val="center"/>
                        <w:rPr>
                          <w:rFonts w:ascii="宋体"/>
                        </w:rPr>
                      </w:pPr>
                    </w:p>
                    <w:p w14:paraId="4688F233">
                      <w:pPr>
                        <w:jc w:val="center"/>
                        <w:rPr>
                          <w:rFonts w:ascii="宋体" w:hAnsi="宋体"/>
                          <w:sz w:val="28"/>
                          <w:szCs w:val="28"/>
                        </w:rPr>
                      </w:pPr>
                      <w:r>
                        <w:rPr>
                          <w:rFonts w:hint="eastAsia" w:ascii="宋体" w:hAnsi="宋体"/>
                          <w:sz w:val="28"/>
                          <w:szCs w:val="28"/>
                        </w:rPr>
                        <w:t>授权代表身份证复印件</w:t>
                      </w:r>
                    </w:p>
                    <w:p w14:paraId="0EC06A9E">
                      <w:pPr>
                        <w:jc w:val="center"/>
                        <w:rPr>
                          <w:sz w:val="28"/>
                          <w:szCs w:val="28"/>
                        </w:rPr>
                      </w:pPr>
                      <w:r>
                        <w:rPr>
                          <w:rFonts w:hint="eastAsia" w:ascii="宋体" w:hAnsi="宋体"/>
                          <w:sz w:val="28"/>
                          <w:szCs w:val="28"/>
                        </w:rPr>
                        <w:t>（正面）</w:t>
                      </w:r>
                    </w:p>
                  </w:txbxContent>
                </v:textbox>
              </v:shape>
            </w:pict>
          </mc:Fallback>
        </mc:AlternateContent>
      </w:r>
    </w:p>
    <w:p w:rsidR="004D2C28" w:rsidRDefault="004D2C28">
      <w:pPr>
        <w:spacing w:line="560" w:lineRule="exact"/>
        <w:ind w:firstLine="573"/>
        <w:rPr>
          <w:rFonts w:ascii="宋体" w:hAnsi="宋体"/>
        </w:rPr>
      </w:pPr>
    </w:p>
    <w:p w:rsidR="004D2C28" w:rsidRDefault="004D2C28">
      <w:pPr>
        <w:spacing w:line="560" w:lineRule="exact"/>
        <w:ind w:firstLine="573"/>
        <w:rPr>
          <w:rFonts w:ascii="宋体" w:hAnsi="宋体"/>
        </w:rPr>
      </w:pPr>
    </w:p>
    <w:p w:rsidR="004D2C28" w:rsidRDefault="004D2C28">
      <w:pPr>
        <w:spacing w:line="560" w:lineRule="exact"/>
        <w:ind w:firstLine="573"/>
        <w:rPr>
          <w:rFonts w:ascii="宋体" w:hAnsi="宋体"/>
        </w:rPr>
      </w:pPr>
    </w:p>
    <w:p w:rsidR="004D2C28" w:rsidRDefault="004D2C28">
      <w:pPr>
        <w:spacing w:line="560" w:lineRule="exact"/>
        <w:ind w:firstLine="573"/>
        <w:rPr>
          <w:rFonts w:ascii="宋体" w:hAnsi="宋体"/>
        </w:rPr>
      </w:pPr>
    </w:p>
    <w:p w:rsidR="004D2C28" w:rsidRDefault="00E27678">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4D2C28" w:rsidRDefault="004D2C28">
      <w:pPr>
        <w:spacing w:line="360" w:lineRule="auto"/>
        <w:rPr>
          <w:rFonts w:ascii="宋体" w:hAnsi="宋体"/>
          <w:b/>
          <w:sz w:val="24"/>
        </w:rPr>
      </w:pPr>
    </w:p>
    <w:p w:rsidR="004D2C28" w:rsidRDefault="004D2C28">
      <w:pPr>
        <w:spacing w:line="360" w:lineRule="auto"/>
        <w:outlineLvl w:val="0"/>
        <w:rPr>
          <w:rFonts w:ascii="宋体" w:hAnsi="宋体" w:cs="宋体"/>
          <w:sz w:val="24"/>
        </w:rPr>
        <w:sectPr w:rsidR="004D2C28">
          <w:footerReference w:type="default" r:id="rId11"/>
          <w:pgSz w:w="11906" w:h="16838"/>
          <w:pgMar w:top="1418" w:right="1134" w:bottom="1134" w:left="1134" w:header="851" w:footer="992" w:gutter="0"/>
          <w:pgNumType w:start="1"/>
          <w:cols w:space="720"/>
          <w:docGrid w:type="lines" w:linePitch="312"/>
        </w:sectPr>
      </w:pPr>
    </w:p>
    <w:p w:rsidR="004D2C28" w:rsidRDefault="00E27678">
      <w:pPr>
        <w:spacing w:line="360" w:lineRule="auto"/>
        <w:outlineLvl w:val="0"/>
        <w:rPr>
          <w:rFonts w:ascii="宋体" w:hAnsi="宋体"/>
          <w:b/>
          <w:sz w:val="24"/>
        </w:rPr>
      </w:pPr>
      <w:r>
        <w:rPr>
          <w:rFonts w:ascii="宋体" w:hAnsi="宋体" w:hint="eastAsia"/>
          <w:b/>
          <w:sz w:val="24"/>
        </w:rPr>
        <w:lastRenderedPageBreak/>
        <w:t>附件四：</w:t>
      </w:r>
      <w:r>
        <w:rPr>
          <w:rFonts w:ascii="宋体" w:hAnsi="宋体" w:hint="eastAsia"/>
          <w:b/>
          <w:sz w:val="24"/>
        </w:rPr>
        <w:t xml:space="preserve"> </w:t>
      </w:r>
    </w:p>
    <w:p w:rsidR="004D2C28" w:rsidRDefault="00E27678">
      <w:pPr>
        <w:spacing w:line="360" w:lineRule="auto"/>
        <w:outlineLvl w:val="0"/>
        <w:rPr>
          <w:rFonts w:ascii="宋体" w:hAnsi="宋体"/>
          <w:b/>
          <w:sz w:val="24"/>
        </w:rPr>
      </w:pPr>
      <w:r>
        <w:rPr>
          <w:rFonts w:ascii="宋体" w:hAnsi="宋体"/>
          <w:b/>
          <w:sz w:val="24"/>
        </w:rPr>
        <w:t>表</w:t>
      </w:r>
      <w:r>
        <w:rPr>
          <w:rFonts w:ascii="宋体" w:hAnsi="宋体" w:hint="eastAsia"/>
          <w:b/>
          <w:sz w:val="24"/>
        </w:rPr>
        <w:t>1</w:t>
      </w:r>
      <w:r>
        <w:rPr>
          <w:rFonts w:ascii="宋体" w:hAnsi="宋体" w:hint="eastAsia"/>
          <w:b/>
          <w:sz w:val="24"/>
        </w:rPr>
        <w:t>：</w:t>
      </w:r>
    </w:p>
    <w:p w:rsidR="004D2C28" w:rsidRDefault="00E27678">
      <w:pPr>
        <w:spacing w:line="360" w:lineRule="auto"/>
        <w:jc w:val="center"/>
        <w:outlineLvl w:val="0"/>
        <w:rPr>
          <w:rFonts w:ascii="宋体" w:hAnsi="宋体"/>
          <w:b/>
          <w:sz w:val="24"/>
        </w:rPr>
      </w:pPr>
      <w:r>
        <w:rPr>
          <w:rFonts w:ascii="宋体" w:hAnsi="宋体" w:hint="eastAsia"/>
          <w:b/>
          <w:sz w:val="24"/>
        </w:rPr>
        <w:t>无利害关系声明和递交比价文件前</w:t>
      </w:r>
      <w:r>
        <w:rPr>
          <w:rFonts w:ascii="宋体" w:hAnsi="宋体" w:hint="eastAsia"/>
          <w:b/>
          <w:sz w:val="24"/>
        </w:rPr>
        <w:t>3</w:t>
      </w:r>
      <w:r>
        <w:rPr>
          <w:rFonts w:ascii="宋体" w:hAnsi="宋体" w:hint="eastAsia"/>
          <w:b/>
          <w:sz w:val="24"/>
        </w:rPr>
        <w:t>年内在经营活动中没有重大违法记录的书面声明</w:t>
      </w:r>
    </w:p>
    <w:p w:rsidR="004D2C28" w:rsidRDefault="004D2C28">
      <w:pPr>
        <w:spacing w:line="360" w:lineRule="auto"/>
        <w:ind w:firstLineChars="200" w:firstLine="480"/>
        <w:rPr>
          <w:rFonts w:ascii="宋体" w:hAnsi="宋体"/>
          <w:sz w:val="24"/>
        </w:rPr>
      </w:pPr>
    </w:p>
    <w:p w:rsidR="004D2C28" w:rsidRDefault="00E27678">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4D2C28" w:rsidRDefault="004D2C28">
      <w:pPr>
        <w:spacing w:line="360" w:lineRule="auto"/>
        <w:rPr>
          <w:rFonts w:ascii="宋体" w:hAnsi="宋体" w:cs="宋体"/>
          <w:sz w:val="24"/>
        </w:rPr>
      </w:pPr>
    </w:p>
    <w:p w:rsidR="004D2C28" w:rsidRDefault="00E2767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4D2C28" w:rsidRDefault="004D2C28">
      <w:pPr>
        <w:spacing w:line="360" w:lineRule="auto"/>
        <w:rPr>
          <w:rFonts w:ascii="宋体" w:hAnsi="宋体" w:cs="宋体"/>
          <w:sz w:val="24"/>
        </w:rPr>
      </w:pPr>
    </w:p>
    <w:p w:rsidR="004D2C28" w:rsidRDefault="00E27678">
      <w:pPr>
        <w:spacing w:line="360" w:lineRule="auto"/>
        <w:rPr>
          <w:rFonts w:ascii="宋体" w:hAnsi="宋体" w:cs="宋体"/>
          <w:sz w:val="24"/>
        </w:rPr>
      </w:pPr>
      <w:r>
        <w:rPr>
          <w:rFonts w:ascii="宋体" w:hAnsi="宋体" w:cs="宋体" w:hint="eastAsia"/>
          <w:sz w:val="24"/>
        </w:rPr>
        <w:t>我方承诺递交比价文件前</w:t>
      </w:r>
      <w:r>
        <w:rPr>
          <w:rFonts w:ascii="宋体" w:hAnsi="宋体" w:cs="宋体" w:hint="eastAsia"/>
          <w:sz w:val="24"/>
        </w:rPr>
        <w:t>3</w:t>
      </w:r>
      <w:r>
        <w:rPr>
          <w:rFonts w:ascii="宋体" w:hAnsi="宋体" w:cs="宋体" w:hint="eastAsia"/>
          <w:sz w:val="24"/>
        </w:rPr>
        <w:t>年内在经营活动中没有重大违法记录。</w:t>
      </w:r>
    </w:p>
    <w:p w:rsidR="004D2C28" w:rsidRDefault="004D2C28">
      <w:pPr>
        <w:spacing w:line="360" w:lineRule="auto"/>
        <w:outlineLvl w:val="0"/>
        <w:rPr>
          <w:rFonts w:ascii="宋体" w:hAnsi="宋体" w:cs="宋体"/>
          <w:sz w:val="24"/>
        </w:rPr>
      </w:pPr>
    </w:p>
    <w:p w:rsidR="004D2C28" w:rsidRDefault="00E27678">
      <w:pPr>
        <w:spacing w:line="360" w:lineRule="auto"/>
        <w:rPr>
          <w:rFonts w:ascii="宋体" w:hAnsi="宋体" w:cs="宋体"/>
          <w:sz w:val="24"/>
        </w:rPr>
      </w:pPr>
      <w:r>
        <w:rPr>
          <w:rFonts w:ascii="宋体" w:hAnsi="宋体" w:cs="宋体" w:hint="eastAsia"/>
          <w:sz w:val="24"/>
        </w:rPr>
        <w:t>供应商名称：（公章）</w:t>
      </w:r>
    </w:p>
    <w:p w:rsidR="004D2C28" w:rsidRDefault="00E27678">
      <w:pPr>
        <w:spacing w:line="360" w:lineRule="auto"/>
        <w:rPr>
          <w:rFonts w:ascii="宋体" w:hAnsi="宋体" w:cs="宋体"/>
          <w:sz w:val="24"/>
        </w:rPr>
        <w:sectPr w:rsidR="004D2C28">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4D2C28" w:rsidRDefault="00E27678">
      <w:pPr>
        <w:spacing w:line="360" w:lineRule="auto"/>
        <w:jc w:val="left"/>
        <w:outlineLvl w:val="0"/>
        <w:rPr>
          <w:rFonts w:ascii="宋体" w:hAnsi="宋体"/>
          <w:b/>
          <w:sz w:val="24"/>
        </w:rPr>
      </w:pPr>
      <w:r>
        <w:rPr>
          <w:rFonts w:ascii="宋体" w:hAnsi="宋体" w:hint="eastAsia"/>
          <w:b/>
          <w:sz w:val="24"/>
        </w:rPr>
        <w:lastRenderedPageBreak/>
        <w:t>表</w:t>
      </w:r>
      <w:r>
        <w:rPr>
          <w:rFonts w:ascii="宋体" w:hAnsi="宋体" w:hint="eastAsia"/>
          <w:b/>
          <w:sz w:val="24"/>
        </w:rPr>
        <w:t>2</w:t>
      </w:r>
      <w:r>
        <w:rPr>
          <w:rFonts w:ascii="宋体" w:hAnsi="宋体" w:hint="eastAsia"/>
          <w:b/>
          <w:sz w:val="24"/>
        </w:rPr>
        <w:t>：对比价文件的真实性、合法性承诺函</w:t>
      </w:r>
    </w:p>
    <w:p w:rsidR="004D2C28" w:rsidRDefault="004D2C28">
      <w:pPr>
        <w:spacing w:line="360" w:lineRule="auto"/>
        <w:rPr>
          <w:rFonts w:ascii="宋体" w:hAnsi="宋体" w:cs="宋体"/>
          <w:sz w:val="24"/>
        </w:rPr>
      </w:pPr>
    </w:p>
    <w:p w:rsidR="004D2C28" w:rsidRDefault="00E2767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4D2C28" w:rsidRDefault="004D2C28">
      <w:pPr>
        <w:spacing w:line="360" w:lineRule="auto"/>
        <w:rPr>
          <w:rFonts w:ascii="宋体" w:hAnsi="宋体" w:cs="宋体"/>
          <w:sz w:val="24"/>
        </w:rPr>
      </w:pPr>
    </w:p>
    <w:p w:rsidR="004D2C28" w:rsidRDefault="00E27678">
      <w:pPr>
        <w:spacing w:line="360" w:lineRule="auto"/>
        <w:rPr>
          <w:rFonts w:ascii="宋体" w:hAnsi="宋体" w:cs="宋体"/>
          <w:sz w:val="24"/>
        </w:rPr>
      </w:pPr>
      <w:r>
        <w:rPr>
          <w:rFonts w:ascii="宋体" w:hAnsi="宋体" w:cs="宋体" w:hint="eastAsia"/>
          <w:sz w:val="24"/>
        </w:rPr>
        <w:t>供应商名称：（公章）</w:t>
      </w:r>
    </w:p>
    <w:p w:rsidR="004D2C28" w:rsidRDefault="00E27678">
      <w:pPr>
        <w:spacing w:line="360" w:lineRule="auto"/>
        <w:rPr>
          <w:rFonts w:ascii="宋体" w:hAnsi="宋体" w:cs="宋体"/>
          <w:sz w:val="24"/>
        </w:rPr>
      </w:pPr>
      <w:r>
        <w:rPr>
          <w:rFonts w:ascii="宋体" w:hAnsi="宋体" w:cs="宋体" w:hint="eastAsia"/>
          <w:sz w:val="24"/>
        </w:rPr>
        <w:t>日期：</w:t>
      </w:r>
    </w:p>
    <w:p w:rsidR="004D2C28" w:rsidRDefault="004D2C28">
      <w:pPr>
        <w:spacing w:line="360" w:lineRule="auto"/>
        <w:rPr>
          <w:rFonts w:ascii="宋体" w:hAnsi="宋体"/>
          <w:sz w:val="24"/>
        </w:rPr>
      </w:pPr>
    </w:p>
    <w:p w:rsidR="004D2C28" w:rsidRDefault="004D2C28">
      <w:pPr>
        <w:rPr>
          <w:rFonts w:ascii="宋体" w:hAnsi="宋体"/>
        </w:rPr>
      </w:pPr>
    </w:p>
    <w:p w:rsidR="004D2C28" w:rsidRDefault="00E27678">
      <w:pPr>
        <w:widowControl/>
        <w:jc w:val="left"/>
        <w:rPr>
          <w:rFonts w:ascii="宋体" w:hAnsi="宋体"/>
          <w:b/>
          <w:kern w:val="0"/>
          <w:sz w:val="24"/>
        </w:rPr>
      </w:pPr>
      <w:r>
        <w:rPr>
          <w:rFonts w:ascii="宋体" w:hAnsi="宋体"/>
          <w:b/>
          <w:sz w:val="24"/>
        </w:rPr>
        <w:br w:type="page"/>
      </w:r>
    </w:p>
    <w:p w:rsidR="004D2C28" w:rsidRDefault="00E27678">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4D2C28">
        <w:trPr>
          <w:cantSplit/>
          <w:trHeight w:val="508"/>
        </w:trPr>
        <w:tc>
          <w:tcPr>
            <w:tcW w:w="815" w:type="pct"/>
            <w:vAlign w:val="center"/>
          </w:tcPr>
          <w:p w:rsidR="004D2C28" w:rsidRDefault="00E27678">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4D2C28" w:rsidRDefault="00E27678">
            <w:pPr>
              <w:widowControl/>
              <w:spacing w:line="360" w:lineRule="auto"/>
              <w:jc w:val="center"/>
              <w:rPr>
                <w:rFonts w:ascii="宋体" w:hAnsi="宋体"/>
                <w:b/>
                <w:sz w:val="24"/>
                <w:u w:val="single"/>
              </w:rPr>
            </w:pPr>
            <w:r>
              <w:rPr>
                <w:rFonts w:ascii="宋体" w:hAnsi="宋体" w:hint="eastAsia"/>
                <w:b/>
                <w:sz w:val="24"/>
                <w:u w:val="single"/>
              </w:rPr>
              <w:t>总报价（</w:t>
            </w:r>
            <w:r>
              <w:rPr>
                <w:rFonts w:ascii="宋体" w:hAnsi="宋体" w:hint="eastAsia"/>
                <w:b/>
                <w:sz w:val="24"/>
                <w:u w:val="single"/>
              </w:rPr>
              <w:t>RMB</w:t>
            </w:r>
            <w:r>
              <w:rPr>
                <w:rFonts w:ascii="宋体" w:hAnsi="宋体" w:hint="eastAsia"/>
                <w:b/>
                <w:sz w:val="24"/>
                <w:u w:val="single"/>
              </w:rPr>
              <w:t>）</w:t>
            </w:r>
          </w:p>
        </w:tc>
        <w:tc>
          <w:tcPr>
            <w:tcW w:w="1565" w:type="pct"/>
            <w:vAlign w:val="center"/>
          </w:tcPr>
          <w:p w:rsidR="004D2C28" w:rsidRDefault="00E2767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4D2C28" w:rsidRDefault="00E27678">
            <w:pPr>
              <w:widowControl/>
              <w:spacing w:line="360" w:lineRule="auto"/>
              <w:jc w:val="center"/>
              <w:rPr>
                <w:rFonts w:ascii="宋体" w:hAnsi="宋体"/>
                <w:b/>
                <w:sz w:val="24"/>
                <w:u w:val="single"/>
              </w:rPr>
            </w:pPr>
            <w:r>
              <w:rPr>
                <w:rFonts w:ascii="宋体" w:hAnsi="宋体" w:hint="eastAsia"/>
                <w:b/>
                <w:sz w:val="24"/>
                <w:u w:val="single"/>
              </w:rPr>
              <w:t>备注</w:t>
            </w:r>
          </w:p>
        </w:tc>
      </w:tr>
      <w:tr w:rsidR="004D2C28">
        <w:trPr>
          <w:cantSplit/>
          <w:trHeight w:val="850"/>
        </w:trPr>
        <w:tc>
          <w:tcPr>
            <w:tcW w:w="815" w:type="pct"/>
            <w:vAlign w:val="center"/>
          </w:tcPr>
          <w:p w:rsidR="004D2C28" w:rsidRDefault="00E27678">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4D2C28" w:rsidRDefault="00E27678">
            <w:pPr>
              <w:spacing w:line="360" w:lineRule="auto"/>
              <w:jc w:val="left"/>
              <w:rPr>
                <w:rFonts w:ascii="宋体" w:hAnsi="宋体"/>
                <w:sz w:val="24"/>
                <w:u w:val="single"/>
              </w:rPr>
            </w:pPr>
            <w:r>
              <w:rPr>
                <w:rFonts w:ascii="宋体" w:hAnsi="宋体" w:hint="eastAsia"/>
                <w:sz w:val="24"/>
                <w:u w:val="single"/>
              </w:rPr>
              <w:t>大写：</w:t>
            </w:r>
          </w:p>
          <w:p w:rsidR="004D2C28" w:rsidRDefault="00E27678">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4D2C28" w:rsidRDefault="004D2C28">
            <w:pPr>
              <w:spacing w:line="360" w:lineRule="auto"/>
              <w:jc w:val="left"/>
              <w:rPr>
                <w:rFonts w:ascii="宋体" w:hAnsi="宋体"/>
                <w:sz w:val="24"/>
                <w:u w:val="single"/>
              </w:rPr>
            </w:pPr>
          </w:p>
          <w:p w:rsidR="004D2C28" w:rsidRDefault="004D2C28">
            <w:pPr>
              <w:spacing w:line="360" w:lineRule="auto"/>
              <w:jc w:val="left"/>
              <w:rPr>
                <w:rFonts w:ascii="宋体" w:hAnsi="宋体"/>
                <w:sz w:val="24"/>
                <w:u w:val="single"/>
              </w:rPr>
            </w:pPr>
          </w:p>
          <w:p w:rsidR="004D2C28" w:rsidRDefault="004D2C28">
            <w:pPr>
              <w:spacing w:line="360" w:lineRule="auto"/>
              <w:jc w:val="left"/>
              <w:rPr>
                <w:rFonts w:ascii="宋体" w:hAnsi="宋体"/>
                <w:sz w:val="24"/>
                <w:u w:val="single"/>
              </w:rPr>
            </w:pPr>
          </w:p>
          <w:p w:rsidR="004D2C28" w:rsidRDefault="004D2C28">
            <w:pPr>
              <w:spacing w:line="360" w:lineRule="auto"/>
              <w:jc w:val="left"/>
              <w:rPr>
                <w:rFonts w:ascii="宋体" w:hAnsi="宋体"/>
                <w:sz w:val="24"/>
                <w:u w:val="single"/>
              </w:rPr>
            </w:pPr>
          </w:p>
          <w:p w:rsidR="004D2C28" w:rsidRDefault="004D2C28">
            <w:pPr>
              <w:spacing w:line="360" w:lineRule="auto"/>
              <w:jc w:val="left"/>
              <w:rPr>
                <w:rFonts w:ascii="宋体" w:hAnsi="宋体"/>
                <w:sz w:val="24"/>
                <w:u w:val="single"/>
              </w:rPr>
            </w:pPr>
          </w:p>
        </w:tc>
        <w:tc>
          <w:tcPr>
            <w:tcW w:w="1193" w:type="pct"/>
            <w:vAlign w:val="center"/>
          </w:tcPr>
          <w:p w:rsidR="004D2C28" w:rsidRDefault="004D2C28">
            <w:pPr>
              <w:pStyle w:val="Style47"/>
              <w:spacing w:after="156" w:line="360" w:lineRule="auto"/>
              <w:ind w:firstLineChars="0" w:firstLine="0"/>
              <w:rPr>
                <w:rFonts w:ascii="宋体" w:hAnsi="宋体"/>
                <w:sz w:val="24"/>
                <w:szCs w:val="24"/>
                <w:u w:val="single"/>
              </w:rPr>
            </w:pPr>
          </w:p>
        </w:tc>
      </w:tr>
    </w:tbl>
    <w:p w:rsidR="004D2C28" w:rsidRDefault="004D2C28">
      <w:pPr>
        <w:spacing w:line="380" w:lineRule="exact"/>
        <w:rPr>
          <w:rFonts w:ascii="宋体" w:hAnsi="宋体"/>
          <w:sz w:val="28"/>
          <w:szCs w:val="28"/>
        </w:rPr>
      </w:pPr>
    </w:p>
    <w:p w:rsidR="004D2C28" w:rsidRDefault="004D2C28">
      <w:pPr>
        <w:spacing w:line="380" w:lineRule="exact"/>
        <w:rPr>
          <w:rFonts w:ascii="宋体" w:hAnsi="宋体"/>
          <w:sz w:val="28"/>
          <w:szCs w:val="28"/>
        </w:rPr>
      </w:pPr>
    </w:p>
    <w:p w:rsidR="004D2C28" w:rsidRDefault="00E27678">
      <w:pPr>
        <w:pStyle w:val="a4"/>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）若本表与报价格式其他部分在内容上有出入，以本表为准。</w:t>
      </w:r>
    </w:p>
    <w:p w:rsidR="004D2C28" w:rsidRDefault="00E2767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4D2C28" w:rsidRDefault="004D2C28">
      <w:pPr>
        <w:spacing w:line="360" w:lineRule="auto"/>
        <w:ind w:firstLineChars="200" w:firstLine="480"/>
        <w:rPr>
          <w:rFonts w:ascii="宋体" w:hAnsi="宋体"/>
          <w:sz w:val="24"/>
        </w:rPr>
      </w:pPr>
    </w:p>
    <w:p w:rsidR="004D2C28" w:rsidRDefault="004D2C28">
      <w:pPr>
        <w:spacing w:line="360" w:lineRule="auto"/>
        <w:ind w:firstLineChars="200" w:firstLine="480"/>
        <w:rPr>
          <w:rFonts w:ascii="宋体" w:hAnsi="宋体"/>
          <w:sz w:val="24"/>
        </w:rPr>
      </w:pPr>
    </w:p>
    <w:p w:rsidR="004D2C28" w:rsidRDefault="004D2C28">
      <w:pPr>
        <w:spacing w:line="360" w:lineRule="auto"/>
        <w:rPr>
          <w:rFonts w:ascii="宋体" w:hAnsi="宋体" w:cs="宋体"/>
          <w:sz w:val="24"/>
        </w:rPr>
      </w:pPr>
    </w:p>
    <w:p w:rsidR="004D2C28" w:rsidRDefault="00E27678">
      <w:pPr>
        <w:spacing w:line="360" w:lineRule="auto"/>
        <w:rPr>
          <w:rFonts w:ascii="宋体" w:hAnsi="宋体" w:cs="宋体"/>
          <w:sz w:val="24"/>
        </w:rPr>
      </w:pPr>
      <w:r>
        <w:rPr>
          <w:rFonts w:ascii="宋体" w:hAnsi="宋体" w:cs="宋体" w:hint="eastAsia"/>
          <w:sz w:val="24"/>
        </w:rPr>
        <w:t>供应商名称：（公章）</w:t>
      </w:r>
    </w:p>
    <w:p w:rsidR="004D2C28" w:rsidRDefault="00E27678">
      <w:pPr>
        <w:spacing w:line="360" w:lineRule="auto"/>
        <w:rPr>
          <w:rFonts w:ascii="宋体" w:hAnsi="宋体" w:cs="宋体"/>
          <w:sz w:val="24"/>
        </w:rPr>
      </w:pPr>
      <w:r>
        <w:rPr>
          <w:rFonts w:ascii="宋体" w:hAnsi="宋体" w:cs="宋体" w:hint="eastAsia"/>
          <w:sz w:val="24"/>
        </w:rPr>
        <w:t>日期：</w:t>
      </w:r>
    </w:p>
    <w:p w:rsidR="004D2C28" w:rsidRDefault="004D2C28">
      <w:pPr>
        <w:spacing w:line="360" w:lineRule="auto"/>
        <w:rPr>
          <w:rFonts w:ascii="宋体" w:hAnsi="宋体" w:cs="宋体"/>
          <w:sz w:val="24"/>
        </w:rPr>
      </w:pPr>
    </w:p>
    <w:p w:rsidR="004D2C28" w:rsidRDefault="004D2C28">
      <w:pPr>
        <w:spacing w:line="360" w:lineRule="auto"/>
        <w:rPr>
          <w:rFonts w:ascii="宋体" w:hAnsi="宋体" w:cs="宋体"/>
          <w:sz w:val="24"/>
        </w:rPr>
      </w:pPr>
    </w:p>
    <w:p w:rsidR="004D2C28" w:rsidRDefault="004D2C28">
      <w:pPr>
        <w:spacing w:line="360" w:lineRule="auto"/>
        <w:rPr>
          <w:rFonts w:ascii="宋体" w:hAnsi="宋体" w:cs="宋体"/>
          <w:sz w:val="24"/>
        </w:rPr>
      </w:pPr>
    </w:p>
    <w:p w:rsidR="004D2C28" w:rsidRDefault="00E27678">
      <w:pPr>
        <w:widowControl/>
        <w:jc w:val="left"/>
        <w:rPr>
          <w:rFonts w:ascii="宋体" w:hAnsi="宋体" w:cs="宋体"/>
          <w:sz w:val="24"/>
        </w:rPr>
      </w:pPr>
      <w:r>
        <w:rPr>
          <w:rFonts w:ascii="宋体" w:hAnsi="宋体" w:cs="宋体"/>
          <w:sz w:val="24"/>
        </w:rPr>
        <w:br w:type="page"/>
      </w:r>
    </w:p>
    <w:p w:rsidR="004D2C28" w:rsidRDefault="00E27678">
      <w:pPr>
        <w:spacing w:line="360" w:lineRule="auto"/>
        <w:rPr>
          <w:rFonts w:ascii="宋体" w:hAnsi="宋体"/>
          <w:sz w:val="24"/>
        </w:rPr>
      </w:pPr>
      <w:r>
        <w:rPr>
          <w:rFonts w:ascii="宋体" w:hAnsi="宋体" w:hint="eastAsia"/>
          <w:b/>
          <w:sz w:val="24"/>
          <w:szCs w:val="32"/>
        </w:rPr>
        <w:lastRenderedPageBreak/>
        <w:t>分项报价表（样表）</w:t>
      </w:r>
    </w:p>
    <w:p w:rsidR="004D2C28" w:rsidRDefault="004D2C28">
      <w:pPr>
        <w:spacing w:line="360" w:lineRule="auto"/>
        <w:rPr>
          <w:rFonts w:ascii="宋体" w:hAnsi="宋体"/>
          <w:sz w:val="24"/>
        </w:rPr>
      </w:pPr>
    </w:p>
    <w:p w:rsidR="004D2C28" w:rsidRDefault="00E27678">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________________________           </w:t>
      </w:r>
      <w:r>
        <w:rPr>
          <w:rFonts w:ascii="宋体" w:hAnsi="宋体" w:hint="eastAsia"/>
          <w:sz w:val="24"/>
        </w:rPr>
        <w:t>招标编号</w:t>
      </w:r>
      <w:r>
        <w:rPr>
          <w:rFonts w:ascii="宋体" w:hAnsi="宋体"/>
          <w:sz w:val="24"/>
        </w:rPr>
        <w:t>：</w:t>
      </w:r>
      <w:r>
        <w:rPr>
          <w:rFonts w:ascii="宋体" w:hAnsi="宋体" w:hint="eastAsia"/>
          <w:sz w:val="24"/>
        </w:rPr>
        <w:t>________________________</w:t>
      </w:r>
    </w:p>
    <w:p w:rsidR="004D2C28" w:rsidRDefault="004D2C28">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4D2C28">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工作量</w:t>
            </w:r>
          </w:p>
          <w:p w:rsidR="004D2C28" w:rsidRDefault="00E27678">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单价</w:t>
            </w:r>
          </w:p>
          <w:p w:rsidR="004D2C28" w:rsidRDefault="00E2767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合价</w:t>
            </w:r>
          </w:p>
          <w:p w:rsidR="004D2C28" w:rsidRDefault="00E2767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备注</w:t>
            </w:r>
          </w:p>
        </w:tc>
      </w:tr>
      <w:tr w:rsidR="004D2C28">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r>
      <w:tr w:rsidR="004D2C28">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r>
      <w:tr w:rsidR="004D2C28">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r>
      <w:tr w:rsidR="004D2C28">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r>
      <w:tr w:rsidR="004D2C28">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r>
      <w:tr w:rsidR="004D2C28">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4D2C28" w:rsidRDefault="004D2C28">
            <w:pPr>
              <w:spacing w:line="360" w:lineRule="auto"/>
              <w:rPr>
                <w:rFonts w:ascii="宋体" w:hAnsi="宋体"/>
                <w:sz w:val="24"/>
              </w:rPr>
            </w:pPr>
          </w:p>
        </w:tc>
      </w:tr>
      <w:tr w:rsidR="004D2C28">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4D2C28" w:rsidRDefault="00E27678">
            <w:pPr>
              <w:spacing w:line="360" w:lineRule="auto"/>
              <w:rPr>
                <w:rFonts w:ascii="宋体" w:hAnsi="宋体"/>
                <w:sz w:val="24"/>
              </w:rPr>
            </w:pPr>
            <w:r>
              <w:rPr>
                <w:rFonts w:ascii="宋体" w:hAnsi="宋体" w:hint="eastAsia"/>
                <w:sz w:val="24"/>
              </w:rPr>
              <w:t>人民币</w:t>
            </w:r>
            <w:r>
              <w:rPr>
                <w:rFonts w:ascii="宋体" w:hAnsi="宋体" w:hint="eastAsia"/>
                <w:sz w:val="24"/>
              </w:rPr>
              <w:t xml:space="preserve">    </w:t>
            </w:r>
            <w:r>
              <w:rPr>
                <w:rFonts w:ascii="宋体" w:hAnsi="宋体" w:hint="eastAsia"/>
                <w:sz w:val="24"/>
              </w:rPr>
              <w:t>元</w:t>
            </w:r>
          </w:p>
        </w:tc>
      </w:tr>
    </w:tbl>
    <w:p w:rsidR="004D2C28" w:rsidRDefault="004D2C28">
      <w:pPr>
        <w:spacing w:line="360" w:lineRule="auto"/>
        <w:ind w:firstLine="480"/>
        <w:rPr>
          <w:rFonts w:ascii="宋体" w:hAnsi="宋体"/>
          <w:sz w:val="24"/>
        </w:rPr>
      </w:pPr>
    </w:p>
    <w:p w:rsidR="004D2C28" w:rsidRDefault="00E27678">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）供应商应自行编制提供投标报价明细，报价精确到小数点后两位。</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）不允许填写“免费”或“赠与”，也不得进行“零”报价，可写“已包含”，否则将被否决。</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）报价中已含相关服务费用、维护期内的维保费用、中标服务费和相关税费。</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）分项目明细报价合计应与总报价相等。</w:t>
      </w:r>
    </w:p>
    <w:p w:rsidR="004D2C28" w:rsidRDefault="00E27678">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）表格可扩展。</w:t>
      </w:r>
    </w:p>
    <w:p w:rsidR="004D2C28" w:rsidRDefault="004D2C28">
      <w:pPr>
        <w:spacing w:line="360" w:lineRule="auto"/>
        <w:ind w:firstLine="480"/>
        <w:rPr>
          <w:rFonts w:ascii="宋体" w:hAnsi="宋体"/>
          <w:sz w:val="24"/>
        </w:rPr>
      </w:pPr>
    </w:p>
    <w:p w:rsidR="004D2C28" w:rsidRDefault="00E2767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4D2C28" w:rsidRDefault="00E27678">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rsidR="004D2C28" w:rsidRDefault="00E2767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4D2C28" w:rsidRDefault="00E27678">
      <w:pPr>
        <w:spacing w:line="360" w:lineRule="auto"/>
        <w:rPr>
          <w:rFonts w:ascii="宋体" w:hAnsi="宋体"/>
          <w:sz w:val="24"/>
        </w:rPr>
      </w:pPr>
      <w:r>
        <w:rPr>
          <w:rFonts w:ascii="宋体" w:hAnsi="宋体" w:hint="eastAsia"/>
          <w:sz w:val="24"/>
        </w:rPr>
        <w:t>公章：</w:t>
      </w:r>
    </w:p>
    <w:p w:rsidR="004D2C28" w:rsidRDefault="00E27678">
      <w:pPr>
        <w:widowControl/>
        <w:jc w:val="left"/>
        <w:rPr>
          <w:rFonts w:ascii="宋体" w:hAnsi="宋体"/>
          <w:b/>
          <w:sz w:val="24"/>
        </w:rPr>
      </w:pPr>
      <w:r>
        <w:rPr>
          <w:rFonts w:ascii="宋体" w:hAnsi="宋体"/>
          <w:b/>
          <w:sz w:val="24"/>
        </w:rPr>
        <w:br w:type="page"/>
      </w:r>
    </w:p>
    <w:p w:rsidR="004D2C28" w:rsidRDefault="00E27678">
      <w:pPr>
        <w:spacing w:line="360" w:lineRule="auto"/>
        <w:rPr>
          <w:rFonts w:ascii="宋体" w:hAnsi="宋体"/>
          <w:b/>
          <w:sz w:val="24"/>
          <w:szCs w:val="32"/>
        </w:rPr>
      </w:pPr>
      <w:r>
        <w:rPr>
          <w:rFonts w:ascii="宋体" w:hAnsi="宋体" w:hint="eastAsia"/>
          <w:b/>
          <w:sz w:val="24"/>
          <w:szCs w:val="32"/>
        </w:rPr>
        <w:lastRenderedPageBreak/>
        <w:t>服务人员简介（自拟）</w:t>
      </w: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4D2C28">
      <w:pPr>
        <w:spacing w:line="360" w:lineRule="auto"/>
        <w:rPr>
          <w:rFonts w:ascii="宋体" w:hAnsi="宋体"/>
          <w:sz w:val="24"/>
        </w:rPr>
      </w:pPr>
    </w:p>
    <w:p w:rsidR="004D2C28" w:rsidRDefault="00E2767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4D2C28" w:rsidRDefault="00E27678">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rsidR="004D2C28" w:rsidRDefault="00E2767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4D2C28" w:rsidRDefault="00E27678">
      <w:pPr>
        <w:spacing w:line="360" w:lineRule="auto"/>
        <w:rPr>
          <w:rFonts w:ascii="宋体" w:hAnsi="宋体"/>
          <w:sz w:val="24"/>
        </w:rPr>
      </w:pPr>
      <w:r>
        <w:rPr>
          <w:rFonts w:ascii="宋体" w:hAnsi="宋体" w:hint="eastAsia"/>
          <w:sz w:val="24"/>
        </w:rPr>
        <w:t>公章：</w:t>
      </w:r>
    </w:p>
    <w:p w:rsidR="004D2C28" w:rsidRDefault="004D2C28">
      <w:pPr>
        <w:widowControl/>
        <w:jc w:val="left"/>
        <w:rPr>
          <w:rFonts w:ascii="宋体" w:hAnsi="宋体"/>
          <w:b/>
          <w:sz w:val="24"/>
        </w:rPr>
      </w:pPr>
    </w:p>
    <w:p w:rsidR="004D2C28" w:rsidRDefault="00E27678">
      <w:pPr>
        <w:widowControl/>
        <w:jc w:val="left"/>
        <w:rPr>
          <w:rFonts w:ascii="宋体" w:hAnsi="宋体"/>
          <w:b/>
          <w:sz w:val="24"/>
        </w:rPr>
      </w:pPr>
      <w:r>
        <w:rPr>
          <w:rFonts w:ascii="宋体" w:hAnsi="宋体"/>
          <w:b/>
          <w:sz w:val="24"/>
        </w:rPr>
        <w:br w:type="page"/>
      </w:r>
    </w:p>
    <w:p w:rsidR="004D2C28" w:rsidRDefault="00E27678">
      <w:pPr>
        <w:spacing w:line="360" w:lineRule="auto"/>
        <w:outlineLvl w:val="0"/>
        <w:rPr>
          <w:rFonts w:ascii="宋体" w:hAnsi="宋体"/>
          <w:sz w:val="24"/>
        </w:rPr>
      </w:pPr>
      <w:r>
        <w:rPr>
          <w:rFonts w:ascii="宋体" w:hAnsi="宋体" w:hint="eastAsia"/>
          <w:b/>
          <w:sz w:val="24"/>
        </w:rPr>
        <w:lastRenderedPageBreak/>
        <w:t>附件六、报价承诺函</w:t>
      </w:r>
    </w:p>
    <w:p w:rsidR="004D2C28" w:rsidRDefault="00E2767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4D2C28" w:rsidRDefault="00E2767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4D2C28" w:rsidRDefault="00E27678">
      <w:pPr>
        <w:spacing w:line="360" w:lineRule="auto"/>
        <w:rPr>
          <w:rFonts w:ascii="宋体" w:hAnsi="宋体" w:cs="宋体"/>
          <w:sz w:val="24"/>
        </w:rPr>
      </w:pPr>
      <w:r>
        <w:rPr>
          <w:rFonts w:ascii="宋体" w:hAnsi="宋体" w:cs="宋体" w:hint="eastAsia"/>
          <w:sz w:val="24"/>
        </w:rPr>
        <w:t>供应商名称：（公章）</w:t>
      </w:r>
    </w:p>
    <w:p w:rsidR="004D2C28" w:rsidRDefault="00E27678">
      <w:pPr>
        <w:spacing w:line="360" w:lineRule="auto"/>
        <w:rPr>
          <w:rFonts w:ascii="宋体" w:hAnsi="宋体" w:cs="宋体"/>
          <w:sz w:val="24"/>
        </w:rPr>
      </w:pPr>
      <w:r>
        <w:rPr>
          <w:rFonts w:ascii="宋体" w:hAnsi="宋体" w:cs="宋体" w:hint="eastAsia"/>
          <w:sz w:val="24"/>
        </w:rPr>
        <w:t>日期：</w:t>
      </w:r>
    </w:p>
    <w:p w:rsidR="004D2C28" w:rsidRDefault="004D2C28">
      <w:pPr>
        <w:widowControl/>
        <w:jc w:val="left"/>
        <w:rPr>
          <w:rFonts w:ascii="宋体" w:hAnsi="宋体" w:cs="宋体"/>
          <w:sz w:val="24"/>
        </w:rPr>
      </w:pPr>
    </w:p>
    <w:sectPr w:rsidR="004D2C28">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78" w:rsidRDefault="00E27678">
      <w:r>
        <w:separator/>
      </w:r>
    </w:p>
  </w:endnote>
  <w:endnote w:type="continuationSeparator" w:id="0">
    <w:p w:rsidR="00E27678" w:rsidRDefault="00E2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00"/>
    <w:family w:val="auto"/>
    <w:pitch w:val="default"/>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28" w:rsidRDefault="004D2C28">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28" w:rsidRDefault="00E27678">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4D2C28" w:rsidRDefault="00E27678">
                          <w:pPr>
                            <w:pStyle w:val="af2"/>
                          </w:pPr>
                          <w:r>
                            <w:fldChar w:fldCharType="begin"/>
                          </w:r>
                          <w:r>
                            <w:instrText xml:space="preserve"> PAGE  \* MERGEFORMAT </w:instrText>
                          </w:r>
                          <w:r>
                            <w:fldChar w:fldCharType="separate"/>
                          </w:r>
                          <w:r w:rsidR="004D729D">
                            <w:rPr>
                              <w:noProof/>
                            </w:rP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4D2C28" w:rsidRDefault="00E27678">
                    <w:pPr>
                      <w:pStyle w:val="af2"/>
                    </w:pPr>
                    <w:r>
                      <w:fldChar w:fldCharType="begin"/>
                    </w:r>
                    <w:r>
                      <w:instrText xml:space="preserve"> PAGE  \* MERGEFORMAT </w:instrText>
                    </w:r>
                    <w:r>
                      <w:fldChar w:fldCharType="separate"/>
                    </w:r>
                    <w:r w:rsidR="004D729D">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28" w:rsidRDefault="00E27678">
    <w:pPr>
      <w:pStyle w:val="af2"/>
      <w:framePr w:wrap="around" w:vAnchor="text" w:hAnchor="margin" w:xAlign="center" w:y="1"/>
      <w:ind w:left="420"/>
      <w:rPr>
        <w:rStyle w:val="afd"/>
      </w:rPr>
    </w:pPr>
    <w:r>
      <w:rPr>
        <w:rStyle w:val="afd"/>
      </w:rPr>
      <w:fldChar w:fldCharType="begin"/>
    </w:r>
    <w:r>
      <w:rPr>
        <w:rStyle w:val="afd"/>
      </w:rPr>
      <w:instrText xml:space="preserve">PAGE  </w:instrText>
    </w:r>
    <w:r>
      <w:rPr>
        <w:rStyle w:val="afd"/>
      </w:rPr>
      <w:fldChar w:fldCharType="end"/>
    </w:r>
  </w:p>
  <w:p w:rsidR="004D2C28" w:rsidRDefault="004D2C28">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28" w:rsidRDefault="00E27678">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4D2C28" w:rsidRDefault="00E27678">
                          <w:pPr>
                            <w:pStyle w:val="af2"/>
                            <w:ind w:left="420"/>
                            <w:jc w:val="center"/>
                          </w:pPr>
                          <w:r>
                            <w:fldChar w:fldCharType="begin"/>
                          </w:r>
                          <w:r>
                            <w:instrText xml:space="preserve"> PAGE   \* MERGEFORMAT </w:instrText>
                          </w:r>
                          <w:r>
                            <w:fldChar w:fldCharType="separate"/>
                          </w:r>
                          <w:r w:rsidR="004D729D" w:rsidRPr="004D729D">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4D2C28" w:rsidRDefault="00E27678">
                    <w:pPr>
                      <w:pStyle w:val="af2"/>
                      <w:ind w:left="420"/>
                      <w:jc w:val="center"/>
                    </w:pPr>
                    <w:r>
                      <w:fldChar w:fldCharType="begin"/>
                    </w:r>
                    <w:r>
                      <w:instrText xml:space="preserve"> PAGE   \* MERGEFORMAT </w:instrText>
                    </w:r>
                    <w:r>
                      <w:fldChar w:fldCharType="separate"/>
                    </w:r>
                    <w:r w:rsidR="004D729D" w:rsidRPr="004D729D">
                      <w:rPr>
                        <w:noProof/>
                        <w:lang w:val="zh-CN"/>
                      </w:rPr>
                      <w:t>4</w:t>
                    </w:r>
                    <w:r>
                      <w:fldChar w:fldCharType="end"/>
                    </w:r>
                  </w:p>
                </w:txbxContent>
              </v:textbox>
              <w10:wrap anchorx="margin"/>
            </v:shape>
          </w:pict>
        </mc:Fallback>
      </mc:AlternateContent>
    </w:r>
  </w:p>
  <w:p w:rsidR="004D2C28" w:rsidRDefault="004D2C28">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78" w:rsidRDefault="00E27678">
      <w:r>
        <w:separator/>
      </w:r>
    </w:p>
  </w:footnote>
  <w:footnote w:type="continuationSeparator" w:id="0">
    <w:p w:rsidR="00E27678" w:rsidRDefault="00E2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28" w:rsidRDefault="00E27678">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28" w:rsidRDefault="004D2C28">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0F7551"/>
    <w:rsid w:val="00110A74"/>
    <w:rsid w:val="001304A7"/>
    <w:rsid w:val="00135612"/>
    <w:rsid w:val="0014633A"/>
    <w:rsid w:val="00150767"/>
    <w:rsid w:val="00151C59"/>
    <w:rsid w:val="001604CB"/>
    <w:rsid w:val="00163FCF"/>
    <w:rsid w:val="001643A5"/>
    <w:rsid w:val="00166F4B"/>
    <w:rsid w:val="001727BD"/>
    <w:rsid w:val="00176053"/>
    <w:rsid w:val="001812CE"/>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5F67"/>
    <w:rsid w:val="0024791B"/>
    <w:rsid w:val="00247E64"/>
    <w:rsid w:val="00252904"/>
    <w:rsid w:val="00254A95"/>
    <w:rsid w:val="00255BC1"/>
    <w:rsid w:val="00257142"/>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81761"/>
    <w:rsid w:val="003A2585"/>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C28"/>
    <w:rsid w:val="004D2D6F"/>
    <w:rsid w:val="004D2DBF"/>
    <w:rsid w:val="004D69FC"/>
    <w:rsid w:val="004D6A49"/>
    <w:rsid w:val="004D729D"/>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1410"/>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B7BFC"/>
    <w:rsid w:val="006C1677"/>
    <w:rsid w:val="006C4EDB"/>
    <w:rsid w:val="006D11A9"/>
    <w:rsid w:val="006E30BA"/>
    <w:rsid w:val="006E48B2"/>
    <w:rsid w:val="006E733D"/>
    <w:rsid w:val="006F684D"/>
    <w:rsid w:val="00704F0A"/>
    <w:rsid w:val="00705709"/>
    <w:rsid w:val="00706A2C"/>
    <w:rsid w:val="00714183"/>
    <w:rsid w:val="0072216C"/>
    <w:rsid w:val="00730C2D"/>
    <w:rsid w:val="00731251"/>
    <w:rsid w:val="00731637"/>
    <w:rsid w:val="0073468B"/>
    <w:rsid w:val="007452D0"/>
    <w:rsid w:val="0074685D"/>
    <w:rsid w:val="00747E13"/>
    <w:rsid w:val="00751651"/>
    <w:rsid w:val="00752D2B"/>
    <w:rsid w:val="00756727"/>
    <w:rsid w:val="00767C54"/>
    <w:rsid w:val="00777F5A"/>
    <w:rsid w:val="007814FC"/>
    <w:rsid w:val="00784544"/>
    <w:rsid w:val="007867D1"/>
    <w:rsid w:val="00795456"/>
    <w:rsid w:val="007B00B1"/>
    <w:rsid w:val="007B0253"/>
    <w:rsid w:val="007B75E9"/>
    <w:rsid w:val="007C0E70"/>
    <w:rsid w:val="007C1C96"/>
    <w:rsid w:val="007C2FC9"/>
    <w:rsid w:val="007D379C"/>
    <w:rsid w:val="007D555C"/>
    <w:rsid w:val="007E32BB"/>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D3396"/>
    <w:rsid w:val="008F64B6"/>
    <w:rsid w:val="00913623"/>
    <w:rsid w:val="00916DD5"/>
    <w:rsid w:val="00921C1D"/>
    <w:rsid w:val="00931C18"/>
    <w:rsid w:val="00936DCE"/>
    <w:rsid w:val="00963322"/>
    <w:rsid w:val="00963C13"/>
    <w:rsid w:val="00965076"/>
    <w:rsid w:val="009725F0"/>
    <w:rsid w:val="00973737"/>
    <w:rsid w:val="0097551B"/>
    <w:rsid w:val="0099341A"/>
    <w:rsid w:val="00993772"/>
    <w:rsid w:val="009958F0"/>
    <w:rsid w:val="009A4525"/>
    <w:rsid w:val="009C0DA7"/>
    <w:rsid w:val="009E13C1"/>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626D"/>
    <w:rsid w:val="00BF3A1D"/>
    <w:rsid w:val="00C0359A"/>
    <w:rsid w:val="00C05BDB"/>
    <w:rsid w:val="00C13AF2"/>
    <w:rsid w:val="00C20D48"/>
    <w:rsid w:val="00C349C1"/>
    <w:rsid w:val="00C40EB1"/>
    <w:rsid w:val="00C445B8"/>
    <w:rsid w:val="00C4472D"/>
    <w:rsid w:val="00C539B1"/>
    <w:rsid w:val="00C53F0A"/>
    <w:rsid w:val="00C54F9C"/>
    <w:rsid w:val="00C563A5"/>
    <w:rsid w:val="00C6118B"/>
    <w:rsid w:val="00C8120D"/>
    <w:rsid w:val="00C8149A"/>
    <w:rsid w:val="00CB610C"/>
    <w:rsid w:val="00CB7D71"/>
    <w:rsid w:val="00CC1D82"/>
    <w:rsid w:val="00CC547A"/>
    <w:rsid w:val="00CC5E39"/>
    <w:rsid w:val="00CD167E"/>
    <w:rsid w:val="00CD187F"/>
    <w:rsid w:val="00CD2C0B"/>
    <w:rsid w:val="00CD7810"/>
    <w:rsid w:val="00CE4319"/>
    <w:rsid w:val="00CE727C"/>
    <w:rsid w:val="00D019AE"/>
    <w:rsid w:val="00D154A8"/>
    <w:rsid w:val="00D1574B"/>
    <w:rsid w:val="00D17042"/>
    <w:rsid w:val="00D341CD"/>
    <w:rsid w:val="00D35455"/>
    <w:rsid w:val="00D36EAD"/>
    <w:rsid w:val="00D42938"/>
    <w:rsid w:val="00D44643"/>
    <w:rsid w:val="00D45B60"/>
    <w:rsid w:val="00D465D1"/>
    <w:rsid w:val="00D51053"/>
    <w:rsid w:val="00D519BC"/>
    <w:rsid w:val="00D60040"/>
    <w:rsid w:val="00D64C14"/>
    <w:rsid w:val="00D7603D"/>
    <w:rsid w:val="00D764B4"/>
    <w:rsid w:val="00D773FD"/>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5C06"/>
    <w:rsid w:val="00DF6D17"/>
    <w:rsid w:val="00E0630D"/>
    <w:rsid w:val="00E133A2"/>
    <w:rsid w:val="00E13637"/>
    <w:rsid w:val="00E16363"/>
    <w:rsid w:val="00E16984"/>
    <w:rsid w:val="00E27678"/>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B6D91"/>
    <w:rsid w:val="00FC1E0F"/>
    <w:rsid w:val="00FC601E"/>
    <w:rsid w:val="00FD42ED"/>
    <w:rsid w:val="00FD73F7"/>
    <w:rsid w:val="00FE61A7"/>
    <w:rsid w:val="0D423039"/>
    <w:rsid w:val="16B867A2"/>
    <w:rsid w:val="1D0C1EF6"/>
    <w:rsid w:val="239F471D"/>
    <w:rsid w:val="35B10619"/>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34CA97"/>
  <w15:docId w15:val="{06998C87-FD4F-409B-95D1-052C0601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afa">
    <w:name w:val="Body Text First Indent"/>
    <w:basedOn w:val="a8"/>
    <w:link w:val="afb"/>
    <w:qFormat/>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c">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autoRedefine/>
    <w:qFormat/>
  </w:style>
  <w:style w:type="character" w:styleId="afe">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f"/>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f0">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f">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character" w:customStyle="1" w:styleId="afb">
    <w:name w:val="正文首行缩进 字符"/>
    <w:basedOn w:val="a9"/>
    <w:link w:val="afa"/>
    <w:qFormat/>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78633-2354-4104-885F-ED5C10BD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900</Words>
  <Characters>5133</Characters>
  <Application>Microsoft Office Word</Application>
  <DocSecurity>0</DocSecurity>
  <Lines>42</Lines>
  <Paragraphs>12</Paragraphs>
  <ScaleCrop>false</ScaleCrop>
  <Company>Microsoft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2023-09-27T03:46:00Z</cp:lastPrinted>
  <dcterms:created xsi:type="dcterms:W3CDTF">2025-01-12T02:03:00Z</dcterms:created>
  <dcterms:modified xsi:type="dcterms:W3CDTF">2025-03-17T09:11:00Z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39995E73E55941F9A91F32778FA6F61B_12</vt:lpwstr>
  </property>
  <property fmtid="{D5CDD505-2E9C-101B-9397-08002B2CF9AE}" pid="4" name="KSOTemplateDocerSaveRecord">
    <vt:lpwstr>eyJoZGlkIjoiNDM3M2MzODg3NGU1MThhYmI1NThhMjk0YTFiY2RmNzEiLCJ1c2VySWQiOiIxMjM0OTIzNjI0In0=</vt:lpwstr>
  </property>
</Properties>
</file>