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E7C8" w14:textId="77777777" w:rsidR="00682172" w:rsidRDefault="00682172">
      <w:pPr>
        <w:spacing w:line="360" w:lineRule="auto"/>
        <w:jc w:val="center"/>
        <w:rPr>
          <w:rFonts w:ascii="宋体" w:hAnsi="宋体" w:hint="eastAsia"/>
          <w:b/>
          <w:sz w:val="52"/>
          <w:szCs w:val="52"/>
        </w:rPr>
      </w:pPr>
    </w:p>
    <w:p w14:paraId="347BAA17" w14:textId="77777777" w:rsidR="00682172" w:rsidRDefault="00682172">
      <w:pPr>
        <w:spacing w:line="360" w:lineRule="auto"/>
        <w:jc w:val="center"/>
        <w:rPr>
          <w:rFonts w:ascii="宋体" w:hAnsi="宋体" w:hint="eastAsia"/>
          <w:b/>
          <w:sz w:val="52"/>
          <w:szCs w:val="52"/>
        </w:rPr>
      </w:pPr>
    </w:p>
    <w:p w14:paraId="0739044F" w14:textId="77777777" w:rsidR="00682172" w:rsidRDefault="00000000">
      <w:pPr>
        <w:spacing w:line="360" w:lineRule="auto"/>
        <w:jc w:val="center"/>
        <w:rPr>
          <w:rFonts w:ascii="宋体" w:hAnsi="宋体" w:hint="eastAsia"/>
          <w:b/>
          <w:sz w:val="52"/>
          <w:szCs w:val="52"/>
        </w:rPr>
      </w:pPr>
      <w:r>
        <w:rPr>
          <w:rFonts w:ascii="宋体" w:hAnsi="宋体" w:hint="eastAsia"/>
          <w:b/>
          <w:sz w:val="52"/>
          <w:szCs w:val="52"/>
        </w:rPr>
        <w:t>比 价 文 件</w:t>
      </w:r>
    </w:p>
    <w:p w14:paraId="3166F6E8" w14:textId="77777777" w:rsidR="00682172" w:rsidRDefault="00682172">
      <w:pPr>
        <w:spacing w:line="360" w:lineRule="auto"/>
        <w:ind w:firstLineChars="300" w:firstLine="960"/>
        <w:rPr>
          <w:rFonts w:ascii="宋体" w:hAnsi="宋体" w:hint="eastAsia"/>
          <w:kern w:val="0"/>
          <w:sz w:val="32"/>
        </w:rPr>
      </w:pPr>
    </w:p>
    <w:p w14:paraId="561B0290" w14:textId="77777777" w:rsidR="00682172" w:rsidRDefault="00682172">
      <w:pPr>
        <w:spacing w:line="360" w:lineRule="auto"/>
        <w:ind w:firstLineChars="300" w:firstLine="960"/>
        <w:rPr>
          <w:rFonts w:ascii="宋体" w:hAnsi="宋体" w:hint="eastAsia"/>
          <w:kern w:val="0"/>
          <w:sz w:val="32"/>
        </w:rPr>
      </w:pPr>
    </w:p>
    <w:p w14:paraId="653E37CF" w14:textId="77777777" w:rsidR="00682172" w:rsidRDefault="00682172">
      <w:pPr>
        <w:spacing w:line="360" w:lineRule="auto"/>
        <w:ind w:firstLineChars="300" w:firstLine="960"/>
        <w:rPr>
          <w:rFonts w:ascii="宋体" w:hAnsi="宋体" w:hint="eastAsia"/>
          <w:kern w:val="0"/>
          <w:sz w:val="32"/>
        </w:rPr>
      </w:pPr>
    </w:p>
    <w:p w14:paraId="1EEFF6D0" w14:textId="77777777" w:rsidR="00682172" w:rsidRDefault="00682172">
      <w:pPr>
        <w:spacing w:line="360" w:lineRule="auto"/>
        <w:ind w:firstLineChars="300" w:firstLine="960"/>
        <w:rPr>
          <w:rFonts w:ascii="宋体" w:hAnsi="宋体" w:hint="eastAsia"/>
          <w:kern w:val="0"/>
          <w:sz w:val="32"/>
        </w:rPr>
      </w:pPr>
    </w:p>
    <w:p w14:paraId="76DC51A4" w14:textId="31E24F57" w:rsidR="00682172" w:rsidRDefault="00000000">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w:t>
      </w:r>
      <w:r w:rsidR="00204387" w:rsidRPr="00204387">
        <w:rPr>
          <w:rFonts w:ascii="宋体" w:hAnsi="宋体" w:hint="eastAsia"/>
          <w:b/>
          <w:sz w:val="36"/>
          <w:szCs w:val="36"/>
          <w:u w:val="single"/>
        </w:rPr>
        <w:t>BJXX250706</w:t>
      </w:r>
    </w:p>
    <w:p w14:paraId="7D34F6BD" w14:textId="7E5382E4" w:rsidR="00682172" w:rsidRDefault="00000000">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w:t>
      </w:r>
      <w:r w:rsidR="001A661E">
        <w:rPr>
          <w:rFonts w:ascii="宋体" w:hAnsi="宋体" w:hint="eastAsia"/>
          <w:b/>
          <w:sz w:val="36"/>
          <w:szCs w:val="36"/>
          <w:u w:val="single"/>
        </w:rPr>
        <w:t>病案统计管理系统升级</w:t>
      </w:r>
      <w:r>
        <w:rPr>
          <w:rFonts w:ascii="宋体" w:hAnsi="宋体" w:hint="eastAsia"/>
          <w:b/>
          <w:sz w:val="36"/>
          <w:szCs w:val="36"/>
          <w:u w:val="single"/>
        </w:rPr>
        <w:t>项目</w:t>
      </w:r>
    </w:p>
    <w:p w14:paraId="73EA9BBB" w14:textId="77777777" w:rsidR="00682172" w:rsidRDefault="00682172">
      <w:pPr>
        <w:spacing w:line="360" w:lineRule="auto"/>
        <w:jc w:val="center"/>
        <w:rPr>
          <w:rFonts w:ascii="宋体" w:hAnsi="宋体" w:hint="eastAsia"/>
          <w:b/>
          <w:sz w:val="36"/>
          <w:szCs w:val="36"/>
        </w:rPr>
      </w:pPr>
    </w:p>
    <w:p w14:paraId="0A654481" w14:textId="77777777" w:rsidR="00682172" w:rsidRDefault="00000000">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6A01CE2B" w14:textId="77777777" w:rsidR="00682172" w:rsidRDefault="00682172">
      <w:pPr>
        <w:spacing w:line="360" w:lineRule="auto"/>
        <w:rPr>
          <w:rFonts w:ascii="宋体" w:hAnsi="宋体" w:cs="宋体" w:hint="eastAsia"/>
          <w:b/>
          <w:sz w:val="28"/>
          <w:szCs w:val="28"/>
        </w:rPr>
      </w:pPr>
    </w:p>
    <w:p w14:paraId="624F487F" w14:textId="77777777" w:rsidR="00682172" w:rsidRDefault="00682172">
      <w:pPr>
        <w:spacing w:line="360" w:lineRule="auto"/>
        <w:rPr>
          <w:rFonts w:ascii="宋体" w:hAnsi="宋体" w:hint="eastAsia"/>
          <w:b/>
          <w:kern w:val="0"/>
          <w:sz w:val="32"/>
        </w:rPr>
      </w:pPr>
    </w:p>
    <w:p w14:paraId="169D1A2A" w14:textId="77777777" w:rsidR="00682172" w:rsidRDefault="00682172">
      <w:pPr>
        <w:spacing w:line="360" w:lineRule="auto"/>
        <w:jc w:val="center"/>
        <w:rPr>
          <w:rFonts w:ascii="宋体" w:hAnsi="宋体" w:hint="eastAsia"/>
          <w:b/>
          <w:kern w:val="0"/>
          <w:sz w:val="32"/>
        </w:rPr>
      </w:pPr>
    </w:p>
    <w:p w14:paraId="2401718F" w14:textId="77777777" w:rsidR="00682172" w:rsidRDefault="00000000">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666E4C8B" w14:textId="77777777" w:rsidR="00682172" w:rsidRDefault="00682172">
      <w:pPr>
        <w:spacing w:line="360" w:lineRule="auto"/>
        <w:jc w:val="center"/>
        <w:rPr>
          <w:rFonts w:ascii="宋体" w:hAnsi="宋体" w:hint="eastAsia"/>
          <w:b/>
          <w:kern w:val="0"/>
          <w:sz w:val="32"/>
        </w:rPr>
      </w:pPr>
    </w:p>
    <w:p w14:paraId="307B6948" w14:textId="77777777" w:rsidR="00682172" w:rsidRDefault="00682172">
      <w:pPr>
        <w:spacing w:line="360" w:lineRule="auto"/>
        <w:jc w:val="center"/>
        <w:rPr>
          <w:rFonts w:ascii="宋体" w:hAnsi="宋体" w:hint="eastAsia"/>
          <w:b/>
          <w:kern w:val="0"/>
          <w:sz w:val="30"/>
          <w:szCs w:val="30"/>
        </w:rPr>
      </w:pPr>
    </w:p>
    <w:p w14:paraId="0982C182" w14:textId="73A5B3C4" w:rsidR="00682172" w:rsidRDefault="00000000">
      <w:pPr>
        <w:jc w:val="center"/>
        <w:rPr>
          <w:rFonts w:ascii="宋体" w:hAnsi="宋体" w:hint="eastAsia"/>
          <w:b/>
          <w:sz w:val="32"/>
        </w:rPr>
      </w:pPr>
      <w:r>
        <w:rPr>
          <w:rFonts w:ascii="宋体" w:hAnsi="宋体" w:hint="eastAsia"/>
          <w:sz w:val="30"/>
        </w:rPr>
        <w:t>二〇二五年</w:t>
      </w:r>
      <w:r w:rsidR="00204387">
        <w:rPr>
          <w:rFonts w:ascii="宋体" w:hAnsi="宋体" w:hint="eastAsia"/>
          <w:sz w:val="30"/>
        </w:rPr>
        <w:t>十</w:t>
      </w:r>
      <w:r w:rsidR="00BD5DEA">
        <w:rPr>
          <w:rFonts w:ascii="宋体" w:hAnsi="宋体" w:hint="eastAsia"/>
          <w:sz w:val="30"/>
        </w:rPr>
        <w:t>一</w:t>
      </w:r>
      <w:r>
        <w:rPr>
          <w:rFonts w:ascii="宋体" w:hAnsi="宋体" w:hint="eastAsia"/>
          <w:sz w:val="30"/>
        </w:rPr>
        <w:t>月</w:t>
      </w:r>
    </w:p>
    <w:p w14:paraId="78463D3D" w14:textId="77777777" w:rsidR="00682172" w:rsidRDefault="00682172">
      <w:pPr>
        <w:spacing w:line="360" w:lineRule="auto"/>
        <w:jc w:val="center"/>
        <w:rPr>
          <w:rFonts w:ascii="宋体" w:hAnsi="宋体" w:hint="eastAsia"/>
          <w:b/>
          <w:sz w:val="24"/>
        </w:rPr>
        <w:sectPr w:rsidR="00682172">
          <w:headerReference w:type="default" r:id="rId8"/>
          <w:footerReference w:type="default" r:id="rId9"/>
          <w:pgSz w:w="11906" w:h="16838"/>
          <w:pgMar w:top="1418" w:right="1134" w:bottom="1134" w:left="1134" w:header="851" w:footer="992" w:gutter="0"/>
          <w:cols w:space="720"/>
          <w:docGrid w:type="lines" w:linePitch="312"/>
        </w:sectPr>
      </w:pPr>
    </w:p>
    <w:p w14:paraId="39A84306" w14:textId="77777777" w:rsidR="00682172" w:rsidRDefault="00000000">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07200C62" w14:textId="77A56E56" w:rsidR="00682172" w:rsidRDefault="00000000">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w:t>
      </w:r>
      <w:r w:rsidR="001A661E">
        <w:rPr>
          <w:rFonts w:ascii="宋体" w:hAnsi="宋体" w:hint="eastAsia"/>
          <w:sz w:val="24"/>
          <w:u w:val="single"/>
        </w:rPr>
        <w:t>病案统计管理系统升级</w:t>
      </w:r>
      <w:r>
        <w:rPr>
          <w:rFonts w:ascii="宋体" w:hAnsi="宋体" w:hint="eastAsia"/>
          <w:sz w:val="24"/>
          <w:u w:val="single"/>
        </w:rPr>
        <w:t>项目</w:t>
      </w:r>
      <w:r>
        <w:rPr>
          <w:rFonts w:ascii="宋体" w:hAnsi="宋体" w:hint="eastAsia"/>
          <w:sz w:val="24"/>
        </w:rPr>
        <w:t>（项目编号：</w:t>
      </w:r>
      <w:r w:rsidR="00204387">
        <w:rPr>
          <w:rFonts w:ascii="宋体" w:hAnsi="宋体"/>
          <w:sz w:val="24"/>
          <w:u w:val="single"/>
        </w:rPr>
        <w:t>BJXX250706</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14:paraId="7387BEDA" w14:textId="77777777" w:rsidR="00682172" w:rsidRDefault="00682172">
      <w:pPr>
        <w:spacing w:after="120"/>
        <w:ind w:left="851" w:hanging="420"/>
      </w:pPr>
    </w:p>
    <w:p w14:paraId="39B19453" w14:textId="77777777" w:rsidR="00682172"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6C9419FA" w14:textId="03C13FD5" w:rsidR="00682172" w:rsidRDefault="00000000">
      <w:pPr>
        <w:spacing w:line="360" w:lineRule="auto"/>
        <w:ind w:firstLineChars="200" w:firstLine="480"/>
        <w:rPr>
          <w:rFonts w:ascii="宋体" w:hAnsi="宋体" w:hint="eastAsia"/>
          <w:sz w:val="24"/>
        </w:rPr>
      </w:pPr>
      <w:r>
        <w:rPr>
          <w:rFonts w:ascii="宋体" w:hAnsi="宋体" w:hint="eastAsia"/>
          <w:sz w:val="24"/>
        </w:rPr>
        <w:t>1、项目名称：新华医院</w:t>
      </w:r>
      <w:r w:rsidR="001A661E">
        <w:rPr>
          <w:rFonts w:ascii="宋体" w:hAnsi="宋体" w:hint="eastAsia"/>
          <w:sz w:val="24"/>
        </w:rPr>
        <w:t>病案统计管理系统升级</w:t>
      </w:r>
      <w:r>
        <w:rPr>
          <w:rFonts w:ascii="宋体" w:hAnsi="宋体" w:hint="eastAsia"/>
          <w:sz w:val="24"/>
        </w:rPr>
        <w:t>项目</w:t>
      </w:r>
    </w:p>
    <w:p w14:paraId="08B58642" w14:textId="77777777" w:rsidR="00682172" w:rsidRDefault="00000000">
      <w:pPr>
        <w:spacing w:line="360" w:lineRule="auto"/>
        <w:ind w:firstLineChars="200" w:firstLine="480"/>
        <w:rPr>
          <w:rFonts w:ascii="宋体" w:hAnsi="宋体" w:hint="eastAsia"/>
          <w:sz w:val="24"/>
        </w:rPr>
      </w:pPr>
      <w:r>
        <w:rPr>
          <w:rFonts w:ascii="宋体" w:hAnsi="宋体" w:hint="eastAsia"/>
          <w:sz w:val="24"/>
        </w:rPr>
        <w:t>2、项目地点：新华医院上海市杨浦区控江路1665号</w:t>
      </w:r>
    </w:p>
    <w:p w14:paraId="36EC3DF6" w14:textId="7FCB2870" w:rsidR="00682172" w:rsidRDefault="00000000">
      <w:pPr>
        <w:spacing w:line="360" w:lineRule="auto"/>
        <w:ind w:firstLineChars="200" w:firstLine="480"/>
        <w:rPr>
          <w:rFonts w:ascii="宋体" w:hAnsi="宋体" w:hint="eastAsia"/>
          <w:sz w:val="24"/>
        </w:rPr>
      </w:pPr>
      <w:r>
        <w:rPr>
          <w:rFonts w:ascii="宋体" w:hAnsi="宋体" w:hint="eastAsia"/>
          <w:sz w:val="24"/>
        </w:rPr>
        <w:t>3、项目最高限价：1</w:t>
      </w:r>
      <w:r w:rsidR="001A661E">
        <w:rPr>
          <w:rFonts w:ascii="宋体" w:hAnsi="宋体" w:hint="eastAsia"/>
          <w:sz w:val="24"/>
        </w:rPr>
        <w:t>9</w:t>
      </w:r>
      <w:r>
        <w:rPr>
          <w:rFonts w:ascii="宋体" w:hAnsi="宋体" w:hint="eastAsia"/>
          <w:sz w:val="24"/>
        </w:rPr>
        <w:t>万</w:t>
      </w:r>
      <w:r>
        <w:rPr>
          <w:rFonts w:ascii="宋体" w:hAnsi="宋体"/>
          <w:sz w:val="24"/>
        </w:rPr>
        <w:t>元</w:t>
      </w:r>
    </w:p>
    <w:p w14:paraId="66A85BE2" w14:textId="015D7767" w:rsidR="00682172" w:rsidRPr="00BD5DEA" w:rsidRDefault="00000000" w:rsidP="00BD5DEA">
      <w:pPr>
        <w:spacing w:line="360" w:lineRule="auto"/>
        <w:ind w:firstLineChars="200" w:firstLine="480"/>
        <w:rPr>
          <w:rFonts w:ascii="宋体" w:hAnsi="宋体" w:hint="eastAsia"/>
          <w:sz w:val="24"/>
        </w:rPr>
      </w:pPr>
      <w:r w:rsidRPr="00BD5DEA">
        <w:rPr>
          <w:rFonts w:ascii="宋体" w:hAnsi="宋体" w:hint="eastAsia"/>
          <w:sz w:val="24"/>
        </w:rPr>
        <w:t>4、验收时间：经甲方确认之日起30个日历日内完成验收。</w:t>
      </w:r>
    </w:p>
    <w:p w14:paraId="63D9E296" w14:textId="77777777" w:rsidR="00682172" w:rsidRDefault="00682172">
      <w:pPr>
        <w:spacing w:line="360" w:lineRule="auto"/>
        <w:rPr>
          <w:rFonts w:ascii="宋体" w:hAnsi="宋体" w:cs="宋体" w:hint="eastAsia"/>
          <w:sz w:val="24"/>
        </w:rPr>
      </w:pPr>
    </w:p>
    <w:p w14:paraId="38D68D81" w14:textId="77777777" w:rsidR="00682172" w:rsidRDefault="00000000">
      <w:pPr>
        <w:spacing w:line="360" w:lineRule="auto"/>
        <w:ind w:firstLineChars="200" w:firstLine="482"/>
        <w:rPr>
          <w:rFonts w:ascii="宋体" w:hAnsi="宋体" w:cs="宋体" w:hint="eastAsia"/>
          <w:b/>
          <w:sz w:val="24"/>
        </w:rPr>
      </w:pPr>
      <w:r>
        <w:rPr>
          <w:rFonts w:ascii="宋体" w:hAnsi="宋体" w:cs="宋体" w:hint="eastAsia"/>
          <w:b/>
          <w:sz w:val="24"/>
        </w:rPr>
        <w:t>二、建设要求</w:t>
      </w:r>
    </w:p>
    <w:p w14:paraId="524B201D" w14:textId="77777777" w:rsidR="00D87BFE" w:rsidRDefault="00D87BFE" w:rsidP="00D87BFE">
      <w:pPr>
        <w:pStyle w:val="31"/>
        <w:spacing w:line="360" w:lineRule="auto"/>
        <w:ind w:firstLineChars="200" w:firstLine="482"/>
        <w:rPr>
          <w:rFonts w:hAnsi="宋体" w:cs="宋体" w:hint="eastAsia"/>
          <w:b/>
        </w:rPr>
      </w:pPr>
      <w:r>
        <w:rPr>
          <w:rFonts w:hAnsi="宋体" w:cs="宋体" w:hint="eastAsia"/>
          <w:b/>
          <w:szCs w:val="24"/>
        </w:rPr>
        <w:t>1</w:t>
      </w:r>
      <w:r>
        <w:rPr>
          <w:rFonts w:hAnsi="宋体" w:cs="宋体" w:hint="eastAsia"/>
          <w:b/>
        </w:rPr>
        <w:t>、建设标准</w:t>
      </w:r>
    </w:p>
    <w:p w14:paraId="271BC8A3" w14:textId="77777777" w:rsidR="00D87BFE" w:rsidRPr="001A661E" w:rsidRDefault="00D87BFE" w:rsidP="00D87BFE">
      <w:pPr>
        <w:pStyle w:val="31"/>
        <w:spacing w:line="360" w:lineRule="auto"/>
        <w:ind w:firstLineChars="200" w:firstLine="480"/>
        <w:rPr>
          <w:rFonts w:hAnsi="宋体" w:cs="宋体" w:hint="eastAsia"/>
          <w:bCs/>
        </w:rPr>
      </w:pPr>
      <w:r w:rsidRPr="001A661E">
        <w:rPr>
          <w:rFonts w:hAnsi="宋体" w:cs="宋体" w:hint="eastAsia"/>
          <w:bCs/>
        </w:rPr>
        <w:t>国办发</w:t>
      </w:r>
      <w:r w:rsidRPr="001A661E">
        <w:rPr>
          <w:rFonts w:hAnsi="宋体" w:cs="宋体"/>
          <w:bCs/>
        </w:rPr>
        <w:t>{2019}4</w:t>
      </w:r>
      <w:r w:rsidRPr="001A661E">
        <w:rPr>
          <w:rFonts w:hAnsi="宋体" w:cs="宋体" w:hint="eastAsia"/>
          <w:bCs/>
        </w:rPr>
        <w:t>号：《关于加强三级公立医院绩效考核工作的意见》</w:t>
      </w:r>
      <w:r w:rsidRPr="001A661E">
        <w:rPr>
          <w:rFonts w:hAnsi="宋体" w:cs="宋体"/>
          <w:bCs/>
        </w:rPr>
        <w:t xml:space="preserve"> </w:t>
      </w:r>
    </w:p>
    <w:p w14:paraId="6FECCF5B" w14:textId="77777777" w:rsidR="00D87BFE" w:rsidRPr="001A661E" w:rsidRDefault="00D87BFE" w:rsidP="00D87BFE">
      <w:pPr>
        <w:pStyle w:val="31"/>
        <w:spacing w:line="360" w:lineRule="auto"/>
        <w:ind w:firstLineChars="200" w:firstLine="480"/>
        <w:rPr>
          <w:rFonts w:hAnsi="宋体" w:cs="宋体" w:hint="eastAsia"/>
          <w:bCs/>
        </w:rPr>
      </w:pPr>
      <w:proofErr w:type="gramStart"/>
      <w:r w:rsidRPr="001A661E">
        <w:rPr>
          <w:rFonts w:hAnsi="宋体" w:cs="宋体" w:hint="eastAsia"/>
          <w:bCs/>
        </w:rPr>
        <w:t>医</w:t>
      </w:r>
      <w:proofErr w:type="gramEnd"/>
      <w:r w:rsidRPr="001A661E">
        <w:rPr>
          <w:rFonts w:hAnsi="宋体" w:cs="宋体" w:hint="eastAsia"/>
          <w:bCs/>
        </w:rPr>
        <w:t>卫医发〔</w:t>
      </w:r>
      <w:r w:rsidRPr="001A661E">
        <w:rPr>
          <w:rFonts w:hAnsi="宋体" w:cs="宋体"/>
          <w:bCs/>
        </w:rPr>
        <w:t>2020</w:t>
      </w:r>
      <w:r w:rsidRPr="001A661E">
        <w:rPr>
          <w:rFonts w:hAnsi="宋体" w:cs="宋体" w:hint="eastAsia"/>
          <w:bCs/>
        </w:rPr>
        <w:t>〕</w:t>
      </w:r>
      <w:r w:rsidRPr="001A661E">
        <w:rPr>
          <w:rFonts w:hAnsi="宋体" w:cs="宋体"/>
          <w:bCs/>
        </w:rPr>
        <w:t>26</w:t>
      </w:r>
      <w:r w:rsidRPr="001A661E">
        <w:rPr>
          <w:rFonts w:hAnsi="宋体" w:cs="宋体" w:hint="eastAsia"/>
          <w:bCs/>
        </w:rPr>
        <w:t>号：《三级医院评审标准》</w:t>
      </w:r>
    </w:p>
    <w:p w14:paraId="6ADBD476" w14:textId="77777777" w:rsidR="00D87BFE" w:rsidRPr="001A661E" w:rsidRDefault="00D87BFE" w:rsidP="00D87BFE">
      <w:pPr>
        <w:pStyle w:val="31"/>
        <w:spacing w:line="360" w:lineRule="auto"/>
        <w:ind w:firstLineChars="200" w:firstLine="480"/>
        <w:rPr>
          <w:rFonts w:hAnsi="宋体" w:cs="宋体" w:hint="eastAsia"/>
          <w:bCs/>
        </w:rPr>
      </w:pPr>
      <w:r w:rsidRPr="001A661E">
        <w:rPr>
          <w:rFonts w:hAnsi="宋体" w:cs="宋体" w:hint="eastAsia"/>
          <w:bCs/>
        </w:rPr>
        <w:t>国家卫生健康委办公厅关于印发《病案管理质量控制指标（</w:t>
      </w:r>
      <w:r w:rsidRPr="001A661E">
        <w:rPr>
          <w:rFonts w:hAnsi="宋体" w:cs="宋体"/>
          <w:bCs/>
        </w:rPr>
        <w:t>2021</w:t>
      </w:r>
      <w:r w:rsidRPr="001A661E">
        <w:rPr>
          <w:rFonts w:hAnsi="宋体" w:cs="宋体" w:hint="eastAsia"/>
          <w:bCs/>
        </w:rPr>
        <w:t>年版）》的通知</w:t>
      </w:r>
    </w:p>
    <w:p w14:paraId="0E729D32" w14:textId="77777777" w:rsidR="00D87BFE" w:rsidRPr="001A661E" w:rsidRDefault="00D87BFE" w:rsidP="00D87BFE">
      <w:pPr>
        <w:pStyle w:val="31"/>
        <w:spacing w:line="360" w:lineRule="auto"/>
        <w:ind w:firstLineChars="200" w:firstLine="480"/>
        <w:rPr>
          <w:rFonts w:hAnsi="宋体" w:cs="宋体" w:hint="eastAsia"/>
          <w:bCs/>
        </w:rPr>
      </w:pPr>
      <w:r w:rsidRPr="001A661E">
        <w:rPr>
          <w:rFonts w:hAnsi="宋体" w:cs="宋体" w:hint="eastAsia"/>
          <w:bCs/>
        </w:rPr>
        <w:t>国卫办医发〔</w:t>
      </w:r>
      <w:r w:rsidRPr="001A661E">
        <w:rPr>
          <w:rFonts w:hAnsi="宋体" w:cs="宋体"/>
          <w:bCs/>
        </w:rPr>
        <w:t>2022</w:t>
      </w:r>
      <w:r w:rsidRPr="001A661E">
        <w:rPr>
          <w:rFonts w:hAnsi="宋体" w:cs="宋体" w:hint="eastAsia"/>
          <w:bCs/>
        </w:rPr>
        <w:t>〕</w:t>
      </w:r>
      <w:r w:rsidRPr="001A661E">
        <w:rPr>
          <w:rFonts w:hAnsi="宋体" w:cs="宋体"/>
          <w:bCs/>
        </w:rPr>
        <w:t>9</w:t>
      </w:r>
      <w:r w:rsidRPr="001A661E">
        <w:rPr>
          <w:rFonts w:hAnsi="宋体" w:cs="宋体" w:hint="eastAsia"/>
          <w:bCs/>
        </w:rPr>
        <w:t>号《关于印发公立医院高质量发展评价指标（试行）的通知》</w:t>
      </w:r>
    </w:p>
    <w:p w14:paraId="5E05310C" w14:textId="77777777" w:rsidR="00D87BFE" w:rsidRDefault="00D87BFE" w:rsidP="00D87BFE">
      <w:pPr>
        <w:pStyle w:val="31"/>
        <w:spacing w:line="360" w:lineRule="auto"/>
        <w:ind w:firstLineChars="200" w:firstLine="482"/>
        <w:rPr>
          <w:rFonts w:hAnsi="宋体" w:cs="宋体" w:hint="eastAsia"/>
          <w:b/>
        </w:rPr>
      </w:pPr>
    </w:p>
    <w:p w14:paraId="083787CF" w14:textId="77777777" w:rsidR="00D87BFE" w:rsidRPr="001A661E" w:rsidRDefault="00D87BFE" w:rsidP="00D87BFE">
      <w:pPr>
        <w:pStyle w:val="31"/>
        <w:spacing w:line="360" w:lineRule="auto"/>
        <w:ind w:firstLineChars="200" w:firstLine="482"/>
        <w:rPr>
          <w:rFonts w:hAnsi="宋体" w:cs="宋体" w:hint="eastAsia"/>
          <w:b/>
          <w:szCs w:val="24"/>
        </w:rPr>
      </w:pPr>
      <w:r w:rsidRPr="001A661E">
        <w:rPr>
          <w:rFonts w:hAnsi="宋体" w:cs="宋体" w:hint="eastAsia"/>
          <w:b/>
          <w:szCs w:val="24"/>
        </w:rPr>
        <w:t>2、性能要求：</w:t>
      </w:r>
    </w:p>
    <w:p w14:paraId="5561B9A2" w14:textId="77777777" w:rsidR="00D87BFE" w:rsidRPr="001A661E" w:rsidRDefault="00D87BFE" w:rsidP="00D87BFE">
      <w:pPr>
        <w:spacing w:line="360" w:lineRule="auto"/>
        <w:ind w:firstLineChars="200" w:firstLine="480"/>
        <w:rPr>
          <w:rFonts w:ascii="宋体" w:hAnsi="宋体" w:cs="宋体" w:hint="eastAsia"/>
          <w:sz w:val="24"/>
        </w:rPr>
      </w:pPr>
      <w:r w:rsidRPr="001A661E">
        <w:rPr>
          <w:rFonts w:ascii="宋体" w:hAnsi="宋体" w:cs="宋体" w:hint="eastAsia"/>
          <w:sz w:val="24"/>
        </w:rPr>
        <w:t>普通交互类业务（千条数据内统计）: 平均响应时间:&lt;5(秒)；峰值响应时间:5-10(秒)；复杂交互业务（千条数据内统计）: 平均响应时间:&lt;20(秒)；峰值响应时间:20-40(秒)。</w:t>
      </w:r>
    </w:p>
    <w:p w14:paraId="211B66DA" w14:textId="77777777" w:rsidR="00D87BFE" w:rsidRDefault="00D87BFE" w:rsidP="00D87BFE">
      <w:pPr>
        <w:spacing w:line="360" w:lineRule="auto"/>
        <w:ind w:firstLineChars="200" w:firstLine="480"/>
        <w:rPr>
          <w:rFonts w:ascii="宋体" w:hAnsi="宋体" w:cs="宋体" w:hint="eastAsia"/>
          <w:sz w:val="24"/>
        </w:rPr>
      </w:pPr>
      <w:r w:rsidRPr="001A661E">
        <w:rPr>
          <w:rFonts w:ascii="宋体" w:hAnsi="宋体" w:cs="宋体" w:hint="eastAsia"/>
          <w:sz w:val="24"/>
        </w:rPr>
        <w:t>查询类业务（千条数据内统计）: 简单查询平均响应时间:5-10(秒)；复杂查询平均响应时间:20-50(秒)</w:t>
      </w:r>
    </w:p>
    <w:p w14:paraId="6DFC6BE6" w14:textId="77777777" w:rsidR="00682172" w:rsidRDefault="00682172">
      <w:pPr>
        <w:spacing w:line="360" w:lineRule="auto"/>
        <w:ind w:firstLineChars="200" w:firstLine="480"/>
        <w:rPr>
          <w:rFonts w:ascii="宋体" w:hAnsi="宋体" w:cs="宋体" w:hint="eastAsia"/>
          <w:sz w:val="24"/>
        </w:rPr>
      </w:pPr>
    </w:p>
    <w:p w14:paraId="07C44201" w14:textId="77777777" w:rsidR="00682172"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三、建设内容</w:t>
      </w:r>
    </w:p>
    <w:p w14:paraId="6BC2A14B"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病案统计管理系统通过科学、专业化的技术手段，实现病案录入、查询、报表统计、卫统4上报等功能，提高病案室的管理水平和管理质量。</w:t>
      </w:r>
    </w:p>
    <w:p w14:paraId="24B2BD86"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功能要求：需实现病案录入、病案查询、病案上报、病案统计等功能。</w:t>
      </w:r>
    </w:p>
    <w:p w14:paraId="781D9139"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具体要求如下：</w:t>
      </w:r>
    </w:p>
    <w:p w14:paraId="215925DB"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(1)</w:t>
      </w:r>
      <w:r w:rsidRPr="00D87BFE">
        <w:rPr>
          <w:rFonts w:ascii="宋体" w:hAnsi="宋体" w:cs="宋体" w:hint="eastAsia"/>
          <w:sz w:val="24"/>
        </w:rPr>
        <w:tab/>
        <w:t>病案首页</w:t>
      </w:r>
    </w:p>
    <w:p w14:paraId="740DF6A2"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lastRenderedPageBreak/>
        <w:t>1)</w:t>
      </w:r>
      <w:r w:rsidRPr="00D87BFE">
        <w:rPr>
          <w:rFonts w:ascii="宋体" w:hAnsi="宋体" w:cs="宋体" w:hint="eastAsia"/>
          <w:sz w:val="24"/>
        </w:rPr>
        <w:tab/>
        <w:t>病案首页录入</w:t>
      </w:r>
    </w:p>
    <w:p w14:paraId="56BB87E8"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支持与临床信息系统进行接口对接，接入病案首页数据。</w:t>
      </w:r>
    </w:p>
    <w:p w14:paraId="7359AE36"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具备接收病案首页数据和是否已录入状态查询功能。</w:t>
      </w:r>
    </w:p>
    <w:p w14:paraId="527D5323"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具备病案首页内容按基本信息、诊断信息、住院信息、手术信息、费用信息等模块划分，快速定位首页信息功能。</w:t>
      </w:r>
    </w:p>
    <w:p w14:paraId="2CEB59EE"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具备其他诊断、手术信息录入条目不受限制功能，可进行新增、插入、上移、下移、删除和手术复制操作。</w:t>
      </w:r>
    </w:p>
    <w:p w14:paraId="5BE5CEBC"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具备国家和各省卫计委最新发布的标准中、西医病案首页录入功能。</w:t>
      </w:r>
    </w:p>
    <w:p w14:paraId="1A38E2E2"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具备病案首页维护功能，包括修改病案号、次数、姓名和删除病案。</w:t>
      </w:r>
    </w:p>
    <w:p w14:paraId="1364B0C0"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具备首页录入质控规则配置功能：系统内置质控规则知识库，包括公立医院绩效考核上报、HQMS上报。</w:t>
      </w:r>
    </w:p>
    <w:p w14:paraId="18DD7584" w14:textId="1F79832F" w:rsidR="00D87BFE" w:rsidRPr="00D87BFE" w:rsidRDefault="00D87BFE" w:rsidP="00D87BFE">
      <w:pPr>
        <w:spacing w:line="360" w:lineRule="auto"/>
        <w:ind w:firstLineChars="200" w:firstLine="480"/>
        <w:rPr>
          <w:rFonts w:ascii="宋体" w:hAnsi="宋体" w:cs="宋体" w:hint="eastAsia"/>
          <w:sz w:val="24"/>
        </w:rPr>
      </w:pPr>
      <w:r>
        <w:rPr>
          <w:rFonts w:ascii="宋体" w:hAnsi="宋体" w:cs="宋体" w:hint="eastAsia"/>
          <w:sz w:val="24"/>
        </w:rPr>
        <w:t>▲</w:t>
      </w:r>
      <w:r w:rsidRPr="00D87BFE">
        <w:rPr>
          <w:rFonts w:ascii="宋体" w:hAnsi="宋体" w:cs="宋体" w:hint="eastAsia"/>
          <w:sz w:val="24"/>
        </w:rPr>
        <w:t>具备质控场景维护功能，不同的时间段、不同科室可启用质控体系下的不同评分项和评分规则，质控规则可以设置成错误类或提示类。</w:t>
      </w:r>
      <w:r w:rsidR="00204387" w:rsidRPr="00204387">
        <w:rPr>
          <w:rFonts w:ascii="宋体" w:hAnsi="宋体" w:cs="宋体" w:hint="eastAsia"/>
          <w:sz w:val="24"/>
          <w:highlight w:val="yellow"/>
        </w:rPr>
        <w:t>提供</w:t>
      </w:r>
      <w:r w:rsidR="00204387" w:rsidRPr="00204387">
        <w:rPr>
          <w:rFonts w:ascii="宋体" w:hAnsi="宋体" w:hint="eastAsia"/>
          <w:kern w:val="44"/>
          <w:sz w:val="24"/>
          <w:highlight w:val="yellow"/>
        </w:rPr>
        <w:t>系统界面截图</w:t>
      </w:r>
    </w:p>
    <w:p w14:paraId="02F21289" w14:textId="7454CBAD"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首页录入保存对首页数据的质量进行问题校验功能，返回所有错误问题列表。编码员可对问题进行忽略。点击具体的一个问题时，会自动定位到具体的首页录入框，且首页录入框会进行颜色标记并显示问题原因。</w:t>
      </w:r>
    </w:p>
    <w:p w14:paraId="1BBDD37C" w14:textId="7416AF58"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配置首页录入模板功能，可通过拖拽新增首页模板中的各个首页项，拖拽调整首页项位置，修改首页分类和展示的栅格布局等。同时可在首页录入模板中直接配置所有首页字段是否必填、录入约束、长度、默认值（固定值/字典、其他首页项）、备注、是否禁用等。首页录入时，用户可以自定义配置标题、录入框、提示等字体大小和背景颜色功能。</w:t>
      </w:r>
    </w:p>
    <w:p w14:paraId="5C66FAFD"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具备默认模式和护</w:t>
      </w:r>
      <w:proofErr w:type="gramStart"/>
      <w:r w:rsidRPr="00D87BFE">
        <w:rPr>
          <w:rFonts w:ascii="宋体" w:hAnsi="宋体" w:cs="宋体" w:hint="eastAsia"/>
          <w:sz w:val="24"/>
        </w:rPr>
        <w:t>眼模式</w:t>
      </w:r>
      <w:proofErr w:type="gramEnd"/>
      <w:r w:rsidRPr="00D87BFE">
        <w:rPr>
          <w:rFonts w:ascii="宋体" w:hAnsi="宋体" w:cs="宋体" w:hint="eastAsia"/>
          <w:sz w:val="24"/>
        </w:rPr>
        <w:t>供切换功能。</w:t>
      </w:r>
    </w:p>
    <w:p w14:paraId="75B79C91"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具备修改留痕功能，首页所有首页项的内容修改后都可以查询修改记录，包括修改前和修改后的数据对比，以及修改人和修改时间。</w:t>
      </w:r>
    </w:p>
    <w:p w14:paraId="1FFE4CA8"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支持与医院信息系统对接，在首页录入时重新导入患者最新的费用信息。</w:t>
      </w:r>
    </w:p>
    <w:p w14:paraId="79CF84BF"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支持与病案无纸化系统对接，在首页录入时同时显示病案无纸化的患者PDF病历文件。</w:t>
      </w:r>
    </w:p>
    <w:p w14:paraId="29248AAD"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具备在录入界面快捷切换到上/下一份待录入或检索病案号的首页数据继续进行录入功能。</w:t>
      </w:r>
    </w:p>
    <w:p w14:paraId="79E8C8EA"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2)</w:t>
      </w:r>
      <w:r w:rsidRPr="00D87BFE">
        <w:rPr>
          <w:rFonts w:ascii="宋体" w:hAnsi="宋体" w:cs="宋体" w:hint="eastAsia"/>
          <w:sz w:val="24"/>
        </w:rPr>
        <w:tab/>
        <w:t>病案首页查询</w:t>
      </w:r>
    </w:p>
    <w:p w14:paraId="7270B071"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具备多种病案首页查询功能，包括：按病案号、出院日期、录入时间、出院科室、手术诊断、手术医生、住院医生、主要诊断和次要诊断。</w:t>
      </w:r>
    </w:p>
    <w:p w14:paraId="682DCD91"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lastRenderedPageBreak/>
        <w:t>具备自定义配置综合查询的查询条件和结果显示模板功能，所有首页字段可作为查询条件，拖动首页项可任意组合成查询条件模板保存或者直接进行查询。</w:t>
      </w:r>
    </w:p>
    <w:p w14:paraId="403430E2" w14:textId="5554BC4D" w:rsidR="00D87BFE" w:rsidRPr="00D87BFE" w:rsidRDefault="00D87BFE" w:rsidP="00D87BFE">
      <w:pPr>
        <w:spacing w:line="360" w:lineRule="auto"/>
        <w:ind w:firstLineChars="200" w:firstLine="480"/>
        <w:rPr>
          <w:rFonts w:ascii="宋体" w:hAnsi="宋体" w:cs="宋体" w:hint="eastAsia"/>
          <w:sz w:val="24"/>
        </w:rPr>
      </w:pPr>
      <w:r>
        <w:rPr>
          <w:rFonts w:ascii="宋体" w:hAnsi="宋体" w:cs="宋体" w:hint="eastAsia"/>
          <w:sz w:val="24"/>
        </w:rPr>
        <w:t>▲</w:t>
      </w:r>
      <w:r w:rsidRPr="00D87BFE">
        <w:rPr>
          <w:rFonts w:ascii="宋体" w:hAnsi="宋体" w:cs="宋体" w:hint="eastAsia"/>
          <w:sz w:val="24"/>
        </w:rPr>
        <w:t>具备设置排序字段功能，可设置按患者显示，按诊断多行显示，还是手术多行显示。</w:t>
      </w:r>
    </w:p>
    <w:p w14:paraId="2D441596" w14:textId="56077924" w:rsidR="00D87BFE" w:rsidRPr="00D87BFE" w:rsidRDefault="00D87BFE" w:rsidP="0029289C">
      <w:pPr>
        <w:spacing w:line="360" w:lineRule="auto"/>
        <w:ind w:left="480"/>
        <w:rPr>
          <w:rFonts w:ascii="宋体" w:hAnsi="宋体" w:cs="宋体" w:hint="eastAsia"/>
          <w:sz w:val="24"/>
        </w:rPr>
      </w:pPr>
      <w:r w:rsidRPr="00D87BFE">
        <w:rPr>
          <w:rFonts w:ascii="宋体" w:hAnsi="宋体" w:cs="宋体" w:hint="eastAsia"/>
          <w:sz w:val="24"/>
        </w:rPr>
        <w:t>具备所有首页字段作为查询结果展示功能，选择首页自动可任意组合成查询结果模板。</w:t>
      </w:r>
      <w:r w:rsidR="00204387" w:rsidRPr="00204387">
        <w:rPr>
          <w:rFonts w:ascii="宋体" w:hAnsi="宋体" w:cs="宋体" w:hint="eastAsia"/>
          <w:sz w:val="24"/>
          <w:highlight w:val="yellow"/>
        </w:rPr>
        <w:t>提供</w:t>
      </w:r>
      <w:r w:rsidR="00204387" w:rsidRPr="00204387">
        <w:rPr>
          <w:rFonts w:ascii="宋体" w:hAnsi="宋体" w:hint="eastAsia"/>
          <w:kern w:val="44"/>
          <w:sz w:val="24"/>
          <w:highlight w:val="yellow"/>
        </w:rPr>
        <w:t>系统界面截图</w:t>
      </w:r>
    </w:p>
    <w:p w14:paraId="27FCD9E9"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3)</w:t>
      </w:r>
      <w:r w:rsidRPr="00D87BFE">
        <w:rPr>
          <w:rFonts w:ascii="宋体" w:hAnsi="宋体" w:cs="宋体" w:hint="eastAsia"/>
          <w:sz w:val="24"/>
        </w:rPr>
        <w:tab/>
        <w:t xml:space="preserve"> 数据字典管理</w:t>
      </w:r>
    </w:p>
    <w:p w14:paraId="2A407EE3"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具备标准字典查询和维护功能，包括诊断字典、手术字典、地址字典、付款方式字典、关系字典、麻醉方式字典等。</w:t>
      </w:r>
    </w:p>
    <w:p w14:paraId="075089A2"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自带多套标准字典版本，可根据时间段启用不同版本。</w:t>
      </w:r>
    </w:p>
    <w:p w14:paraId="37BCC40C" w14:textId="77BF5029" w:rsidR="00D87BFE" w:rsidRPr="00D87BFE" w:rsidRDefault="00D87BFE" w:rsidP="00D87BFE">
      <w:pPr>
        <w:spacing w:line="360" w:lineRule="auto"/>
        <w:ind w:firstLineChars="200" w:firstLine="480"/>
        <w:rPr>
          <w:rFonts w:ascii="宋体" w:hAnsi="宋体" w:cs="宋体" w:hint="eastAsia"/>
          <w:sz w:val="24"/>
        </w:rPr>
      </w:pPr>
      <w:r>
        <w:rPr>
          <w:rFonts w:ascii="宋体" w:hAnsi="宋体" w:cs="宋体" w:hint="eastAsia"/>
          <w:sz w:val="24"/>
        </w:rPr>
        <w:t>▲</w:t>
      </w:r>
      <w:r w:rsidRPr="00D87BFE">
        <w:rPr>
          <w:rFonts w:ascii="宋体" w:hAnsi="宋体" w:cs="宋体" w:hint="eastAsia"/>
          <w:sz w:val="24"/>
        </w:rPr>
        <w:t>具备权限科室维护功能，包括操作人员在每个菜单下的权限科室、权限病区和工作科室。</w:t>
      </w:r>
      <w:r w:rsidR="00204387" w:rsidRPr="00204387">
        <w:rPr>
          <w:rFonts w:ascii="宋体" w:hAnsi="宋体" w:cs="宋体" w:hint="eastAsia"/>
          <w:sz w:val="24"/>
          <w:highlight w:val="yellow"/>
        </w:rPr>
        <w:t>提供</w:t>
      </w:r>
      <w:r w:rsidR="00204387" w:rsidRPr="00204387">
        <w:rPr>
          <w:rFonts w:ascii="宋体" w:hAnsi="宋体" w:hint="eastAsia"/>
          <w:kern w:val="44"/>
          <w:sz w:val="24"/>
          <w:highlight w:val="yellow"/>
        </w:rPr>
        <w:t>系统界面截图</w:t>
      </w:r>
    </w:p>
    <w:p w14:paraId="5FB9E30A"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具备病案处理时效配置功能，包含病案首页录入、医生提交的及时、逾期天数维护。</w:t>
      </w:r>
    </w:p>
    <w:p w14:paraId="7947D8F0"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具体在病案主页中显示病案待办项和用户自己的常用功能，待办</w:t>
      </w:r>
      <w:proofErr w:type="gramStart"/>
      <w:r w:rsidRPr="00D87BFE">
        <w:rPr>
          <w:rFonts w:ascii="宋体" w:hAnsi="宋体" w:cs="宋体" w:hint="eastAsia"/>
          <w:sz w:val="24"/>
        </w:rPr>
        <w:t>项包括</w:t>
      </w:r>
      <w:proofErr w:type="gramEnd"/>
      <w:r w:rsidRPr="00D87BFE">
        <w:rPr>
          <w:rFonts w:ascii="宋体" w:hAnsi="宋体" w:cs="宋体" w:hint="eastAsia"/>
          <w:sz w:val="24"/>
        </w:rPr>
        <w:t>本期首页提交和首页录入的待办项和数量，点击数量跳转到对应的数据列表。</w:t>
      </w:r>
    </w:p>
    <w:p w14:paraId="545A5504"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4)</w:t>
      </w:r>
      <w:r w:rsidRPr="00D87BFE">
        <w:rPr>
          <w:rFonts w:ascii="宋体" w:hAnsi="宋体" w:cs="宋体" w:hint="eastAsia"/>
          <w:sz w:val="24"/>
        </w:rPr>
        <w:tab/>
        <w:t>纸质病案回收</w:t>
      </w:r>
    </w:p>
    <w:p w14:paraId="287C4E99"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支持与医院信息系统对接，查询出区/出院患者的基本信息。</w:t>
      </w:r>
    </w:p>
    <w:p w14:paraId="43E01CBF"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具备查询纸质病案回收情况、医生站病案首页是否提交状态功能。</w:t>
      </w:r>
    </w:p>
    <w:p w14:paraId="07BBAB13"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具备多种签收方式功能，包括通过查询条件查询病案进行批量回收</w:t>
      </w:r>
      <w:proofErr w:type="gramStart"/>
      <w:r w:rsidRPr="00D87BFE">
        <w:rPr>
          <w:rFonts w:ascii="宋体" w:hAnsi="宋体" w:cs="宋体" w:hint="eastAsia"/>
          <w:sz w:val="24"/>
        </w:rPr>
        <w:t>或扫码枪扫码</w:t>
      </w:r>
      <w:proofErr w:type="gramEnd"/>
      <w:r w:rsidRPr="00D87BFE">
        <w:rPr>
          <w:rFonts w:ascii="宋体" w:hAnsi="宋体" w:cs="宋体" w:hint="eastAsia"/>
          <w:sz w:val="24"/>
        </w:rPr>
        <w:t>病案条码一键回收，本次回收和今日回收的病案能分别直观展示。</w:t>
      </w:r>
    </w:p>
    <w:p w14:paraId="459EA9A8"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5)</w:t>
      </w:r>
      <w:r w:rsidRPr="00D87BFE">
        <w:rPr>
          <w:rFonts w:ascii="宋体" w:hAnsi="宋体" w:cs="宋体" w:hint="eastAsia"/>
          <w:sz w:val="24"/>
        </w:rPr>
        <w:tab/>
        <w:t>疾病汇总分析</w:t>
      </w:r>
    </w:p>
    <w:p w14:paraId="72DF5CE2"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具备诊断汇总功能，对全院或者指定科室疾病，根据诊断类型，按照章节、类目、亚目、细目等展示排名情况表格和分布情况图表。</w:t>
      </w:r>
    </w:p>
    <w:p w14:paraId="7DFB358C"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具备疾病手术顺位结果导出功能。</w:t>
      </w:r>
    </w:p>
    <w:p w14:paraId="294227FC"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具备患者明细显示字段配置功能。</w:t>
      </w:r>
    </w:p>
    <w:p w14:paraId="6A04A637"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6)</w:t>
      </w:r>
      <w:r w:rsidRPr="00D87BFE">
        <w:rPr>
          <w:rFonts w:ascii="宋体" w:hAnsi="宋体" w:cs="宋体" w:hint="eastAsia"/>
          <w:sz w:val="24"/>
        </w:rPr>
        <w:tab/>
        <w:t>手术汇总</w:t>
      </w:r>
    </w:p>
    <w:p w14:paraId="4F698A9C"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具备手术汇总功能，对全院或者指定科室手术，根据类目、亚目等查询手术排名情况。查询范围包括主要手术、所有手术、附加手术，手术类型包括手术、介入治疗、诊断性操作、治疗性操作，统计维</w:t>
      </w:r>
      <w:proofErr w:type="gramStart"/>
      <w:r w:rsidRPr="00D87BFE">
        <w:rPr>
          <w:rFonts w:ascii="宋体" w:hAnsi="宋体" w:cs="宋体" w:hint="eastAsia"/>
          <w:sz w:val="24"/>
        </w:rPr>
        <w:t>度包括</w:t>
      </w:r>
      <w:proofErr w:type="gramEnd"/>
      <w:r w:rsidRPr="00D87BFE">
        <w:rPr>
          <w:rFonts w:ascii="宋体" w:hAnsi="宋体" w:cs="宋体" w:hint="eastAsia"/>
          <w:sz w:val="24"/>
        </w:rPr>
        <w:t>按台数、例数、人次，查询汇总结果包括编码、名称、总人数、总住院天数、住院总费用等。</w:t>
      </w:r>
    </w:p>
    <w:p w14:paraId="1EF75B77"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具体查询结果导出功能。</w:t>
      </w:r>
    </w:p>
    <w:p w14:paraId="127CA113"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lastRenderedPageBreak/>
        <w:t>(2)</w:t>
      </w:r>
      <w:r w:rsidRPr="00D87BFE">
        <w:rPr>
          <w:rFonts w:ascii="宋体" w:hAnsi="宋体" w:cs="宋体" w:hint="eastAsia"/>
          <w:sz w:val="24"/>
        </w:rPr>
        <w:tab/>
        <w:t>统计报表</w:t>
      </w:r>
    </w:p>
    <w:p w14:paraId="523C1C42"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1)</w:t>
      </w:r>
      <w:r w:rsidRPr="00D87BFE">
        <w:rPr>
          <w:rFonts w:ascii="宋体" w:hAnsi="宋体" w:cs="宋体" w:hint="eastAsia"/>
          <w:sz w:val="24"/>
        </w:rPr>
        <w:tab/>
        <w:t>日志管理</w:t>
      </w:r>
    </w:p>
    <w:p w14:paraId="6714FF51" w14:textId="7AE5C7B6"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支持从医院信息系统自动导入门诊和住院工作日志数据，包括门诊工作日志、病房工作日志等汇总和患者明细日志数据。</w:t>
      </w:r>
    </w:p>
    <w:p w14:paraId="2B93C37C" w14:textId="5C2B79DE"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具备各种工作日志的录入和修改功能。</w:t>
      </w:r>
    </w:p>
    <w:p w14:paraId="5EBF2597" w14:textId="01733F4B" w:rsidR="00D87BFE" w:rsidRPr="00D87BFE" w:rsidRDefault="00D87BFE" w:rsidP="0029289C">
      <w:pPr>
        <w:spacing w:line="360" w:lineRule="auto"/>
        <w:ind w:left="480"/>
        <w:rPr>
          <w:rFonts w:ascii="宋体" w:hAnsi="宋体" w:cs="宋体" w:hint="eastAsia"/>
          <w:sz w:val="24"/>
        </w:rPr>
      </w:pPr>
      <w:r>
        <w:rPr>
          <w:rFonts w:ascii="宋体" w:hAnsi="宋体" w:cs="宋体" w:hint="eastAsia"/>
          <w:sz w:val="24"/>
        </w:rPr>
        <w:t>▲</w:t>
      </w:r>
      <w:r w:rsidRPr="00D87BFE">
        <w:rPr>
          <w:rFonts w:ascii="宋体" w:hAnsi="宋体" w:cs="宋体" w:hint="eastAsia"/>
          <w:sz w:val="24"/>
        </w:rPr>
        <w:t>具备数据平衡功能，包括病案首页数据与病房动态日志数据间的平衡、日志自身的平衡关系。病房动态日志与病案首页数据之间平衡，可查看首页和日志的出院人数是否一致，可查看不一致数字差额的具体患者明细。日志自身的平衡，比如出院人数与死亡人数平衡等。</w:t>
      </w:r>
      <w:r w:rsidR="00204387" w:rsidRPr="00204387">
        <w:rPr>
          <w:rFonts w:ascii="宋体" w:hAnsi="宋体" w:cs="宋体" w:hint="eastAsia"/>
          <w:sz w:val="24"/>
          <w:highlight w:val="yellow"/>
        </w:rPr>
        <w:t>提供</w:t>
      </w:r>
      <w:r w:rsidR="00204387" w:rsidRPr="00204387">
        <w:rPr>
          <w:rFonts w:ascii="宋体" w:hAnsi="宋体" w:hint="eastAsia"/>
          <w:kern w:val="44"/>
          <w:sz w:val="24"/>
          <w:highlight w:val="yellow"/>
        </w:rPr>
        <w:t>系统界面截图</w:t>
      </w:r>
    </w:p>
    <w:p w14:paraId="6611FEE0"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具备多种日志输入方式功能，如按日期输入、按科室输入。</w:t>
      </w:r>
    </w:p>
    <w:p w14:paraId="5B6BBC3A"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具备日志查询功能，可按照日期和科室条件进行日志数据查询。</w:t>
      </w:r>
    </w:p>
    <w:p w14:paraId="4F20E9A4"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2)</w:t>
      </w:r>
      <w:r w:rsidRPr="00D87BFE">
        <w:rPr>
          <w:rFonts w:ascii="宋体" w:hAnsi="宋体" w:cs="宋体" w:hint="eastAsia"/>
          <w:sz w:val="24"/>
        </w:rPr>
        <w:tab/>
        <w:t>门诊/住院报表统计</w:t>
      </w:r>
    </w:p>
    <w:p w14:paraId="3CB019FC"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具备多种类型报表直接汇总功能，包括：日、月、季、年报、增减表、台账、院内报表。</w:t>
      </w:r>
    </w:p>
    <w:p w14:paraId="4AE1B77B"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具备日报、月报、季报、年报汇总后会自动保存汇总数据功能。</w:t>
      </w:r>
    </w:p>
    <w:p w14:paraId="5048C8D8"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具备报表加锁、解锁功能。</w:t>
      </w:r>
    </w:p>
    <w:p w14:paraId="134DD42C"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3)</w:t>
      </w:r>
      <w:r w:rsidRPr="00D87BFE">
        <w:rPr>
          <w:rFonts w:ascii="宋体" w:hAnsi="宋体" w:cs="宋体" w:hint="eastAsia"/>
          <w:sz w:val="24"/>
        </w:rPr>
        <w:tab/>
      </w:r>
      <w:proofErr w:type="gramStart"/>
      <w:r w:rsidRPr="00D87BFE">
        <w:rPr>
          <w:rFonts w:ascii="宋体" w:hAnsi="宋体" w:cs="宋体" w:hint="eastAsia"/>
          <w:sz w:val="24"/>
        </w:rPr>
        <w:t>全指标</w:t>
      </w:r>
      <w:proofErr w:type="gramEnd"/>
      <w:r w:rsidRPr="00D87BFE">
        <w:rPr>
          <w:rFonts w:ascii="宋体" w:hAnsi="宋体" w:cs="宋体" w:hint="eastAsia"/>
          <w:sz w:val="24"/>
        </w:rPr>
        <w:t>报表统计</w:t>
      </w:r>
    </w:p>
    <w:p w14:paraId="2BD15D53"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提供不少于400个标准统计指标。</w:t>
      </w:r>
    </w:p>
    <w:p w14:paraId="19F5FB9E"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具备通过自定义拖拽标准指标生成新报表功能。</w:t>
      </w:r>
    </w:p>
    <w:p w14:paraId="0CC2944C"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具备报表多个常用维度，包括：科室维度、手术维度、病种维度、切口愈合等级维度、性别维度、时间维度等，并且可以组成多维度组。</w:t>
      </w:r>
    </w:p>
    <w:p w14:paraId="1FBFEE6B"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具备修改报表</w:t>
      </w:r>
      <w:proofErr w:type="gramStart"/>
      <w:r w:rsidRPr="00D87BFE">
        <w:rPr>
          <w:rFonts w:ascii="宋体" w:hAnsi="宋体" w:cs="宋体" w:hint="eastAsia"/>
          <w:sz w:val="24"/>
        </w:rPr>
        <w:t>表头名称</w:t>
      </w:r>
      <w:proofErr w:type="gramEnd"/>
      <w:r w:rsidRPr="00D87BFE">
        <w:rPr>
          <w:rFonts w:ascii="宋体" w:hAnsi="宋体" w:cs="宋体" w:hint="eastAsia"/>
          <w:sz w:val="24"/>
        </w:rPr>
        <w:t>和调整列宽功能。</w:t>
      </w:r>
    </w:p>
    <w:p w14:paraId="212A4B4D"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具备打印和导出所见即所得功能，打印和导出内容可随查询结果显示内容变化而变化。</w:t>
      </w:r>
    </w:p>
    <w:p w14:paraId="6E9786F0"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具备设置多表头显示、拖拽</w:t>
      </w:r>
      <w:proofErr w:type="gramStart"/>
      <w:r w:rsidRPr="00D87BFE">
        <w:rPr>
          <w:rFonts w:ascii="宋体" w:hAnsi="宋体" w:cs="宋体" w:hint="eastAsia"/>
          <w:sz w:val="24"/>
        </w:rPr>
        <w:t>列进行</w:t>
      </w:r>
      <w:proofErr w:type="gramEnd"/>
      <w:r w:rsidRPr="00D87BFE">
        <w:rPr>
          <w:rFonts w:ascii="宋体" w:hAnsi="宋体" w:cs="宋体" w:hint="eastAsia"/>
          <w:sz w:val="24"/>
        </w:rPr>
        <w:t>排序、设置顺位表、设置固定值、添加序号列、设置排序列、添加总计行、添加</w:t>
      </w:r>
      <w:proofErr w:type="gramStart"/>
      <w:r w:rsidRPr="00D87BFE">
        <w:rPr>
          <w:rFonts w:ascii="宋体" w:hAnsi="宋体" w:cs="宋体" w:hint="eastAsia"/>
          <w:sz w:val="24"/>
        </w:rPr>
        <w:t>冻结列等功能</w:t>
      </w:r>
      <w:proofErr w:type="gramEnd"/>
      <w:r w:rsidRPr="00D87BFE">
        <w:rPr>
          <w:rFonts w:ascii="宋体" w:hAnsi="宋体" w:cs="宋体" w:hint="eastAsia"/>
          <w:sz w:val="24"/>
        </w:rPr>
        <w:t>。</w:t>
      </w:r>
    </w:p>
    <w:p w14:paraId="46208758"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具备对已汇总</w:t>
      </w:r>
      <w:proofErr w:type="gramStart"/>
      <w:r w:rsidRPr="00D87BFE">
        <w:rPr>
          <w:rFonts w:ascii="宋体" w:hAnsi="宋体" w:cs="宋体" w:hint="eastAsia"/>
          <w:sz w:val="24"/>
        </w:rPr>
        <w:t>过数据</w:t>
      </w:r>
      <w:proofErr w:type="gramEnd"/>
      <w:r w:rsidRPr="00D87BFE">
        <w:rPr>
          <w:rFonts w:ascii="宋体" w:hAnsi="宋体" w:cs="宋体" w:hint="eastAsia"/>
          <w:sz w:val="24"/>
        </w:rPr>
        <w:t>的报表加锁、解锁功能。</w:t>
      </w:r>
    </w:p>
    <w:p w14:paraId="68F51302"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4)</w:t>
      </w:r>
      <w:r w:rsidRPr="00D87BFE">
        <w:rPr>
          <w:rFonts w:ascii="宋体" w:hAnsi="宋体" w:cs="宋体" w:hint="eastAsia"/>
          <w:sz w:val="24"/>
        </w:rPr>
        <w:tab/>
        <w:t>病种管理</w:t>
      </w:r>
    </w:p>
    <w:p w14:paraId="1CE71DFA"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具备病种分类设置功能，即自定义维护各种病种筛选条件。</w:t>
      </w:r>
    </w:p>
    <w:p w14:paraId="6975C906" w14:textId="2551BAC8"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具备病种筛选条件信息包含：按基本信息，如科室、住院天数、入院途径、年龄、住院次数。按诊断信息、按手术信息等条件组合而成，条件之间可自由组合成“且”“或”的单条件和条件组。</w:t>
      </w:r>
    </w:p>
    <w:p w14:paraId="66ADD6C6"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lastRenderedPageBreak/>
        <w:t>具备病种报表的统计和病案首页查询功能。可通过维护的各种病种分类去配置成各种病种分类统计报表。病种报表中的病种分类基础数据可随政策要求变更，用户可以自定义维护变动的病种信息。</w:t>
      </w:r>
    </w:p>
    <w:p w14:paraId="361563D7"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(3)</w:t>
      </w:r>
      <w:r w:rsidRPr="00D87BFE">
        <w:rPr>
          <w:rFonts w:ascii="宋体" w:hAnsi="宋体" w:cs="宋体" w:hint="eastAsia"/>
          <w:sz w:val="24"/>
        </w:rPr>
        <w:tab/>
        <w:t>国家网络直报系统（卫统4表）上报</w:t>
      </w:r>
    </w:p>
    <w:p w14:paraId="6DA3F6E2" w14:textId="4B774F3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具备根据国家网络直报出院病人调查表上报要求对病案首页进行批量核查功能，将核查出的错误列在列表上，包括首页基本信息、错误字段和值、错误提示和是否必改，可直接打开相应的病案首页进行修改。</w:t>
      </w:r>
    </w:p>
    <w:p w14:paraId="46433CC1"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具备按照日期生成上报数据，导出卫统4通用的DBF格式文件，满足国家网络直报（卫统4表）的上报格式要求。</w:t>
      </w:r>
    </w:p>
    <w:p w14:paraId="1C7E8D4F"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具备首页上报按照日期导出其他格式文件，包括CSV、Excel格式、Excel中文表头格式。</w:t>
      </w:r>
    </w:p>
    <w:p w14:paraId="3DFFD755"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具备对比原始值和</w:t>
      </w:r>
      <w:proofErr w:type="gramStart"/>
      <w:r w:rsidRPr="00D87BFE">
        <w:rPr>
          <w:rFonts w:ascii="宋体" w:hAnsi="宋体" w:cs="宋体" w:hint="eastAsia"/>
          <w:sz w:val="24"/>
        </w:rPr>
        <w:t>生成值</w:t>
      </w:r>
      <w:proofErr w:type="gramEnd"/>
      <w:r w:rsidRPr="00D87BFE">
        <w:rPr>
          <w:rFonts w:ascii="宋体" w:hAnsi="宋体" w:cs="宋体" w:hint="eastAsia"/>
          <w:sz w:val="24"/>
        </w:rPr>
        <w:t>功能，生成结果中可对病案</w:t>
      </w:r>
      <w:proofErr w:type="gramStart"/>
      <w:r w:rsidRPr="00D87BFE">
        <w:rPr>
          <w:rFonts w:ascii="宋体" w:hAnsi="宋体" w:cs="宋体" w:hint="eastAsia"/>
          <w:sz w:val="24"/>
        </w:rPr>
        <w:t>生成值</w:t>
      </w:r>
      <w:proofErr w:type="gramEnd"/>
      <w:r w:rsidRPr="00D87BFE">
        <w:rPr>
          <w:rFonts w:ascii="宋体" w:hAnsi="宋体" w:cs="宋体" w:hint="eastAsia"/>
          <w:sz w:val="24"/>
        </w:rPr>
        <w:t>和原始值进行导出前对比查看预览。</w:t>
      </w:r>
    </w:p>
    <w:p w14:paraId="1AF4A43C"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具备上报字段和上报字典配置功能，管理员可新增上报字段、修改上报字段对应的病案字段，对应的字典等，</w:t>
      </w:r>
    </w:p>
    <w:p w14:paraId="364D48CC"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具备维护上报字典是否必填、字段类型、长度和默认值功能。</w:t>
      </w:r>
    </w:p>
    <w:p w14:paraId="4DEE7A06"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(4)</w:t>
      </w:r>
      <w:r w:rsidRPr="00D87BFE">
        <w:rPr>
          <w:rFonts w:ascii="宋体" w:hAnsi="宋体" w:cs="宋体" w:hint="eastAsia"/>
          <w:sz w:val="24"/>
        </w:rPr>
        <w:tab/>
        <w:t>病案首页医院个性化附页</w:t>
      </w:r>
    </w:p>
    <w:p w14:paraId="50CC0FB2"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具备根据医院要求修改病案首页或新增附页功能。</w:t>
      </w:r>
    </w:p>
    <w:p w14:paraId="3F82FF7F"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(5)</w:t>
      </w:r>
      <w:r w:rsidRPr="00D87BFE">
        <w:rPr>
          <w:rFonts w:ascii="宋体" w:hAnsi="宋体" w:cs="宋体" w:hint="eastAsia"/>
          <w:sz w:val="24"/>
        </w:rPr>
        <w:tab/>
        <w:t>HQMS首页数据上报系统</w:t>
      </w:r>
    </w:p>
    <w:p w14:paraId="1F909131" w14:textId="3D4FC03E" w:rsidR="00D87BFE" w:rsidRPr="00D87BFE" w:rsidRDefault="00D87BFE" w:rsidP="00D87BFE">
      <w:pPr>
        <w:spacing w:line="360" w:lineRule="auto"/>
        <w:ind w:firstLineChars="200" w:firstLine="480"/>
        <w:rPr>
          <w:rFonts w:ascii="宋体" w:hAnsi="宋体" w:cs="宋体" w:hint="eastAsia"/>
          <w:sz w:val="24"/>
        </w:rPr>
      </w:pPr>
      <w:r>
        <w:rPr>
          <w:rFonts w:ascii="宋体" w:hAnsi="宋体" w:cs="宋体" w:hint="eastAsia"/>
          <w:sz w:val="24"/>
        </w:rPr>
        <w:t>▲</w:t>
      </w:r>
      <w:r w:rsidRPr="00D87BFE">
        <w:rPr>
          <w:rFonts w:ascii="宋体" w:hAnsi="宋体" w:cs="宋体" w:hint="eastAsia"/>
          <w:sz w:val="24"/>
        </w:rPr>
        <w:t>具备上报前进行病案首页数据验证功能，包括必填项、值域范围、接口标准(字段类型及长度等)的完整性验证结果。</w:t>
      </w:r>
      <w:r w:rsidR="00204387" w:rsidRPr="00204387">
        <w:rPr>
          <w:rFonts w:ascii="宋体" w:hAnsi="宋体" w:cs="宋体" w:hint="eastAsia"/>
          <w:sz w:val="24"/>
          <w:highlight w:val="yellow"/>
        </w:rPr>
        <w:t>提供</w:t>
      </w:r>
      <w:r w:rsidR="00204387" w:rsidRPr="00204387">
        <w:rPr>
          <w:rFonts w:ascii="宋体" w:hAnsi="宋体" w:hint="eastAsia"/>
          <w:kern w:val="44"/>
          <w:sz w:val="24"/>
          <w:highlight w:val="yellow"/>
        </w:rPr>
        <w:t>系统界面截图</w:t>
      </w:r>
    </w:p>
    <w:p w14:paraId="081EC76A"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具备院内科室、手术、诊断等字典和上报要求标准字典进行对照设置功能，字典值名称相同，快速自动对照。</w:t>
      </w:r>
    </w:p>
    <w:p w14:paraId="1FD4F358"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具备生成满足HQMS上报格式要求的CSV文件进行导出功能。</w:t>
      </w:r>
    </w:p>
    <w:p w14:paraId="47883589"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具备首页上报按照日期导出其他格式文件，包括CSV、Excel格式、Excel中文表头格式。</w:t>
      </w:r>
    </w:p>
    <w:p w14:paraId="4F7A95F2"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具备对比原始值和</w:t>
      </w:r>
      <w:proofErr w:type="gramStart"/>
      <w:r w:rsidRPr="00D87BFE">
        <w:rPr>
          <w:rFonts w:ascii="宋体" w:hAnsi="宋体" w:cs="宋体" w:hint="eastAsia"/>
          <w:sz w:val="24"/>
        </w:rPr>
        <w:t>生成值</w:t>
      </w:r>
      <w:proofErr w:type="gramEnd"/>
      <w:r w:rsidRPr="00D87BFE">
        <w:rPr>
          <w:rFonts w:ascii="宋体" w:hAnsi="宋体" w:cs="宋体" w:hint="eastAsia"/>
          <w:sz w:val="24"/>
        </w:rPr>
        <w:t>功能，生成结果中可对病案</w:t>
      </w:r>
      <w:proofErr w:type="gramStart"/>
      <w:r w:rsidRPr="00D87BFE">
        <w:rPr>
          <w:rFonts w:ascii="宋体" w:hAnsi="宋体" w:cs="宋体" w:hint="eastAsia"/>
          <w:sz w:val="24"/>
        </w:rPr>
        <w:t>生成值</w:t>
      </w:r>
      <w:proofErr w:type="gramEnd"/>
      <w:r w:rsidRPr="00D87BFE">
        <w:rPr>
          <w:rFonts w:ascii="宋体" w:hAnsi="宋体" w:cs="宋体" w:hint="eastAsia"/>
          <w:sz w:val="24"/>
        </w:rPr>
        <w:t>和原始值进行导出前对比查看预览。</w:t>
      </w:r>
    </w:p>
    <w:p w14:paraId="2CD74234"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具备上报字段和上报字典配置功能，管理员可新增上报字段、修改上报字段对应的病案字段，对应的字典等。</w:t>
      </w:r>
    </w:p>
    <w:p w14:paraId="59137DD6"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具备维护上报字典是否必填、字段类型、长度和默认值功能。</w:t>
      </w:r>
    </w:p>
    <w:p w14:paraId="5BCF5661"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(6)</w:t>
      </w:r>
      <w:r w:rsidRPr="00D87BFE">
        <w:rPr>
          <w:rFonts w:ascii="宋体" w:hAnsi="宋体" w:cs="宋体" w:hint="eastAsia"/>
          <w:sz w:val="24"/>
        </w:rPr>
        <w:tab/>
        <w:t>公立医院绩效考核首页上报系统</w:t>
      </w:r>
    </w:p>
    <w:p w14:paraId="3C31A6B3"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lastRenderedPageBreak/>
        <w:t>具备院内麻醉方式、科室、诊断、手术等字典和上报要求标准字典进行对照设置功能，字典值名称相同，快速自动对照。</w:t>
      </w:r>
    </w:p>
    <w:p w14:paraId="57D4E43D" w14:textId="378ED381" w:rsidR="00D87BFE" w:rsidRPr="00D87BFE" w:rsidRDefault="00D87BFE" w:rsidP="00D87BFE">
      <w:pPr>
        <w:spacing w:line="360" w:lineRule="auto"/>
        <w:ind w:firstLineChars="200" w:firstLine="480"/>
        <w:rPr>
          <w:rFonts w:ascii="宋体" w:hAnsi="宋体" w:cs="宋体" w:hint="eastAsia"/>
          <w:sz w:val="24"/>
        </w:rPr>
      </w:pPr>
      <w:r>
        <w:rPr>
          <w:rFonts w:ascii="宋体" w:hAnsi="宋体" w:cs="宋体" w:hint="eastAsia"/>
          <w:sz w:val="24"/>
        </w:rPr>
        <w:t>▲</w:t>
      </w:r>
      <w:r w:rsidRPr="00D87BFE">
        <w:rPr>
          <w:rFonts w:ascii="宋体" w:hAnsi="宋体" w:cs="宋体" w:hint="eastAsia"/>
          <w:sz w:val="24"/>
        </w:rPr>
        <w:t>具备根据公立医院绩效考核首页上报规则要求进行病案首页数据校验功能。</w:t>
      </w:r>
      <w:r w:rsidR="00204387" w:rsidRPr="00204387">
        <w:rPr>
          <w:rFonts w:ascii="宋体" w:hAnsi="宋体" w:cs="宋体" w:hint="eastAsia"/>
          <w:sz w:val="24"/>
          <w:highlight w:val="yellow"/>
        </w:rPr>
        <w:t>提供</w:t>
      </w:r>
      <w:r w:rsidR="00204387" w:rsidRPr="00204387">
        <w:rPr>
          <w:rFonts w:ascii="宋体" w:hAnsi="宋体" w:hint="eastAsia"/>
          <w:kern w:val="44"/>
          <w:sz w:val="24"/>
          <w:highlight w:val="yellow"/>
        </w:rPr>
        <w:t>系统界面截图</w:t>
      </w:r>
    </w:p>
    <w:p w14:paraId="1D44CF61"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具备导出符合上报要求的病案首页采集表（csv文件）、疾病诊断映射表（excel文件）、手术操作映射表（excel文件）、肿瘤形态学映射表（excel文件）功能。</w:t>
      </w:r>
    </w:p>
    <w:p w14:paraId="73D48032"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具备首页上报按照日期导出其他格式文件功能，包括CSV、Excel格式、Excel中文表头格式。</w:t>
      </w:r>
    </w:p>
    <w:p w14:paraId="3A46F4B4"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具备对比原始值和</w:t>
      </w:r>
      <w:proofErr w:type="gramStart"/>
      <w:r w:rsidRPr="00D87BFE">
        <w:rPr>
          <w:rFonts w:ascii="宋体" w:hAnsi="宋体" w:cs="宋体" w:hint="eastAsia"/>
          <w:sz w:val="24"/>
        </w:rPr>
        <w:t>生成值</w:t>
      </w:r>
      <w:proofErr w:type="gramEnd"/>
      <w:r w:rsidRPr="00D87BFE">
        <w:rPr>
          <w:rFonts w:ascii="宋体" w:hAnsi="宋体" w:cs="宋体" w:hint="eastAsia"/>
          <w:sz w:val="24"/>
        </w:rPr>
        <w:t>功能，生成结果中可对病案</w:t>
      </w:r>
      <w:proofErr w:type="gramStart"/>
      <w:r w:rsidRPr="00D87BFE">
        <w:rPr>
          <w:rFonts w:ascii="宋体" w:hAnsi="宋体" w:cs="宋体" w:hint="eastAsia"/>
          <w:sz w:val="24"/>
        </w:rPr>
        <w:t>生成值</w:t>
      </w:r>
      <w:proofErr w:type="gramEnd"/>
      <w:r w:rsidRPr="00D87BFE">
        <w:rPr>
          <w:rFonts w:ascii="宋体" w:hAnsi="宋体" w:cs="宋体" w:hint="eastAsia"/>
          <w:sz w:val="24"/>
        </w:rPr>
        <w:t>和原始值进行导出前对比查看预览。</w:t>
      </w:r>
    </w:p>
    <w:p w14:paraId="4F265EA7"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具备上报字段和上报字典配置功能，管理员可以新增上报字段、修改上报字段对应的病案字段，对应的字典等。</w:t>
      </w:r>
    </w:p>
    <w:p w14:paraId="0E0A0E87"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具备维护上报字典是否必填、字典类型、长度和默认值功能。</w:t>
      </w:r>
    </w:p>
    <w:p w14:paraId="32DC0D10"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具备根据公立医院绩效考核首页相关的指标生成统计报表功能。</w:t>
      </w:r>
    </w:p>
    <w:p w14:paraId="3EEDE53F" w14:textId="77777777" w:rsidR="00D87BFE" w:rsidRP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(7)</w:t>
      </w:r>
      <w:r w:rsidRPr="00D87BFE">
        <w:rPr>
          <w:rFonts w:ascii="宋体" w:hAnsi="宋体" w:cs="宋体" w:hint="eastAsia"/>
          <w:sz w:val="24"/>
        </w:rPr>
        <w:tab/>
        <w:t>病案接口改造</w:t>
      </w:r>
    </w:p>
    <w:p w14:paraId="07924057" w14:textId="77777777" w:rsidR="00D87BFE" w:rsidRDefault="00D87BFE" w:rsidP="00D87BFE">
      <w:pPr>
        <w:spacing w:line="360" w:lineRule="auto"/>
        <w:ind w:firstLineChars="200" w:firstLine="480"/>
        <w:rPr>
          <w:rFonts w:ascii="宋体" w:hAnsi="宋体" w:cs="宋体" w:hint="eastAsia"/>
          <w:sz w:val="24"/>
        </w:rPr>
      </w:pPr>
      <w:r w:rsidRPr="00D87BFE">
        <w:rPr>
          <w:rFonts w:ascii="宋体" w:hAnsi="宋体" w:cs="宋体" w:hint="eastAsia"/>
          <w:sz w:val="24"/>
        </w:rPr>
        <w:t>提供住院就诊信息同步接口、住院就诊信息查询接口、无纸化病案状态通知接口、科室病区信息同步接口、医生信息同步接口改造。</w:t>
      </w:r>
    </w:p>
    <w:p w14:paraId="05C4C22C" w14:textId="250A2524" w:rsidR="00682172" w:rsidRPr="00BD5DEA" w:rsidRDefault="00000000" w:rsidP="00D87BFE">
      <w:pPr>
        <w:spacing w:line="360" w:lineRule="auto"/>
        <w:ind w:firstLineChars="200" w:firstLine="480"/>
        <w:rPr>
          <w:rFonts w:ascii="宋体" w:hAnsi="宋体" w:cs="宋体" w:hint="eastAsia"/>
          <w:color w:val="212121"/>
          <w:sz w:val="24"/>
        </w:rPr>
      </w:pPr>
      <w:r w:rsidRPr="00BD5DEA">
        <w:rPr>
          <w:rFonts w:ascii="宋体" w:hAnsi="宋体" w:cs="宋体" w:hint="eastAsia"/>
          <w:color w:val="212121"/>
          <w:sz w:val="24"/>
        </w:rPr>
        <w:t>▲需要与现有</w:t>
      </w:r>
      <w:r w:rsidR="00D87BFE" w:rsidRPr="00BD5DEA">
        <w:rPr>
          <w:rFonts w:ascii="宋体" w:hAnsi="宋体" w:cs="宋体" w:hint="eastAsia"/>
          <w:color w:val="212121"/>
          <w:sz w:val="24"/>
        </w:rPr>
        <w:t>HIS系统</w:t>
      </w:r>
      <w:r w:rsidRPr="00BD5DEA">
        <w:rPr>
          <w:rFonts w:ascii="宋体" w:hAnsi="宋体" w:cs="宋体" w:hint="eastAsia"/>
          <w:color w:val="212121"/>
          <w:sz w:val="24"/>
        </w:rPr>
        <w:t>全面对接；产生对接费用，由中标方承担。提供承诺函</w:t>
      </w:r>
      <w:r w:rsidR="00204387" w:rsidRPr="00BD5DEA">
        <w:rPr>
          <w:rFonts w:ascii="宋体" w:hAnsi="宋体" w:cs="宋体" w:hint="eastAsia"/>
          <w:color w:val="212121"/>
          <w:sz w:val="24"/>
        </w:rPr>
        <w:t>。</w:t>
      </w:r>
    </w:p>
    <w:p w14:paraId="2810E6B8" w14:textId="77777777" w:rsidR="001A661E" w:rsidRDefault="001A661E">
      <w:pPr>
        <w:spacing w:line="360" w:lineRule="auto"/>
        <w:ind w:firstLineChars="200" w:firstLine="482"/>
        <w:rPr>
          <w:rFonts w:ascii="宋体" w:hAnsi="宋体" w:cs="宋体" w:hint="eastAsia"/>
          <w:b/>
          <w:bCs/>
          <w:sz w:val="24"/>
        </w:rPr>
      </w:pPr>
    </w:p>
    <w:p w14:paraId="6859C708" w14:textId="49D5BF18" w:rsidR="00682172"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四、运维要求</w:t>
      </w:r>
    </w:p>
    <w:p w14:paraId="4CAB1E4F" w14:textId="77777777" w:rsidR="001A661E" w:rsidRPr="001A661E" w:rsidRDefault="001A661E" w:rsidP="001A661E">
      <w:pPr>
        <w:spacing w:line="360" w:lineRule="auto"/>
        <w:ind w:firstLineChars="200" w:firstLine="480"/>
        <w:rPr>
          <w:rFonts w:ascii="宋体" w:hAnsi="宋体" w:cs="宋体" w:hint="eastAsia"/>
          <w:sz w:val="24"/>
        </w:rPr>
      </w:pPr>
      <w:r w:rsidRPr="001A661E">
        <w:rPr>
          <w:rFonts w:ascii="宋体" w:hAnsi="宋体" w:cs="宋体" w:hint="eastAsia"/>
          <w:sz w:val="24"/>
        </w:rPr>
        <w:t>运维期：12个月</w:t>
      </w:r>
    </w:p>
    <w:p w14:paraId="5BB6AD8A" w14:textId="77777777" w:rsidR="001A661E" w:rsidRPr="001A661E" w:rsidRDefault="001A661E" w:rsidP="001A661E">
      <w:pPr>
        <w:spacing w:line="360" w:lineRule="auto"/>
        <w:ind w:firstLineChars="200" w:firstLine="480"/>
        <w:rPr>
          <w:rFonts w:ascii="宋体" w:hAnsi="宋体" w:cs="宋体" w:hint="eastAsia"/>
          <w:sz w:val="24"/>
        </w:rPr>
      </w:pPr>
      <w:r w:rsidRPr="001A661E">
        <w:rPr>
          <w:rFonts w:ascii="宋体" w:hAnsi="宋体" w:cs="宋体" w:hint="eastAsia"/>
          <w:sz w:val="24"/>
        </w:rPr>
        <w:t>1、服务要求：提供该上线系统为期一年的免费纠错性维护</w:t>
      </w:r>
    </w:p>
    <w:p w14:paraId="66BB9DA8" w14:textId="5C246461" w:rsidR="001A661E" w:rsidRPr="001A661E" w:rsidRDefault="001A661E" w:rsidP="001A661E">
      <w:pPr>
        <w:spacing w:line="360" w:lineRule="auto"/>
        <w:ind w:firstLineChars="200" w:firstLine="480"/>
        <w:rPr>
          <w:rFonts w:ascii="宋体" w:hAnsi="宋体" w:cs="宋体" w:hint="eastAsia"/>
          <w:sz w:val="24"/>
        </w:rPr>
      </w:pPr>
      <w:r w:rsidRPr="001A661E">
        <w:rPr>
          <w:rFonts w:ascii="宋体" w:hAnsi="宋体" w:cs="宋体" w:hint="eastAsia"/>
          <w:sz w:val="24"/>
        </w:rPr>
        <w:t>2、应急响应要求</w:t>
      </w:r>
    </w:p>
    <w:p w14:paraId="5BCA7063" w14:textId="4A9B34FB" w:rsidR="001A661E" w:rsidRPr="001A661E" w:rsidRDefault="001A661E" w:rsidP="001A661E">
      <w:pPr>
        <w:tabs>
          <w:tab w:val="left" w:pos="0"/>
          <w:tab w:val="left" w:pos="720"/>
        </w:tabs>
        <w:spacing w:line="360" w:lineRule="auto"/>
        <w:rPr>
          <w:rFonts w:ascii="宋体" w:hAnsi="宋体" w:cs="宋体" w:hint="eastAsia"/>
          <w:szCs w:val="21"/>
        </w:rPr>
      </w:pPr>
      <w:r w:rsidRPr="006B31DA">
        <w:rPr>
          <w:rFonts w:ascii="宋体" w:hint="eastAsia"/>
          <w:bCs/>
          <w:noProof/>
          <w:sz w:val="24"/>
          <w:szCs w:val="20"/>
        </w:rPr>
        <w:drawing>
          <wp:inline distT="0" distB="0" distL="0" distR="0" wp14:anchorId="32B1BAAE" wp14:editId="765589FA">
            <wp:extent cx="6239124" cy="1856935"/>
            <wp:effectExtent l="0" t="0" r="0" b="0"/>
            <wp:docPr id="1186195335" name="图片 1" descr="微信图片_2025062413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微信图片_202506241349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56668" cy="1862157"/>
                    </a:xfrm>
                    <a:prstGeom prst="rect">
                      <a:avLst/>
                    </a:prstGeom>
                    <a:noFill/>
                    <a:ln>
                      <a:noFill/>
                    </a:ln>
                  </pic:spPr>
                </pic:pic>
              </a:graphicData>
            </a:graphic>
          </wp:inline>
        </w:drawing>
      </w:r>
    </w:p>
    <w:p w14:paraId="7502A8C8" w14:textId="77777777" w:rsidR="00682172" w:rsidRDefault="00000000">
      <w:pPr>
        <w:spacing w:line="360" w:lineRule="auto"/>
        <w:ind w:firstLineChars="200" w:firstLine="482"/>
        <w:rPr>
          <w:rFonts w:ascii="宋体" w:hAnsi="宋体" w:cs="宋体" w:hint="eastAsia"/>
          <w:b/>
          <w:sz w:val="24"/>
        </w:rPr>
      </w:pPr>
      <w:r>
        <w:rPr>
          <w:rFonts w:ascii="宋体" w:hAnsi="宋体" w:cs="宋体" w:hint="eastAsia"/>
          <w:b/>
          <w:sz w:val="24"/>
        </w:rPr>
        <w:lastRenderedPageBreak/>
        <w:t>五、其他要求</w:t>
      </w:r>
    </w:p>
    <w:p w14:paraId="21564819" w14:textId="3D0ED3EC" w:rsidR="001A661E" w:rsidRDefault="00D87BFE" w:rsidP="001A661E">
      <w:pPr>
        <w:spacing w:line="360" w:lineRule="auto"/>
        <w:ind w:firstLineChars="200" w:firstLine="482"/>
        <w:rPr>
          <w:rFonts w:ascii="宋体" w:hAnsi="宋体" w:cs="宋体" w:hint="eastAsia"/>
          <w:sz w:val="24"/>
        </w:rPr>
      </w:pPr>
      <w:r>
        <w:rPr>
          <w:rFonts w:ascii="宋体" w:hAnsi="宋体" w:cs="宋体" w:hint="eastAsia"/>
          <w:b/>
          <w:sz w:val="24"/>
        </w:rPr>
        <w:t>1</w:t>
      </w:r>
      <w:r w:rsidR="001A661E" w:rsidRPr="001A661E">
        <w:rPr>
          <w:rFonts w:ascii="宋体" w:hAnsi="宋体" w:cs="宋体" w:hint="eastAsia"/>
          <w:b/>
          <w:sz w:val="24"/>
        </w:rPr>
        <w:t>、安全性要求：（</w:t>
      </w:r>
      <w:r w:rsidR="001A661E" w:rsidRPr="001A661E">
        <w:rPr>
          <w:rFonts w:ascii="宋体" w:hAnsi="宋体" w:cs="宋体" w:hint="eastAsia"/>
          <w:sz w:val="24"/>
        </w:rPr>
        <w:t>特别是</w:t>
      </w:r>
      <w:proofErr w:type="gramStart"/>
      <w:r w:rsidR="001A661E" w:rsidRPr="001A661E">
        <w:rPr>
          <w:rFonts w:ascii="宋体" w:hAnsi="宋体" w:cs="宋体" w:hint="eastAsia"/>
          <w:sz w:val="24"/>
        </w:rPr>
        <w:t>等保要求</w:t>
      </w:r>
      <w:proofErr w:type="gramEnd"/>
      <w:r w:rsidR="001A661E" w:rsidRPr="001A661E">
        <w:rPr>
          <w:rFonts w:ascii="宋体" w:hAnsi="宋体" w:cs="宋体" w:hint="eastAsia"/>
          <w:sz w:val="24"/>
        </w:rPr>
        <w:t>等） 满足</w:t>
      </w:r>
      <w:proofErr w:type="gramStart"/>
      <w:r w:rsidR="001A661E" w:rsidRPr="001A661E">
        <w:rPr>
          <w:rFonts w:ascii="宋体" w:hAnsi="宋体" w:cs="宋体" w:hint="eastAsia"/>
          <w:sz w:val="24"/>
        </w:rPr>
        <w:t>三级等保要求</w:t>
      </w:r>
      <w:proofErr w:type="gramEnd"/>
      <w:r w:rsidR="001A661E" w:rsidRPr="001A661E">
        <w:rPr>
          <w:rFonts w:ascii="宋体" w:hAnsi="宋体" w:cs="宋体" w:hint="eastAsia"/>
          <w:sz w:val="24"/>
        </w:rPr>
        <w:t>。</w:t>
      </w:r>
    </w:p>
    <w:p w14:paraId="4F543BC5" w14:textId="77777777" w:rsidR="001A661E" w:rsidRPr="001A661E" w:rsidRDefault="001A661E" w:rsidP="001A661E">
      <w:pPr>
        <w:spacing w:line="360" w:lineRule="auto"/>
        <w:ind w:firstLineChars="200" w:firstLine="480"/>
        <w:rPr>
          <w:rFonts w:ascii="宋体" w:hAnsi="宋体" w:cs="宋体" w:hint="eastAsia"/>
          <w:sz w:val="24"/>
        </w:rPr>
      </w:pPr>
    </w:p>
    <w:p w14:paraId="0618A367" w14:textId="6FA0C896" w:rsidR="001A661E" w:rsidRPr="001A661E" w:rsidRDefault="00D87BFE" w:rsidP="001A661E">
      <w:pPr>
        <w:pStyle w:val="31"/>
        <w:spacing w:line="360" w:lineRule="auto"/>
        <w:ind w:firstLineChars="200" w:firstLine="482"/>
        <w:rPr>
          <w:rFonts w:hAnsi="宋体" w:cs="宋体" w:hint="eastAsia"/>
          <w:b/>
          <w:szCs w:val="24"/>
        </w:rPr>
      </w:pPr>
      <w:r>
        <w:rPr>
          <w:rFonts w:hAnsi="宋体" w:cs="宋体" w:hint="eastAsia"/>
          <w:b/>
          <w:szCs w:val="24"/>
        </w:rPr>
        <w:t>2</w:t>
      </w:r>
      <w:r w:rsidR="001A661E" w:rsidRPr="001A661E">
        <w:rPr>
          <w:rFonts w:hAnsi="宋体" w:cs="宋体" w:hint="eastAsia"/>
          <w:b/>
          <w:szCs w:val="24"/>
        </w:rPr>
        <w:t>、验收要求：</w:t>
      </w:r>
    </w:p>
    <w:p w14:paraId="7A41625B" w14:textId="4EBF8CC1" w:rsidR="001A661E" w:rsidRPr="001A661E" w:rsidRDefault="001A661E" w:rsidP="001A661E">
      <w:pPr>
        <w:spacing w:line="360" w:lineRule="auto"/>
        <w:ind w:firstLineChars="200" w:firstLine="480"/>
        <w:rPr>
          <w:rFonts w:ascii="宋体" w:hAnsi="宋体" w:cs="宋体" w:hint="eastAsia"/>
          <w:sz w:val="24"/>
        </w:rPr>
      </w:pPr>
      <w:r w:rsidRPr="001A661E">
        <w:rPr>
          <w:rFonts w:ascii="宋体" w:hAnsi="宋体" w:cs="宋体" w:hint="eastAsia"/>
          <w:sz w:val="24"/>
        </w:rPr>
        <w:t>院方按确定的产品功能模块清单对供应商提供的软件进行验收。</w:t>
      </w:r>
    </w:p>
    <w:p w14:paraId="39674940" w14:textId="62FA75AB" w:rsidR="001A661E" w:rsidRPr="001A661E" w:rsidRDefault="001A661E" w:rsidP="001A661E">
      <w:pPr>
        <w:spacing w:line="360" w:lineRule="auto"/>
        <w:ind w:firstLineChars="200" w:firstLine="480"/>
        <w:rPr>
          <w:rFonts w:ascii="宋体" w:hAnsi="宋体" w:cs="宋体" w:hint="eastAsia"/>
          <w:sz w:val="24"/>
        </w:rPr>
      </w:pPr>
      <w:r w:rsidRPr="001A661E">
        <w:rPr>
          <w:rFonts w:ascii="宋体" w:hAnsi="宋体" w:cs="宋体" w:hint="eastAsia"/>
          <w:sz w:val="24"/>
        </w:rPr>
        <w:t>项目开发和服务具备完工（竣工）验收条件，供应商向院方代表提供完整的资料及其请求验收的报告。院方代表接到报告后</w:t>
      </w:r>
      <w:r w:rsidRPr="001A661E">
        <w:rPr>
          <w:rFonts w:ascii="宋体" w:hAnsi="宋体" w:cs="宋体"/>
          <w:sz w:val="24"/>
        </w:rPr>
        <w:t>3</w:t>
      </w:r>
      <w:r w:rsidRPr="001A661E">
        <w:rPr>
          <w:rFonts w:ascii="宋体" w:hAnsi="宋体" w:cs="宋体" w:hint="eastAsia"/>
          <w:sz w:val="24"/>
        </w:rPr>
        <w:t>个工作日内按相关验收条件核实已完成情况，组织验收，并在验收会议召开</w:t>
      </w:r>
      <w:r w:rsidRPr="001A661E">
        <w:rPr>
          <w:rFonts w:ascii="宋体" w:hAnsi="宋体" w:cs="宋体"/>
          <w:sz w:val="24"/>
        </w:rPr>
        <w:t>24</w:t>
      </w:r>
      <w:r w:rsidRPr="001A661E">
        <w:rPr>
          <w:rFonts w:ascii="宋体" w:hAnsi="宋体" w:cs="宋体" w:hint="eastAsia"/>
          <w:sz w:val="24"/>
        </w:rPr>
        <w:t>小时前通知供应商，供应商应为验收提供便利条件并派有关人员参加，院方应在验收后</w:t>
      </w:r>
      <w:r w:rsidRPr="001A661E">
        <w:rPr>
          <w:rFonts w:ascii="宋体" w:hAnsi="宋体" w:cs="宋体"/>
          <w:sz w:val="24"/>
        </w:rPr>
        <w:t>5</w:t>
      </w:r>
      <w:r w:rsidRPr="001A661E">
        <w:rPr>
          <w:rFonts w:ascii="宋体" w:hAnsi="宋体" w:cs="宋体" w:hint="eastAsia"/>
          <w:sz w:val="24"/>
        </w:rPr>
        <w:t>个工作日内给予批准或提出修改意见。</w:t>
      </w:r>
    </w:p>
    <w:p w14:paraId="4A71F065" w14:textId="1A72E6A9" w:rsidR="001A661E" w:rsidRPr="001A661E" w:rsidRDefault="001A661E" w:rsidP="001A661E">
      <w:pPr>
        <w:spacing w:line="360" w:lineRule="auto"/>
        <w:ind w:firstLineChars="200" w:firstLine="480"/>
        <w:rPr>
          <w:rFonts w:ascii="宋体" w:hAnsi="宋体" w:cs="宋体" w:hint="eastAsia"/>
          <w:sz w:val="24"/>
        </w:rPr>
      </w:pPr>
      <w:r w:rsidRPr="001A661E">
        <w:rPr>
          <w:rFonts w:ascii="宋体" w:hAnsi="宋体" w:cs="宋体" w:hint="eastAsia"/>
          <w:sz w:val="24"/>
        </w:rPr>
        <w:t>院方代表接到申请验收报告后</w:t>
      </w:r>
      <w:r w:rsidRPr="001A661E">
        <w:rPr>
          <w:rFonts w:ascii="宋体" w:hAnsi="宋体" w:cs="宋体"/>
          <w:sz w:val="24"/>
        </w:rPr>
        <w:t>3</w:t>
      </w:r>
      <w:r w:rsidRPr="001A661E">
        <w:rPr>
          <w:rFonts w:ascii="宋体" w:hAnsi="宋体" w:cs="宋体" w:hint="eastAsia"/>
          <w:sz w:val="24"/>
        </w:rPr>
        <w:t>个工作日内无正当理由不组织验收，或验收后</w:t>
      </w:r>
      <w:r w:rsidRPr="001A661E">
        <w:rPr>
          <w:rFonts w:ascii="宋体" w:hAnsi="宋体" w:cs="宋体"/>
          <w:sz w:val="24"/>
        </w:rPr>
        <w:t>5</w:t>
      </w:r>
      <w:r w:rsidRPr="001A661E">
        <w:rPr>
          <w:rFonts w:ascii="宋体" w:hAnsi="宋体" w:cs="宋体" w:hint="eastAsia"/>
          <w:sz w:val="24"/>
        </w:rPr>
        <w:t>个工作日内不予批准且不能提出修改意见，视作验收报告已被批准，即应办理结算手续。</w:t>
      </w:r>
    </w:p>
    <w:p w14:paraId="27A6D865" w14:textId="77777777" w:rsidR="001A661E" w:rsidRDefault="001A661E" w:rsidP="001A661E">
      <w:pPr>
        <w:spacing w:line="360" w:lineRule="auto"/>
        <w:ind w:firstLineChars="200" w:firstLine="480"/>
        <w:rPr>
          <w:rFonts w:ascii="宋体" w:hAnsi="宋体" w:cs="宋体" w:hint="eastAsia"/>
          <w:sz w:val="24"/>
        </w:rPr>
      </w:pPr>
    </w:p>
    <w:p w14:paraId="3D3F503E" w14:textId="3FA30ACD" w:rsidR="001A661E" w:rsidRPr="001A661E" w:rsidRDefault="00D87BFE" w:rsidP="001A661E">
      <w:pPr>
        <w:pStyle w:val="31"/>
        <w:spacing w:line="360" w:lineRule="auto"/>
        <w:ind w:firstLineChars="200" w:firstLine="482"/>
        <w:rPr>
          <w:rFonts w:hAnsi="宋体" w:cs="宋体" w:hint="eastAsia"/>
          <w:b/>
          <w:szCs w:val="24"/>
        </w:rPr>
      </w:pPr>
      <w:r>
        <w:rPr>
          <w:rFonts w:hAnsi="宋体" w:cs="宋体" w:hint="eastAsia"/>
          <w:b/>
          <w:szCs w:val="24"/>
        </w:rPr>
        <w:t>3</w:t>
      </w:r>
      <w:r w:rsidR="001A661E" w:rsidRPr="001A661E">
        <w:rPr>
          <w:rFonts w:hAnsi="宋体" w:cs="宋体" w:hint="eastAsia"/>
          <w:b/>
          <w:szCs w:val="24"/>
        </w:rPr>
        <w:t>、数据要求：</w:t>
      </w:r>
    </w:p>
    <w:p w14:paraId="40F632A4" w14:textId="77777777" w:rsidR="001A661E" w:rsidRPr="001A661E" w:rsidRDefault="001A661E" w:rsidP="001A661E">
      <w:pPr>
        <w:spacing w:line="360" w:lineRule="auto"/>
        <w:ind w:firstLineChars="200" w:firstLine="480"/>
        <w:rPr>
          <w:rFonts w:ascii="宋体" w:hAnsi="宋体" w:cs="宋体" w:hint="eastAsia"/>
          <w:sz w:val="24"/>
        </w:rPr>
      </w:pPr>
      <w:r w:rsidRPr="001A661E">
        <w:rPr>
          <w:rFonts w:ascii="宋体" w:hAnsi="宋体" w:cs="宋体" w:hint="eastAsia"/>
          <w:sz w:val="24"/>
        </w:rPr>
        <w:t>要求系统运行稳定可靠，根据业务量分析和预测，考虑系统设备的处理能力，系统应具有超负荷控制能力；考虑系统在平时和峰值情况下，安全可靠运行的设备和数据备份机制，确保不会死机，没有数据丢失。软硬件设备要求365×24小时不间断运行。</w:t>
      </w:r>
    </w:p>
    <w:p w14:paraId="4001886F" w14:textId="77777777" w:rsidR="001A661E" w:rsidRPr="001A661E" w:rsidRDefault="001A661E" w:rsidP="001A661E">
      <w:pPr>
        <w:spacing w:line="360" w:lineRule="auto"/>
        <w:ind w:firstLineChars="200" w:firstLine="480"/>
        <w:rPr>
          <w:rFonts w:ascii="宋体" w:hAnsi="宋体" w:cs="宋体" w:hint="eastAsia"/>
          <w:sz w:val="24"/>
        </w:rPr>
      </w:pPr>
      <w:r w:rsidRPr="001A661E">
        <w:rPr>
          <w:rFonts w:ascii="宋体" w:hAnsi="宋体" w:cs="宋体" w:hint="eastAsia"/>
          <w:sz w:val="24"/>
        </w:rPr>
        <w:t>系统要构建灵活、开放的体系结构，保证现有数据库的数据的移植，有效利用。同时为系统扩展、升级及不可预见的管理模式的改变留有余地，并为后期建设的平稳过渡打下基础。</w:t>
      </w:r>
    </w:p>
    <w:p w14:paraId="1011FAC6" w14:textId="77777777" w:rsidR="001A661E" w:rsidRDefault="001A661E" w:rsidP="001A661E">
      <w:pPr>
        <w:pStyle w:val="31"/>
        <w:spacing w:line="360" w:lineRule="auto"/>
        <w:ind w:firstLineChars="200" w:firstLine="480"/>
        <w:rPr>
          <w:rFonts w:hAnsi="宋体" w:cs="宋体" w:hint="eastAsia"/>
        </w:rPr>
      </w:pPr>
    </w:p>
    <w:p w14:paraId="6C9BA238" w14:textId="3BE11F8A" w:rsidR="001A661E" w:rsidRDefault="00D87BFE" w:rsidP="001A661E">
      <w:pPr>
        <w:pStyle w:val="31"/>
        <w:spacing w:line="360" w:lineRule="auto"/>
        <w:ind w:firstLineChars="200" w:firstLine="482"/>
        <w:rPr>
          <w:rFonts w:hAnsi="宋体" w:cs="宋体" w:hint="eastAsia"/>
          <w:b/>
        </w:rPr>
      </w:pPr>
      <w:r>
        <w:rPr>
          <w:rFonts w:hAnsi="宋体" w:cs="宋体" w:hint="eastAsia"/>
          <w:b/>
          <w:szCs w:val="24"/>
        </w:rPr>
        <w:t>4</w:t>
      </w:r>
      <w:r w:rsidR="001A661E" w:rsidRPr="001A661E">
        <w:rPr>
          <w:rFonts w:hAnsi="宋体" w:cs="宋体" w:hint="eastAsia"/>
          <w:b/>
          <w:szCs w:val="24"/>
        </w:rPr>
        <w:t>、对系统的保密范</w:t>
      </w:r>
      <w:r w:rsidR="001A661E">
        <w:rPr>
          <w:rFonts w:hAnsi="宋体" w:cs="宋体" w:hint="eastAsia"/>
          <w:b/>
        </w:rPr>
        <w:t>围要求</w:t>
      </w:r>
    </w:p>
    <w:p w14:paraId="29AB2FC9" w14:textId="77777777" w:rsidR="001A661E" w:rsidRDefault="001A661E" w:rsidP="001A661E">
      <w:pPr>
        <w:spacing w:line="360" w:lineRule="auto"/>
        <w:ind w:firstLineChars="200" w:firstLine="480"/>
        <w:rPr>
          <w:rFonts w:ascii="宋体" w:hAnsi="宋体" w:cs="宋体" w:hint="eastAsia"/>
          <w:sz w:val="24"/>
        </w:rPr>
      </w:pPr>
      <w:r>
        <w:rPr>
          <w:rFonts w:ascii="宋体" w:hAnsi="宋体" w:cs="宋体" w:hint="eastAsia"/>
          <w:sz w:val="24"/>
        </w:rPr>
        <w:t>投标人承诺在实施和维护过程中，任何涉及医院的信息，包括但不限于医院数据、医院特有的功能需求等，未得到医院同意的情况下不得对任何第三方展示、举例乃至销售，否则投标人将承担由此产生的一切后果。</w:t>
      </w:r>
    </w:p>
    <w:p w14:paraId="6688D957" w14:textId="77777777" w:rsidR="00682172" w:rsidRDefault="00682172" w:rsidP="001A661E">
      <w:pPr>
        <w:spacing w:line="360" w:lineRule="auto"/>
        <w:rPr>
          <w:rFonts w:ascii="宋体" w:hAnsi="宋体" w:hint="eastAsia"/>
          <w:b/>
          <w:bCs/>
          <w:kern w:val="0"/>
          <w:sz w:val="24"/>
        </w:rPr>
      </w:pPr>
    </w:p>
    <w:p w14:paraId="2B06DE47" w14:textId="77777777" w:rsidR="00682172"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六、付款条件</w:t>
      </w:r>
    </w:p>
    <w:p w14:paraId="418A01C4" w14:textId="77777777" w:rsidR="00682172"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（1）本项目自验收合格之日起，且甲方在收到乙方开具的有效发票后，根据医院付款流程，向乙方支付本合同项目总金额90%的合同款。</w:t>
      </w:r>
    </w:p>
    <w:p w14:paraId="667289FA" w14:textId="77777777" w:rsidR="00682172"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（2）本项目剩余的合同款按</w:t>
      </w:r>
      <w:proofErr w:type="gramStart"/>
      <w:r>
        <w:rPr>
          <w:rFonts w:ascii="宋体" w:hAnsi="宋体" w:hint="eastAsia"/>
          <w:bCs/>
          <w:kern w:val="0"/>
          <w:sz w:val="24"/>
        </w:rPr>
        <w:t>实际维</w:t>
      </w:r>
      <w:proofErr w:type="gramEnd"/>
      <w:r>
        <w:rPr>
          <w:rFonts w:ascii="宋体" w:hAnsi="宋体" w:hint="eastAsia"/>
          <w:bCs/>
          <w:kern w:val="0"/>
          <w:sz w:val="24"/>
        </w:rPr>
        <w:t>保期月份数/合同</w:t>
      </w:r>
      <w:proofErr w:type="gramStart"/>
      <w:r>
        <w:rPr>
          <w:rFonts w:ascii="宋体" w:hAnsi="宋体" w:hint="eastAsia"/>
          <w:bCs/>
          <w:kern w:val="0"/>
          <w:sz w:val="24"/>
        </w:rPr>
        <w:t>约定维保月份</w:t>
      </w:r>
      <w:proofErr w:type="gramEnd"/>
      <w:r>
        <w:rPr>
          <w:rFonts w:ascii="宋体" w:hAnsi="宋体" w:hint="eastAsia"/>
          <w:bCs/>
          <w:kern w:val="0"/>
          <w:sz w:val="24"/>
        </w:rPr>
        <w:t>数折算，实际</w:t>
      </w:r>
      <w:proofErr w:type="gramStart"/>
      <w:r>
        <w:rPr>
          <w:rFonts w:ascii="宋体" w:hAnsi="宋体" w:hint="eastAsia"/>
          <w:bCs/>
          <w:kern w:val="0"/>
          <w:sz w:val="24"/>
        </w:rPr>
        <w:t>未维保</w:t>
      </w:r>
      <w:proofErr w:type="gramEnd"/>
      <w:r>
        <w:rPr>
          <w:rFonts w:ascii="宋体" w:hAnsi="宋体" w:hint="eastAsia"/>
          <w:bCs/>
          <w:kern w:val="0"/>
          <w:sz w:val="24"/>
        </w:rPr>
        <w:t>月份不予支付。甲方在收到乙方开具的有效发票后，根据医院付款流程，向乙方支付。</w:t>
      </w:r>
    </w:p>
    <w:p w14:paraId="53242A7D" w14:textId="77777777" w:rsidR="00682172" w:rsidRDefault="00682172">
      <w:pPr>
        <w:spacing w:line="360" w:lineRule="auto"/>
        <w:ind w:firstLineChars="200" w:firstLine="482"/>
        <w:jc w:val="left"/>
        <w:rPr>
          <w:rFonts w:ascii="宋体" w:hAnsi="宋体" w:hint="eastAsia"/>
          <w:b/>
          <w:sz w:val="24"/>
        </w:rPr>
      </w:pPr>
    </w:p>
    <w:p w14:paraId="2D7EE21E" w14:textId="77777777" w:rsidR="00682172" w:rsidRDefault="00000000">
      <w:pPr>
        <w:spacing w:line="360" w:lineRule="auto"/>
        <w:ind w:firstLineChars="200" w:firstLine="482"/>
        <w:jc w:val="left"/>
        <w:rPr>
          <w:rFonts w:ascii="宋体" w:hAnsi="宋体" w:hint="eastAsia"/>
          <w:b/>
          <w:sz w:val="24"/>
        </w:rPr>
      </w:pPr>
      <w:r>
        <w:rPr>
          <w:rFonts w:ascii="宋体" w:hAnsi="宋体" w:hint="eastAsia"/>
          <w:b/>
          <w:sz w:val="24"/>
        </w:rPr>
        <w:lastRenderedPageBreak/>
        <w:t>七、报价要求</w:t>
      </w:r>
    </w:p>
    <w:p w14:paraId="77B5512B" w14:textId="77777777" w:rsidR="00682172" w:rsidRDefault="00000000">
      <w:pPr>
        <w:spacing w:line="360" w:lineRule="auto"/>
        <w:ind w:firstLineChars="200" w:firstLine="480"/>
        <w:jc w:val="left"/>
        <w:rPr>
          <w:rFonts w:ascii="宋体" w:hAnsi="宋体" w:hint="eastAsia"/>
          <w:sz w:val="24"/>
        </w:rPr>
      </w:pPr>
      <w:r>
        <w:rPr>
          <w:rFonts w:ascii="宋体" w:hAnsi="宋体" w:hint="eastAsia"/>
          <w:sz w:val="24"/>
        </w:rPr>
        <w:t>（一）资信要求：</w:t>
      </w:r>
    </w:p>
    <w:p w14:paraId="01F7C846" w14:textId="77777777" w:rsidR="00682172" w:rsidRDefault="00000000">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19CADD67" w14:textId="77777777" w:rsidR="00682172"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169C8633" w14:textId="77777777" w:rsidR="00682172" w:rsidRDefault="00000000">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0DD50B7A" w14:textId="77777777" w:rsidR="00682172" w:rsidRDefault="00682172">
      <w:pPr>
        <w:spacing w:line="360" w:lineRule="auto"/>
        <w:jc w:val="left"/>
        <w:rPr>
          <w:rFonts w:ascii="宋体" w:hAnsi="宋体" w:hint="eastAsia"/>
          <w:sz w:val="24"/>
        </w:rPr>
      </w:pPr>
    </w:p>
    <w:p w14:paraId="4125FC98" w14:textId="77777777" w:rsidR="00682172" w:rsidRDefault="00000000">
      <w:pPr>
        <w:spacing w:line="360" w:lineRule="auto"/>
        <w:ind w:firstLineChars="200" w:firstLine="480"/>
        <w:jc w:val="left"/>
        <w:rPr>
          <w:rFonts w:ascii="宋体" w:hAnsi="宋体" w:hint="eastAsia"/>
          <w:sz w:val="24"/>
        </w:rPr>
      </w:pPr>
      <w:r>
        <w:rPr>
          <w:rFonts w:ascii="宋体" w:hAnsi="宋体" w:hint="eastAsia"/>
          <w:sz w:val="24"/>
        </w:rPr>
        <w:t>（二）技术标要求</w:t>
      </w:r>
    </w:p>
    <w:p w14:paraId="695832AD" w14:textId="77777777" w:rsidR="00682172" w:rsidRDefault="00000000">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Pr>
          <w:rFonts w:ascii="宋体" w:hAnsi="宋体" w:hint="eastAsia"/>
          <w:kern w:val="44"/>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w:t>
      </w:r>
      <w:proofErr w:type="gramStart"/>
      <w:r>
        <w:rPr>
          <w:rFonts w:ascii="宋体" w:hAnsi="宋体" w:hint="eastAsia"/>
          <w:kern w:val="44"/>
          <w:sz w:val="24"/>
          <w:highlight w:val="yellow"/>
        </w:rPr>
        <w:t>官网发布</w:t>
      </w:r>
      <w:proofErr w:type="gramEnd"/>
      <w:r>
        <w:rPr>
          <w:rFonts w:ascii="宋体" w:hAnsi="宋体" w:hint="eastAsia"/>
          <w:kern w:val="44"/>
          <w:sz w:val="24"/>
          <w:highlight w:val="yellow"/>
        </w:rPr>
        <w:t>的数据、制造商盖章的证明文件为准。凡不符合上述要求的，将视为无效技术支持资料。</w:t>
      </w:r>
    </w:p>
    <w:p w14:paraId="779D006B" w14:textId="77777777" w:rsidR="00682172"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5D260673" w14:textId="77777777" w:rsidR="00682172" w:rsidRDefault="00000000">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16D2541A" w14:textId="77777777" w:rsidR="00682172" w:rsidRDefault="00000000">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1DF1399F" w14:textId="77777777" w:rsidR="00682172" w:rsidRDefault="00682172">
      <w:pPr>
        <w:spacing w:line="360" w:lineRule="auto"/>
        <w:jc w:val="left"/>
        <w:outlineLvl w:val="1"/>
        <w:rPr>
          <w:rFonts w:ascii="宋体" w:hAnsi="宋体" w:hint="eastAsia"/>
          <w:sz w:val="24"/>
        </w:rPr>
      </w:pPr>
    </w:p>
    <w:p w14:paraId="4A3C49E0" w14:textId="77777777" w:rsidR="00682172" w:rsidRDefault="00000000">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05EAEA4C" w14:textId="77777777" w:rsidR="00682172" w:rsidRDefault="00000000">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w:t>
      </w:r>
      <w:proofErr w:type="gramStart"/>
      <w:r>
        <w:rPr>
          <w:rFonts w:ascii="宋体" w:hAnsi="宋体" w:hint="eastAsia"/>
          <w:sz w:val="24"/>
        </w:rPr>
        <w:t>表不得</w:t>
      </w:r>
      <w:proofErr w:type="gramEnd"/>
      <w:r>
        <w:rPr>
          <w:rFonts w:ascii="宋体" w:hAnsi="宋体" w:hint="eastAsia"/>
          <w:sz w:val="24"/>
        </w:rPr>
        <w:t>修改，如有供应商自行修改造成响应文件总价不合理，且因此导致废标，则由供应商自行负责。</w:t>
      </w:r>
    </w:p>
    <w:p w14:paraId="202B29DF" w14:textId="77777777" w:rsidR="00682172" w:rsidRDefault="00000000">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32F215B2" w14:textId="77777777" w:rsidR="00682172" w:rsidRDefault="00682172">
      <w:pPr>
        <w:spacing w:line="360" w:lineRule="auto"/>
        <w:ind w:firstLineChars="200" w:firstLine="482"/>
        <w:rPr>
          <w:rFonts w:ascii="宋体" w:hAnsi="宋体" w:hint="eastAsia"/>
          <w:b/>
          <w:bCs/>
          <w:kern w:val="0"/>
          <w:sz w:val="24"/>
        </w:rPr>
      </w:pPr>
    </w:p>
    <w:p w14:paraId="0C3724A9" w14:textId="77777777" w:rsidR="00682172" w:rsidRDefault="00000000">
      <w:pPr>
        <w:spacing w:line="360" w:lineRule="auto"/>
        <w:ind w:firstLineChars="200" w:firstLine="482"/>
        <w:rPr>
          <w:rFonts w:ascii="宋体" w:hAnsi="宋体" w:hint="eastAsia"/>
          <w:bCs/>
          <w:kern w:val="0"/>
          <w:sz w:val="24"/>
        </w:rPr>
      </w:pPr>
      <w:r>
        <w:rPr>
          <w:rFonts w:ascii="宋体" w:hAnsi="宋体" w:hint="eastAsia"/>
          <w:b/>
          <w:bCs/>
          <w:kern w:val="0"/>
          <w:sz w:val="24"/>
        </w:rPr>
        <w:t>八、报价文件格式</w:t>
      </w:r>
    </w:p>
    <w:p w14:paraId="3A861673" w14:textId="77777777" w:rsidR="00682172"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w:t>
      </w:r>
      <w:r>
        <w:rPr>
          <w:rFonts w:ascii="宋体" w:hAnsi="宋体" w:hint="eastAsia"/>
          <w:bCs/>
          <w:kern w:val="0"/>
          <w:sz w:val="24"/>
        </w:rPr>
        <w:lastRenderedPageBreak/>
        <w:t>供。法人/授权委托人的联系方式需在标书中提供手机号码。</w:t>
      </w:r>
    </w:p>
    <w:p w14:paraId="45181650" w14:textId="77777777" w:rsidR="00682172" w:rsidRDefault="00000000">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481CE16A" w14:textId="77777777" w:rsidR="00682172" w:rsidRDefault="00000000">
      <w:pPr>
        <w:numPr>
          <w:ilvl w:val="0"/>
          <w:numId w:val="2"/>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17007DFF" w14:textId="77777777" w:rsidR="00682172" w:rsidRDefault="00000000">
      <w:pPr>
        <w:numPr>
          <w:ilvl w:val="0"/>
          <w:numId w:val="2"/>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08EE54FD" w14:textId="77777777" w:rsidR="00682172" w:rsidRDefault="00000000">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3A3F2DF9" w14:textId="77777777" w:rsidR="00682172" w:rsidRDefault="00000000">
      <w:pPr>
        <w:numPr>
          <w:ilvl w:val="0"/>
          <w:numId w:val="2"/>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24D38EE9" w14:textId="77777777" w:rsidR="00682172" w:rsidRDefault="00000000">
      <w:pPr>
        <w:numPr>
          <w:ilvl w:val="0"/>
          <w:numId w:val="2"/>
        </w:numPr>
        <w:spacing w:line="360" w:lineRule="auto"/>
        <w:rPr>
          <w:rFonts w:ascii="宋体" w:hAnsi="宋体" w:hint="eastAsia"/>
          <w:sz w:val="24"/>
        </w:rPr>
      </w:pPr>
      <w:r>
        <w:rPr>
          <w:rFonts w:ascii="宋体" w:hAnsi="宋体" w:hint="eastAsia"/>
          <w:sz w:val="24"/>
        </w:rPr>
        <w:t>对比价文件的真实性、合法性承诺函（附件四）</w:t>
      </w:r>
    </w:p>
    <w:p w14:paraId="631E583C" w14:textId="77777777" w:rsidR="00682172" w:rsidRDefault="00682172">
      <w:pPr>
        <w:spacing w:line="360" w:lineRule="auto"/>
        <w:ind w:left="630"/>
        <w:rPr>
          <w:rFonts w:ascii="宋体" w:hAnsi="宋体" w:hint="eastAsia"/>
          <w:sz w:val="24"/>
        </w:rPr>
      </w:pPr>
    </w:p>
    <w:p w14:paraId="1E2BDC9A" w14:textId="77777777" w:rsidR="00682172" w:rsidRDefault="00000000">
      <w:pPr>
        <w:spacing w:line="360" w:lineRule="auto"/>
        <w:ind w:left="630"/>
        <w:rPr>
          <w:rFonts w:ascii="宋体" w:hAnsi="宋体" w:hint="eastAsia"/>
          <w:sz w:val="24"/>
        </w:rPr>
      </w:pPr>
      <w:r>
        <w:rPr>
          <w:rFonts w:ascii="宋体" w:hAnsi="宋体" w:hint="eastAsia"/>
          <w:sz w:val="24"/>
        </w:rPr>
        <w:t>（二）技术文件（格式自拟）</w:t>
      </w:r>
    </w:p>
    <w:p w14:paraId="13BABB84" w14:textId="77777777" w:rsidR="00682172" w:rsidRDefault="00000000">
      <w:pPr>
        <w:spacing w:line="360" w:lineRule="auto"/>
        <w:ind w:left="630"/>
        <w:rPr>
          <w:rFonts w:ascii="宋体" w:hAnsi="宋体" w:hint="eastAsia"/>
          <w:sz w:val="24"/>
        </w:rPr>
      </w:pPr>
      <w:r>
        <w:rPr>
          <w:rFonts w:ascii="宋体" w:hAnsi="宋体" w:hint="eastAsia"/>
          <w:sz w:val="24"/>
        </w:rPr>
        <w:t>（三）经济文件</w:t>
      </w:r>
    </w:p>
    <w:p w14:paraId="7DB879F0" w14:textId="77777777" w:rsidR="00682172" w:rsidRDefault="00000000">
      <w:pPr>
        <w:numPr>
          <w:ilvl w:val="0"/>
          <w:numId w:val="3"/>
        </w:numPr>
        <w:spacing w:line="360" w:lineRule="auto"/>
        <w:rPr>
          <w:rFonts w:ascii="宋体" w:hAnsi="宋体" w:cs="宋体" w:hint="eastAsia"/>
          <w:sz w:val="24"/>
        </w:rPr>
      </w:pPr>
      <w:r>
        <w:rPr>
          <w:rFonts w:ascii="宋体" w:hAnsi="宋体" w:cs="宋体" w:hint="eastAsia"/>
          <w:sz w:val="24"/>
        </w:rPr>
        <w:t>报价一览表（附件五）</w:t>
      </w:r>
    </w:p>
    <w:p w14:paraId="292AD4DD" w14:textId="77777777" w:rsidR="00682172" w:rsidRDefault="00000000">
      <w:pPr>
        <w:numPr>
          <w:ilvl w:val="0"/>
          <w:numId w:val="3"/>
        </w:numPr>
        <w:spacing w:line="360" w:lineRule="auto"/>
        <w:rPr>
          <w:rFonts w:ascii="宋体" w:hAnsi="宋体" w:hint="eastAsia"/>
          <w:sz w:val="24"/>
        </w:rPr>
      </w:pPr>
      <w:r>
        <w:rPr>
          <w:rFonts w:ascii="宋体" w:hAnsi="宋体" w:cs="宋体" w:hint="eastAsia"/>
          <w:sz w:val="24"/>
        </w:rPr>
        <w:t>报价承诺函（附件六）</w:t>
      </w:r>
    </w:p>
    <w:p w14:paraId="6B34F2AE" w14:textId="77777777" w:rsidR="00682172" w:rsidRDefault="00000000">
      <w:pPr>
        <w:numPr>
          <w:ilvl w:val="0"/>
          <w:numId w:val="3"/>
        </w:numPr>
        <w:spacing w:line="360" w:lineRule="auto"/>
        <w:rPr>
          <w:rFonts w:ascii="宋体" w:hAnsi="宋体" w:hint="eastAsia"/>
          <w:sz w:val="24"/>
        </w:rPr>
      </w:pPr>
      <w:r>
        <w:rPr>
          <w:rFonts w:ascii="宋体" w:hAnsi="宋体" w:hint="eastAsia"/>
          <w:sz w:val="24"/>
        </w:rPr>
        <w:t>其他比价文件要求的资料</w:t>
      </w:r>
    </w:p>
    <w:p w14:paraId="694EF997" w14:textId="77777777" w:rsidR="00682172" w:rsidRDefault="00682172">
      <w:pPr>
        <w:spacing w:line="360" w:lineRule="auto"/>
        <w:ind w:left="630"/>
        <w:rPr>
          <w:rFonts w:ascii="宋体" w:hAnsi="宋体" w:hint="eastAsia"/>
          <w:sz w:val="24"/>
        </w:rPr>
      </w:pPr>
    </w:p>
    <w:p w14:paraId="15CA03C7" w14:textId="77777777" w:rsidR="00682172"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九、评审方法</w:t>
      </w:r>
    </w:p>
    <w:p w14:paraId="01FFAEAE" w14:textId="77777777" w:rsidR="00682172" w:rsidRDefault="00000000">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48DD0454" w14:textId="77777777" w:rsidR="00682172" w:rsidRDefault="00000000">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61FBF06B" w14:textId="77777777" w:rsidR="00682172" w:rsidRDefault="00000000">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w:t>
      </w:r>
      <w:proofErr w:type="gramStart"/>
      <w:r>
        <w:rPr>
          <w:rFonts w:ascii="宋体" w:hAnsi="宋体" w:hint="eastAsia"/>
          <w:bCs/>
          <w:sz w:val="24"/>
        </w:rPr>
        <w:t>医院官网或</w:t>
      </w:r>
      <w:proofErr w:type="gramEnd"/>
      <w:r>
        <w:rPr>
          <w:rFonts w:ascii="宋体" w:hAnsi="宋体" w:hint="eastAsia"/>
          <w:bCs/>
          <w:sz w:val="24"/>
        </w:rPr>
        <w:t>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19432AEA" w14:textId="77777777" w:rsidR="00682172" w:rsidRDefault="00000000">
      <w:pPr>
        <w:spacing w:line="360" w:lineRule="auto"/>
        <w:ind w:firstLineChars="200" w:firstLine="480"/>
        <w:rPr>
          <w:rFonts w:ascii="宋体" w:hAnsi="宋体" w:hint="eastAsia"/>
          <w:bCs/>
          <w:sz w:val="24"/>
        </w:rPr>
      </w:pPr>
      <w:r>
        <w:rPr>
          <w:rFonts w:ascii="宋体" w:hAnsi="宋体" w:hint="eastAsia"/>
          <w:bCs/>
          <w:sz w:val="24"/>
        </w:rPr>
        <w:t>3、对于首轮有效报价的供应</w:t>
      </w:r>
      <w:proofErr w:type="gramStart"/>
      <w:r>
        <w:rPr>
          <w:rFonts w:ascii="宋体" w:hAnsi="宋体" w:hint="eastAsia"/>
          <w:bCs/>
          <w:sz w:val="24"/>
        </w:rPr>
        <w:t>商按照</w:t>
      </w:r>
      <w:proofErr w:type="gramEnd"/>
      <w:r>
        <w:rPr>
          <w:rFonts w:ascii="宋体" w:hAnsi="宋体" w:hint="eastAsia"/>
          <w:bCs/>
          <w:sz w:val="24"/>
        </w:rPr>
        <w:t>报价金额排序，由低至</w:t>
      </w:r>
      <w:proofErr w:type="gramStart"/>
      <w:r>
        <w:rPr>
          <w:rFonts w:ascii="宋体" w:hAnsi="宋体" w:hint="eastAsia"/>
          <w:bCs/>
          <w:sz w:val="24"/>
        </w:rPr>
        <w:t>高选择</w:t>
      </w:r>
      <w:proofErr w:type="gramEnd"/>
      <w:r>
        <w:rPr>
          <w:rFonts w:ascii="宋体" w:hAnsi="宋体" w:hint="eastAsia"/>
          <w:bCs/>
          <w:sz w:val="24"/>
        </w:rPr>
        <w:t>不超过五家供应商组织现场二次报价。对于首轮有效报价的供应商放弃现场二次报价的，首轮报价视为最终报价。</w:t>
      </w:r>
      <w:r>
        <w:rPr>
          <w:rFonts w:ascii="宋体" w:hAnsi="宋体" w:hint="eastAsia"/>
          <w:bCs/>
          <w:sz w:val="24"/>
        </w:rPr>
        <w:lastRenderedPageBreak/>
        <w:t>比价小组按照二次报价（最终报价）报院内采购评审小组进行评审。</w:t>
      </w:r>
    </w:p>
    <w:p w14:paraId="40D21804" w14:textId="77777777" w:rsidR="00682172" w:rsidRDefault="00000000">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56F03675" w14:textId="77777777" w:rsidR="00682172" w:rsidRDefault="00000000">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5865FAA6" w14:textId="77777777" w:rsidR="00682172" w:rsidRDefault="00000000">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5B4D8B78" w14:textId="77777777" w:rsidR="00682172" w:rsidRDefault="00000000">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48EC5A47" w14:textId="77777777" w:rsidR="00682172" w:rsidRDefault="00000000">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2E502DE9" w14:textId="77777777" w:rsidR="00682172" w:rsidRDefault="00682172">
      <w:pPr>
        <w:spacing w:line="360" w:lineRule="auto"/>
        <w:ind w:left="426" w:firstLineChars="177" w:firstLine="425"/>
        <w:rPr>
          <w:rFonts w:ascii="宋体" w:hAnsi="宋体" w:cs="宋体" w:hint="eastAsia"/>
          <w:sz w:val="24"/>
        </w:rPr>
      </w:pPr>
    </w:p>
    <w:p w14:paraId="54FE0E7F" w14:textId="77777777" w:rsidR="00682172"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十、提交报价文件截止时间和地点</w:t>
      </w:r>
    </w:p>
    <w:p w14:paraId="317F0996" w14:textId="68DFA1B8" w:rsidR="00682172" w:rsidRDefault="00000000">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、提交报价文件截止时间：2025年</w:t>
      </w:r>
      <w:r w:rsidR="00BD5DEA">
        <w:rPr>
          <w:rFonts w:ascii="宋体" w:hAnsi="宋体" w:cs="宋体" w:hint="eastAsia"/>
          <w:sz w:val="24"/>
        </w:rPr>
        <w:t>11</w:t>
      </w:r>
      <w:r w:rsidR="001A661E">
        <w:rPr>
          <w:rFonts w:ascii="宋体" w:hAnsi="宋体" w:cs="宋体" w:hint="eastAsia"/>
          <w:sz w:val="24"/>
        </w:rPr>
        <w:t>月</w:t>
      </w:r>
      <w:r w:rsidR="00BD5DEA">
        <w:rPr>
          <w:rFonts w:ascii="宋体" w:hAnsi="宋体" w:cs="宋体" w:hint="eastAsia"/>
          <w:sz w:val="24"/>
        </w:rPr>
        <w:t>19</w:t>
      </w:r>
      <w:r>
        <w:rPr>
          <w:rFonts w:ascii="宋体" w:hAnsi="宋体" w:cs="宋体" w:hint="eastAsia"/>
          <w:sz w:val="24"/>
        </w:rPr>
        <w:t>日</w:t>
      </w:r>
      <w:r w:rsidR="00BD5DEA">
        <w:rPr>
          <w:rFonts w:ascii="宋体" w:hAnsi="宋体" w:cs="宋体" w:hint="eastAsia"/>
          <w:sz w:val="24"/>
        </w:rPr>
        <w:t>9</w:t>
      </w:r>
      <w:r>
        <w:rPr>
          <w:rFonts w:ascii="宋体" w:hAnsi="宋体" w:cs="宋体" w:hint="eastAsia"/>
          <w:sz w:val="24"/>
        </w:rPr>
        <w:t xml:space="preserve">:00（北京时间）   </w:t>
      </w:r>
    </w:p>
    <w:p w14:paraId="719F8519" w14:textId="77777777" w:rsidR="00682172" w:rsidRDefault="00000000">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0FC20679" w14:textId="77777777" w:rsidR="00682172" w:rsidRDefault="00000000">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217F0323" w14:textId="77777777" w:rsidR="00682172" w:rsidRDefault="00682172">
      <w:pPr>
        <w:spacing w:line="360" w:lineRule="auto"/>
        <w:ind w:firstLineChars="300" w:firstLine="720"/>
        <w:rPr>
          <w:rFonts w:ascii="宋体" w:hAnsi="宋体" w:cs="宋体" w:hint="eastAsia"/>
          <w:sz w:val="24"/>
        </w:rPr>
      </w:pPr>
    </w:p>
    <w:p w14:paraId="20A80B84" w14:textId="77777777" w:rsidR="00682172" w:rsidRDefault="00000000">
      <w:pPr>
        <w:spacing w:line="360" w:lineRule="auto"/>
        <w:ind w:firstLineChars="176" w:firstLine="424"/>
        <w:rPr>
          <w:rFonts w:ascii="宋体" w:hAnsi="宋体" w:cs="宋体" w:hint="eastAsia"/>
          <w:b/>
          <w:sz w:val="24"/>
        </w:rPr>
      </w:pPr>
      <w:r>
        <w:rPr>
          <w:rFonts w:ascii="宋体" w:hAnsi="宋体" w:cs="宋体" w:hint="eastAsia"/>
          <w:b/>
          <w:sz w:val="24"/>
        </w:rPr>
        <w:t>十一、其他</w:t>
      </w:r>
    </w:p>
    <w:p w14:paraId="69CE8A76" w14:textId="77777777" w:rsidR="00682172" w:rsidRDefault="00000000">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064467D9" w14:textId="664BF585" w:rsidR="00682172" w:rsidRDefault="00000000" w:rsidP="00BD5DEA">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09509B25" w14:textId="77777777" w:rsidR="00682172" w:rsidRDefault="00682172">
      <w:pPr>
        <w:tabs>
          <w:tab w:val="left" w:pos="900"/>
          <w:tab w:val="left" w:pos="8280"/>
        </w:tabs>
        <w:spacing w:line="360" w:lineRule="auto"/>
        <w:ind w:rightChars="12" w:right="25"/>
        <w:rPr>
          <w:rFonts w:ascii="宋体" w:hAnsi="宋体" w:hint="eastAsia"/>
          <w:sz w:val="24"/>
        </w:rPr>
      </w:pPr>
    </w:p>
    <w:p w14:paraId="745C8D77" w14:textId="77777777" w:rsidR="00682172"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1DAC02D2" w14:textId="77777777" w:rsidR="00682172"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6AF4FE0A" w14:textId="77777777" w:rsidR="00682172"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53C2B7F9" w14:textId="77777777" w:rsidR="00682172"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7018AC7D" w14:textId="77777777" w:rsidR="00682172" w:rsidRDefault="00000000">
      <w:pPr>
        <w:tabs>
          <w:tab w:val="left" w:pos="900"/>
          <w:tab w:val="left" w:pos="8280"/>
        </w:tabs>
        <w:spacing w:line="360" w:lineRule="auto"/>
        <w:ind w:rightChars="12" w:right="25" w:firstLineChars="200" w:firstLine="480"/>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箱：shiying10021@xinhuamed.com.cn</w:t>
      </w:r>
    </w:p>
    <w:p w14:paraId="7D9E19DD" w14:textId="77777777" w:rsidR="00682172"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lastRenderedPageBreak/>
        <w:t xml:space="preserve">                              </w:t>
      </w:r>
    </w:p>
    <w:p w14:paraId="35532733" w14:textId="77777777" w:rsidR="00682172" w:rsidRDefault="00682172">
      <w:pPr>
        <w:spacing w:line="360" w:lineRule="auto"/>
        <w:jc w:val="right"/>
        <w:rPr>
          <w:rFonts w:ascii="宋体" w:hAnsi="宋体" w:hint="eastAsia"/>
          <w:sz w:val="24"/>
        </w:rPr>
      </w:pPr>
    </w:p>
    <w:p w14:paraId="5213A95E" w14:textId="79B74AAB" w:rsidR="00682172" w:rsidRDefault="00000000">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2025年</w:t>
      </w:r>
      <w:r w:rsidR="00BD5DEA">
        <w:rPr>
          <w:rFonts w:ascii="宋体" w:hAnsi="宋体" w:hint="eastAsia"/>
          <w:sz w:val="24"/>
        </w:rPr>
        <w:t>11</w:t>
      </w:r>
      <w:r w:rsidR="001A661E">
        <w:rPr>
          <w:rFonts w:ascii="宋体" w:hAnsi="宋体" w:hint="eastAsia"/>
          <w:sz w:val="24"/>
        </w:rPr>
        <w:t>月</w:t>
      </w:r>
    </w:p>
    <w:p w14:paraId="57554CD2" w14:textId="77777777" w:rsidR="00682172" w:rsidRDefault="00000000">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7E70EDAD" w14:textId="77777777" w:rsidR="00682172" w:rsidRDefault="00000000">
      <w:pPr>
        <w:numPr>
          <w:ilvl w:val="0"/>
          <w:numId w:val="4"/>
        </w:numPr>
        <w:spacing w:line="360" w:lineRule="auto"/>
        <w:rPr>
          <w:rFonts w:ascii="宋体" w:hAnsi="宋体" w:hint="eastAsia"/>
          <w:sz w:val="24"/>
        </w:rPr>
      </w:pPr>
      <w:r>
        <w:rPr>
          <w:rFonts w:ascii="宋体" w:hAnsi="宋体" w:hint="eastAsia"/>
          <w:sz w:val="24"/>
        </w:rPr>
        <w:t>具有独立法人资格及相应经营范围、服务能力；</w:t>
      </w:r>
    </w:p>
    <w:p w14:paraId="4D5AFA70" w14:textId="77777777" w:rsidR="00682172" w:rsidRDefault="00000000">
      <w:pPr>
        <w:numPr>
          <w:ilvl w:val="0"/>
          <w:numId w:val="4"/>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36466671" w14:textId="77777777" w:rsidR="00682172" w:rsidRDefault="00000000">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45D4C907" w14:textId="77777777" w:rsidR="00682172" w:rsidRDefault="00682172">
      <w:pPr>
        <w:spacing w:line="360" w:lineRule="auto"/>
        <w:rPr>
          <w:rFonts w:ascii="宋体" w:hAnsi="宋体" w:hint="eastAsia"/>
          <w:b/>
          <w:sz w:val="24"/>
        </w:rPr>
      </w:pPr>
    </w:p>
    <w:p w14:paraId="0F30F26E" w14:textId="77777777" w:rsidR="00682172" w:rsidRDefault="00000000">
      <w:pPr>
        <w:spacing w:line="360" w:lineRule="auto"/>
        <w:rPr>
          <w:rFonts w:ascii="宋体" w:hAnsi="宋体" w:cs="宋体" w:hint="eastAsia"/>
          <w:sz w:val="24"/>
        </w:rPr>
      </w:pPr>
      <w:r>
        <w:rPr>
          <w:rFonts w:ascii="宋体" w:hAnsi="宋体" w:cs="宋体" w:hint="eastAsia"/>
          <w:sz w:val="24"/>
        </w:rPr>
        <w:t>供应商名称：（公章）</w:t>
      </w:r>
    </w:p>
    <w:p w14:paraId="63D1141D" w14:textId="77777777" w:rsidR="00682172" w:rsidRDefault="00000000">
      <w:pPr>
        <w:spacing w:line="360" w:lineRule="auto"/>
        <w:rPr>
          <w:rFonts w:ascii="宋体" w:hAnsi="宋体" w:cs="宋体" w:hint="eastAsia"/>
          <w:sz w:val="24"/>
        </w:rPr>
      </w:pPr>
      <w:r>
        <w:rPr>
          <w:rFonts w:ascii="宋体" w:hAnsi="宋体" w:cs="宋体" w:hint="eastAsia"/>
          <w:sz w:val="24"/>
        </w:rPr>
        <w:t>日期：</w:t>
      </w:r>
    </w:p>
    <w:p w14:paraId="66FD988A" w14:textId="77777777" w:rsidR="00682172" w:rsidRDefault="00682172">
      <w:pPr>
        <w:spacing w:line="360" w:lineRule="auto"/>
        <w:rPr>
          <w:rFonts w:ascii="宋体" w:hAnsi="宋体" w:hint="eastAsia"/>
          <w:b/>
          <w:sz w:val="24"/>
        </w:rPr>
      </w:pPr>
    </w:p>
    <w:p w14:paraId="29D1D793" w14:textId="77777777" w:rsidR="00682172" w:rsidRDefault="0000000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7247FC63" w14:textId="77777777" w:rsidR="00682172"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4EAA67F0" w14:textId="77777777" w:rsidR="00682172" w:rsidRDefault="00682172">
      <w:pPr>
        <w:ind w:firstLineChars="200" w:firstLine="560"/>
        <w:rPr>
          <w:rFonts w:ascii="宋体" w:hAnsi="宋体" w:hint="eastAsia"/>
          <w:sz w:val="28"/>
          <w:szCs w:val="28"/>
        </w:rPr>
      </w:pPr>
    </w:p>
    <w:p w14:paraId="7A623355" w14:textId="77777777" w:rsidR="00682172" w:rsidRDefault="00000000">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24583938" w14:textId="77777777" w:rsidR="00682172" w:rsidRDefault="00682172">
      <w:pPr>
        <w:ind w:firstLineChars="200" w:firstLine="560"/>
        <w:rPr>
          <w:rFonts w:ascii="宋体" w:hAnsi="宋体" w:hint="eastAsia"/>
          <w:sz w:val="28"/>
          <w:szCs w:val="28"/>
        </w:rPr>
      </w:pPr>
    </w:p>
    <w:p w14:paraId="6797DE33" w14:textId="77777777" w:rsidR="00682172" w:rsidRDefault="00000000">
      <w:pPr>
        <w:ind w:firstLineChars="200" w:firstLine="560"/>
        <w:rPr>
          <w:rFonts w:ascii="宋体" w:hAnsi="宋体" w:hint="eastAsia"/>
          <w:sz w:val="28"/>
          <w:szCs w:val="28"/>
        </w:rPr>
      </w:pPr>
      <w:r>
        <w:rPr>
          <w:rFonts w:ascii="宋体" w:hAnsi="宋体"/>
          <w:sz w:val="28"/>
          <w:szCs w:val="28"/>
        </w:rPr>
        <w:t>特此证明</w:t>
      </w:r>
    </w:p>
    <w:p w14:paraId="483447F5" w14:textId="77777777" w:rsidR="00682172" w:rsidRDefault="00000000">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4FA2038A" wp14:editId="156EB00F">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1F53717A" w14:textId="77777777" w:rsidR="00682172" w:rsidRDefault="00682172">
                            <w:pPr>
                              <w:jc w:val="center"/>
                              <w:rPr>
                                <w:rFonts w:ascii="宋体"/>
                              </w:rPr>
                            </w:pPr>
                          </w:p>
                          <w:p w14:paraId="5F352544" w14:textId="77777777" w:rsidR="00682172" w:rsidRDefault="00000000">
                            <w:pPr>
                              <w:jc w:val="center"/>
                              <w:rPr>
                                <w:rFonts w:ascii="宋体" w:hAnsi="宋体" w:hint="eastAsia"/>
                                <w:sz w:val="28"/>
                                <w:szCs w:val="28"/>
                              </w:rPr>
                            </w:pPr>
                            <w:r>
                              <w:rPr>
                                <w:rFonts w:ascii="宋体" w:hAnsi="宋体" w:hint="eastAsia"/>
                                <w:sz w:val="28"/>
                                <w:szCs w:val="28"/>
                              </w:rPr>
                              <w:t>法定代表人身份证复印件</w:t>
                            </w:r>
                          </w:p>
                          <w:p w14:paraId="14E39AA4" w14:textId="77777777" w:rsidR="00682172"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4FA2038A"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1F53717A" w14:textId="77777777" w:rsidR="00682172" w:rsidRDefault="00682172">
                      <w:pPr>
                        <w:jc w:val="center"/>
                        <w:rPr>
                          <w:rFonts w:ascii="宋体"/>
                        </w:rPr>
                      </w:pPr>
                    </w:p>
                    <w:p w14:paraId="5F352544" w14:textId="77777777" w:rsidR="00682172" w:rsidRDefault="00000000">
                      <w:pPr>
                        <w:jc w:val="center"/>
                        <w:rPr>
                          <w:rFonts w:ascii="宋体" w:hAnsi="宋体" w:hint="eastAsia"/>
                          <w:sz w:val="28"/>
                          <w:szCs w:val="28"/>
                        </w:rPr>
                      </w:pPr>
                      <w:r>
                        <w:rPr>
                          <w:rFonts w:ascii="宋体" w:hAnsi="宋体" w:hint="eastAsia"/>
                          <w:sz w:val="28"/>
                          <w:szCs w:val="28"/>
                        </w:rPr>
                        <w:t>法定代表人身份证复印件</w:t>
                      </w:r>
                    </w:p>
                    <w:p w14:paraId="14E39AA4" w14:textId="77777777" w:rsidR="00682172" w:rsidRDefault="00000000">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5264EAA4" wp14:editId="048A8274">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5680D4A2" w14:textId="77777777" w:rsidR="00682172" w:rsidRDefault="00682172">
                            <w:pPr>
                              <w:jc w:val="center"/>
                              <w:rPr>
                                <w:rFonts w:ascii="宋体"/>
                              </w:rPr>
                            </w:pPr>
                          </w:p>
                          <w:p w14:paraId="276A4177" w14:textId="77777777" w:rsidR="00682172" w:rsidRDefault="00000000">
                            <w:pPr>
                              <w:jc w:val="center"/>
                              <w:rPr>
                                <w:rFonts w:ascii="宋体" w:hAnsi="宋体" w:hint="eastAsia"/>
                                <w:sz w:val="28"/>
                                <w:szCs w:val="28"/>
                              </w:rPr>
                            </w:pPr>
                            <w:r>
                              <w:rPr>
                                <w:rFonts w:ascii="宋体" w:hAnsi="宋体" w:hint="eastAsia"/>
                                <w:sz w:val="28"/>
                                <w:szCs w:val="28"/>
                              </w:rPr>
                              <w:t>法定代表人身份证复印件</w:t>
                            </w:r>
                          </w:p>
                          <w:p w14:paraId="325E3A50" w14:textId="77777777" w:rsidR="00682172"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5264EAA4"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5680D4A2" w14:textId="77777777" w:rsidR="00682172" w:rsidRDefault="00682172">
                      <w:pPr>
                        <w:jc w:val="center"/>
                        <w:rPr>
                          <w:rFonts w:ascii="宋体"/>
                        </w:rPr>
                      </w:pPr>
                    </w:p>
                    <w:p w14:paraId="276A4177" w14:textId="77777777" w:rsidR="00682172" w:rsidRDefault="00000000">
                      <w:pPr>
                        <w:jc w:val="center"/>
                        <w:rPr>
                          <w:rFonts w:ascii="宋体" w:hAnsi="宋体" w:hint="eastAsia"/>
                          <w:sz w:val="28"/>
                          <w:szCs w:val="28"/>
                        </w:rPr>
                      </w:pPr>
                      <w:r>
                        <w:rPr>
                          <w:rFonts w:ascii="宋体" w:hAnsi="宋体" w:hint="eastAsia"/>
                          <w:sz w:val="28"/>
                          <w:szCs w:val="28"/>
                        </w:rPr>
                        <w:t>法定代表人身份证复印件</w:t>
                      </w:r>
                    </w:p>
                    <w:p w14:paraId="325E3A50" w14:textId="77777777" w:rsidR="00682172" w:rsidRDefault="00000000">
                      <w:pPr>
                        <w:jc w:val="center"/>
                        <w:rPr>
                          <w:sz w:val="28"/>
                          <w:szCs w:val="28"/>
                        </w:rPr>
                      </w:pPr>
                      <w:r>
                        <w:rPr>
                          <w:rFonts w:ascii="宋体" w:hAnsi="宋体" w:hint="eastAsia"/>
                          <w:sz w:val="28"/>
                          <w:szCs w:val="28"/>
                        </w:rPr>
                        <w:t>（反面）</w:t>
                      </w:r>
                    </w:p>
                  </w:txbxContent>
                </v:textbox>
              </v:shape>
            </w:pict>
          </mc:Fallback>
        </mc:AlternateContent>
      </w:r>
    </w:p>
    <w:p w14:paraId="18B95E65" w14:textId="77777777" w:rsidR="00682172" w:rsidRDefault="00682172">
      <w:pPr>
        <w:rPr>
          <w:rFonts w:ascii="宋体" w:hAnsi="宋体" w:hint="eastAsia"/>
          <w:sz w:val="28"/>
          <w:szCs w:val="28"/>
        </w:rPr>
      </w:pPr>
    </w:p>
    <w:p w14:paraId="1A66FABF" w14:textId="77777777" w:rsidR="00682172" w:rsidRDefault="00682172">
      <w:pPr>
        <w:rPr>
          <w:rFonts w:ascii="宋体" w:hAnsi="宋体" w:hint="eastAsia"/>
          <w:sz w:val="28"/>
          <w:szCs w:val="28"/>
        </w:rPr>
      </w:pPr>
    </w:p>
    <w:p w14:paraId="7BAE31BF" w14:textId="77777777" w:rsidR="00682172" w:rsidRDefault="00682172">
      <w:pPr>
        <w:rPr>
          <w:rFonts w:ascii="宋体" w:hAnsi="宋体" w:hint="eastAsia"/>
          <w:sz w:val="28"/>
          <w:szCs w:val="28"/>
        </w:rPr>
      </w:pPr>
    </w:p>
    <w:p w14:paraId="64B76DB6" w14:textId="77777777" w:rsidR="00682172" w:rsidRDefault="00682172">
      <w:pPr>
        <w:rPr>
          <w:rFonts w:ascii="宋体" w:hAnsi="宋体" w:hint="eastAsia"/>
          <w:sz w:val="28"/>
          <w:szCs w:val="28"/>
        </w:rPr>
      </w:pPr>
    </w:p>
    <w:p w14:paraId="6BF8CCBC" w14:textId="77777777" w:rsidR="00682172" w:rsidRDefault="00682172">
      <w:pPr>
        <w:rPr>
          <w:rFonts w:ascii="宋体" w:hAnsi="宋体" w:hint="eastAsia"/>
          <w:sz w:val="28"/>
          <w:szCs w:val="28"/>
        </w:rPr>
      </w:pPr>
    </w:p>
    <w:p w14:paraId="42D33E89" w14:textId="77777777" w:rsidR="00682172" w:rsidRDefault="00682172">
      <w:pPr>
        <w:rPr>
          <w:rFonts w:ascii="宋体" w:hAnsi="宋体" w:hint="eastAsia"/>
          <w:sz w:val="28"/>
          <w:szCs w:val="28"/>
        </w:rPr>
      </w:pPr>
    </w:p>
    <w:p w14:paraId="3D12D986" w14:textId="77777777" w:rsidR="00682172" w:rsidRDefault="00682172">
      <w:pPr>
        <w:rPr>
          <w:rFonts w:ascii="宋体" w:hAnsi="宋体" w:hint="eastAsia"/>
          <w:sz w:val="28"/>
          <w:szCs w:val="28"/>
        </w:rPr>
      </w:pPr>
    </w:p>
    <w:p w14:paraId="172FB5A9" w14:textId="77777777" w:rsidR="00682172" w:rsidRDefault="00682172">
      <w:pPr>
        <w:ind w:firstLineChars="1750" w:firstLine="4900"/>
        <w:rPr>
          <w:rFonts w:ascii="宋体" w:hAnsi="宋体" w:hint="eastAsia"/>
          <w:sz w:val="28"/>
          <w:szCs w:val="28"/>
        </w:rPr>
      </w:pPr>
    </w:p>
    <w:p w14:paraId="1C58CEEB" w14:textId="77777777" w:rsidR="00682172" w:rsidRDefault="00000000">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1606BB88" w14:textId="77777777" w:rsidR="00682172" w:rsidRDefault="00682172">
      <w:pPr>
        <w:jc w:val="left"/>
        <w:rPr>
          <w:rFonts w:ascii="宋体" w:hAnsi="宋体" w:hint="eastAsia"/>
          <w:sz w:val="28"/>
          <w:szCs w:val="28"/>
        </w:rPr>
      </w:pPr>
    </w:p>
    <w:p w14:paraId="1B54FFB0" w14:textId="77777777" w:rsidR="00682172" w:rsidRDefault="00000000">
      <w:pPr>
        <w:jc w:val="center"/>
        <w:rPr>
          <w:rFonts w:ascii="宋体" w:hAnsi="宋体" w:hint="eastAsia"/>
          <w:sz w:val="28"/>
          <w:szCs w:val="28"/>
        </w:rPr>
      </w:pPr>
      <w:r>
        <w:rPr>
          <w:rFonts w:ascii="宋体" w:hAnsi="宋体"/>
          <w:sz w:val="28"/>
          <w:szCs w:val="28"/>
        </w:rPr>
        <w:t xml:space="preserve">                         年  月  日</w:t>
      </w:r>
    </w:p>
    <w:p w14:paraId="26E1CE04" w14:textId="77777777" w:rsidR="00682172" w:rsidRDefault="00682172">
      <w:pPr>
        <w:ind w:firstLineChars="1869" w:firstLine="5981"/>
        <w:jc w:val="left"/>
        <w:rPr>
          <w:rFonts w:ascii="宋体" w:hAnsi="宋体" w:hint="eastAsia"/>
          <w:sz w:val="32"/>
          <w:szCs w:val="32"/>
        </w:rPr>
      </w:pPr>
    </w:p>
    <w:p w14:paraId="3FA94971" w14:textId="77777777" w:rsidR="00682172" w:rsidRDefault="00000000">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5C7353A8" w14:textId="77777777" w:rsidR="00682172" w:rsidRDefault="00682172">
      <w:pPr>
        <w:rPr>
          <w:rFonts w:ascii="宋体" w:hAnsi="宋体" w:hint="eastAsia"/>
          <w:b/>
          <w:sz w:val="24"/>
        </w:rPr>
      </w:pPr>
    </w:p>
    <w:p w14:paraId="4F5D4B8B" w14:textId="77777777" w:rsidR="00682172"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4927E278" w14:textId="77777777" w:rsidR="00682172" w:rsidRDefault="00682172">
      <w:pPr>
        <w:spacing w:line="560" w:lineRule="exact"/>
        <w:rPr>
          <w:rFonts w:ascii="宋体" w:hAnsi="宋体" w:cs="华文中宋" w:hint="eastAsia"/>
          <w:b/>
          <w:sz w:val="28"/>
          <w:szCs w:val="28"/>
        </w:rPr>
      </w:pPr>
    </w:p>
    <w:p w14:paraId="1A2800AB" w14:textId="77777777" w:rsidR="00682172" w:rsidRDefault="00000000">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0BAE6941" w14:textId="77777777" w:rsidR="00682172" w:rsidRDefault="00000000">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3D08A0E1" w14:textId="77777777" w:rsidR="00682172" w:rsidRDefault="00682172">
      <w:pPr>
        <w:spacing w:line="560" w:lineRule="exact"/>
        <w:ind w:firstLine="600"/>
        <w:rPr>
          <w:rFonts w:ascii="宋体" w:hAnsi="宋体" w:hint="eastAsia"/>
          <w:sz w:val="28"/>
          <w:szCs w:val="28"/>
        </w:rPr>
      </w:pPr>
    </w:p>
    <w:p w14:paraId="0F10AF68" w14:textId="77777777" w:rsidR="00682172" w:rsidRDefault="00000000">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0E25F031" w14:textId="77777777" w:rsidR="00682172"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607C3F3F" w14:textId="77777777" w:rsidR="00682172" w:rsidRDefault="00000000">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19933D9D" w14:textId="77777777" w:rsidR="00682172"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40AF6ED3" w14:textId="77777777" w:rsidR="00682172" w:rsidRDefault="00000000">
      <w:pPr>
        <w:spacing w:line="560" w:lineRule="exact"/>
        <w:rPr>
          <w:rFonts w:ascii="宋体" w:hAnsi="宋体" w:hint="eastAsia"/>
          <w:sz w:val="28"/>
          <w:szCs w:val="28"/>
        </w:rPr>
      </w:pPr>
      <w:r>
        <w:rPr>
          <w:rFonts w:ascii="宋体" w:hAnsi="宋体"/>
          <w:sz w:val="28"/>
          <w:szCs w:val="28"/>
        </w:rPr>
        <w:t>附：</w:t>
      </w:r>
    </w:p>
    <w:p w14:paraId="253B76BC" w14:textId="77777777" w:rsidR="00682172" w:rsidRDefault="00000000">
      <w:pPr>
        <w:spacing w:line="560" w:lineRule="exact"/>
        <w:ind w:firstLine="573"/>
        <w:rPr>
          <w:rFonts w:ascii="宋体" w:hAnsi="宋体" w:hint="eastAsia"/>
          <w:sz w:val="28"/>
          <w:szCs w:val="28"/>
        </w:rPr>
      </w:pPr>
      <w:r>
        <w:rPr>
          <w:rFonts w:ascii="宋体" w:hAnsi="宋体"/>
          <w:sz w:val="28"/>
          <w:szCs w:val="28"/>
        </w:rPr>
        <w:t xml:space="preserve">授权代表姓名：              </w:t>
      </w:r>
    </w:p>
    <w:p w14:paraId="7546DB37" w14:textId="77777777" w:rsidR="00682172" w:rsidRDefault="00000000">
      <w:pPr>
        <w:spacing w:line="560" w:lineRule="exact"/>
        <w:ind w:firstLine="573"/>
        <w:rPr>
          <w:rFonts w:ascii="宋体" w:hAnsi="宋体" w:hint="eastAsia"/>
          <w:sz w:val="28"/>
          <w:szCs w:val="28"/>
        </w:rPr>
      </w:pPr>
      <w:r>
        <w:rPr>
          <w:rFonts w:ascii="宋体" w:hAnsi="宋体"/>
          <w:sz w:val="28"/>
          <w:szCs w:val="28"/>
        </w:rPr>
        <w:t xml:space="preserve">职    </w:t>
      </w:r>
      <w:proofErr w:type="gramStart"/>
      <w:r>
        <w:rPr>
          <w:rFonts w:ascii="宋体" w:hAnsi="宋体"/>
          <w:sz w:val="28"/>
          <w:szCs w:val="28"/>
        </w:rPr>
        <w:t>务</w:t>
      </w:r>
      <w:proofErr w:type="gramEnd"/>
      <w:r>
        <w:rPr>
          <w:rFonts w:ascii="宋体" w:hAnsi="宋体"/>
          <w:sz w:val="28"/>
          <w:szCs w:val="28"/>
        </w:rPr>
        <w:t>：                  电    话：</w:t>
      </w:r>
    </w:p>
    <w:p w14:paraId="3A54D3C7" w14:textId="77777777" w:rsidR="00682172" w:rsidRDefault="00000000">
      <w:pPr>
        <w:spacing w:line="560" w:lineRule="exact"/>
        <w:ind w:firstLine="573"/>
        <w:rPr>
          <w:rFonts w:ascii="宋体" w:hAnsi="宋体" w:hint="eastAsia"/>
          <w:sz w:val="28"/>
          <w:szCs w:val="28"/>
        </w:rPr>
      </w:pPr>
      <w:r>
        <w:rPr>
          <w:rFonts w:ascii="宋体" w:hAnsi="宋体"/>
          <w:sz w:val="28"/>
          <w:szCs w:val="28"/>
        </w:rPr>
        <w:t xml:space="preserve">传    真：                  </w:t>
      </w:r>
      <w:proofErr w:type="gramStart"/>
      <w:r>
        <w:rPr>
          <w:rFonts w:ascii="宋体" w:hAnsi="宋体"/>
          <w:sz w:val="28"/>
          <w:szCs w:val="28"/>
        </w:rPr>
        <w:t>邮</w:t>
      </w:r>
      <w:proofErr w:type="gramEnd"/>
      <w:r>
        <w:rPr>
          <w:rFonts w:ascii="宋体" w:hAnsi="宋体"/>
          <w:sz w:val="28"/>
          <w:szCs w:val="28"/>
        </w:rPr>
        <w:t xml:space="preserve">    编：</w:t>
      </w:r>
    </w:p>
    <w:p w14:paraId="634D4A70" w14:textId="77777777" w:rsidR="00682172" w:rsidRDefault="00000000">
      <w:pPr>
        <w:spacing w:line="560" w:lineRule="exact"/>
        <w:ind w:firstLine="573"/>
        <w:rPr>
          <w:rFonts w:ascii="宋体" w:hAnsi="宋体" w:hint="eastAsia"/>
          <w:sz w:val="28"/>
          <w:szCs w:val="28"/>
        </w:rPr>
      </w:pPr>
      <w:r>
        <w:rPr>
          <w:rFonts w:ascii="宋体" w:hAnsi="宋体"/>
          <w:sz w:val="28"/>
          <w:szCs w:val="28"/>
        </w:rPr>
        <w:t>通讯地址：</w:t>
      </w:r>
    </w:p>
    <w:p w14:paraId="272DA007" w14:textId="77777777" w:rsidR="00682172" w:rsidRDefault="00000000">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50BB4CB2" wp14:editId="3C7A171D">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44588EC" w14:textId="77777777" w:rsidR="00682172" w:rsidRDefault="00682172">
                            <w:pPr>
                              <w:jc w:val="center"/>
                              <w:rPr>
                                <w:rFonts w:ascii="宋体"/>
                              </w:rPr>
                            </w:pPr>
                          </w:p>
                          <w:p w14:paraId="7AA287E5" w14:textId="77777777" w:rsidR="00682172" w:rsidRDefault="00000000">
                            <w:pPr>
                              <w:jc w:val="center"/>
                              <w:rPr>
                                <w:rFonts w:ascii="宋体" w:hAnsi="宋体" w:hint="eastAsia"/>
                                <w:sz w:val="28"/>
                                <w:szCs w:val="28"/>
                              </w:rPr>
                            </w:pPr>
                            <w:r>
                              <w:rPr>
                                <w:rFonts w:ascii="宋体" w:hAnsi="宋体" w:hint="eastAsia"/>
                                <w:sz w:val="28"/>
                                <w:szCs w:val="28"/>
                              </w:rPr>
                              <w:t>授权代表身份证复印件</w:t>
                            </w:r>
                          </w:p>
                          <w:p w14:paraId="484444F1" w14:textId="77777777" w:rsidR="00682172"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50BB4CB2"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044588EC" w14:textId="77777777" w:rsidR="00682172" w:rsidRDefault="00682172">
                      <w:pPr>
                        <w:jc w:val="center"/>
                        <w:rPr>
                          <w:rFonts w:ascii="宋体"/>
                        </w:rPr>
                      </w:pPr>
                    </w:p>
                    <w:p w14:paraId="7AA287E5" w14:textId="77777777" w:rsidR="00682172" w:rsidRDefault="00000000">
                      <w:pPr>
                        <w:jc w:val="center"/>
                        <w:rPr>
                          <w:rFonts w:ascii="宋体" w:hAnsi="宋体" w:hint="eastAsia"/>
                          <w:sz w:val="28"/>
                          <w:szCs w:val="28"/>
                        </w:rPr>
                      </w:pPr>
                      <w:r>
                        <w:rPr>
                          <w:rFonts w:ascii="宋体" w:hAnsi="宋体" w:hint="eastAsia"/>
                          <w:sz w:val="28"/>
                          <w:szCs w:val="28"/>
                        </w:rPr>
                        <w:t>授权代表身份证复印件</w:t>
                      </w:r>
                    </w:p>
                    <w:p w14:paraId="484444F1" w14:textId="77777777" w:rsidR="00682172" w:rsidRDefault="00000000">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32D59432" wp14:editId="46A301C7">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2000F124" w14:textId="77777777" w:rsidR="00682172" w:rsidRDefault="00682172">
                            <w:pPr>
                              <w:jc w:val="center"/>
                              <w:rPr>
                                <w:rFonts w:ascii="宋体"/>
                              </w:rPr>
                            </w:pPr>
                          </w:p>
                          <w:p w14:paraId="5F2FB609" w14:textId="77777777" w:rsidR="00682172" w:rsidRDefault="00000000">
                            <w:pPr>
                              <w:jc w:val="center"/>
                              <w:rPr>
                                <w:rFonts w:ascii="宋体" w:hAnsi="宋体" w:hint="eastAsia"/>
                                <w:sz w:val="28"/>
                                <w:szCs w:val="28"/>
                              </w:rPr>
                            </w:pPr>
                            <w:r>
                              <w:rPr>
                                <w:rFonts w:ascii="宋体" w:hAnsi="宋体" w:hint="eastAsia"/>
                                <w:sz w:val="28"/>
                                <w:szCs w:val="28"/>
                              </w:rPr>
                              <w:t>授权代表身份证复印件</w:t>
                            </w:r>
                          </w:p>
                          <w:p w14:paraId="44676DCE" w14:textId="77777777" w:rsidR="00682172"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32D59432"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2000F124" w14:textId="77777777" w:rsidR="00682172" w:rsidRDefault="00682172">
                      <w:pPr>
                        <w:jc w:val="center"/>
                        <w:rPr>
                          <w:rFonts w:ascii="宋体"/>
                        </w:rPr>
                      </w:pPr>
                    </w:p>
                    <w:p w14:paraId="5F2FB609" w14:textId="77777777" w:rsidR="00682172" w:rsidRDefault="00000000">
                      <w:pPr>
                        <w:jc w:val="center"/>
                        <w:rPr>
                          <w:rFonts w:ascii="宋体" w:hAnsi="宋体" w:hint="eastAsia"/>
                          <w:sz w:val="28"/>
                          <w:szCs w:val="28"/>
                        </w:rPr>
                      </w:pPr>
                      <w:r>
                        <w:rPr>
                          <w:rFonts w:ascii="宋体" w:hAnsi="宋体" w:hint="eastAsia"/>
                          <w:sz w:val="28"/>
                          <w:szCs w:val="28"/>
                        </w:rPr>
                        <w:t>授权代表身份证复印件</w:t>
                      </w:r>
                    </w:p>
                    <w:p w14:paraId="44676DCE" w14:textId="77777777" w:rsidR="00682172" w:rsidRDefault="00000000">
                      <w:pPr>
                        <w:jc w:val="center"/>
                        <w:rPr>
                          <w:sz w:val="28"/>
                          <w:szCs w:val="28"/>
                        </w:rPr>
                      </w:pPr>
                      <w:r>
                        <w:rPr>
                          <w:rFonts w:ascii="宋体" w:hAnsi="宋体" w:hint="eastAsia"/>
                          <w:sz w:val="28"/>
                          <w:szCs w:val="28"/>
                        </w:rPr>
                        <w:t>（正面）</w:t>
                      </w:r>
                    </w:p>
                  </w:txbxContent>
                </v:textbox>
              </v:shape>
            </w:pict>
          </mc:Fallback>
        </mc:AlternateContent>
      </w:r>
    </w:p>
    <w:p w14:paraId="1C60F141" w14:textId="77777777" w:rsidR="00682172" w:rsidRDefault="00682172">
      <w:pPr>
        <w:spacing w:line="560" w:lineRule="exact"/>
        <w:ind w:firstLine="573"/>
        <w:rPr>
          <w:rFonts w:ascii="宋体" w:hAnsi="宋体" w:hint="eastAsia"/>
        </w:rPr>
      </w:pPr>
    </w:p>
    <w:p w14:paraId="4E1413BE" w14:textId="77777777" w:rsidR="00682172" w:rsidRDefault="00682172">
      <w:pPr>
        <w:spacing w:line="560" w:lineRule="exact"/>
        <w:ind w:firstLine="573"/>
        <w:rPr>
          <w:rFonts w:ascii="宋体" w:hAnsi="宋体" w:hint="eastAsia"/>
        </w:rPr>
      </w:pPr>
    </w:p>
    <w:p w14:paraId="734644A6" w14:textId="77777777" w:rsidR="00682172" w:rsidRDefault="00682172">
      <w:pPr>
        <w:spacing w:line="560" w:lineRule="exact"/>
        <w:ind w:firstLine="573"/>
        <w:rPr>
          <w:rFonts w:ascii="宋体" w:hAnsi="宋体" w:hint="eastAsia"/>
        </w:rPr>
      </w:pPr>
    </w:p>
    <w:p w14:paraId="69C49255" w14:textId="77777777" w:rsidR="00682172" w:rsidRDefault="00682172">
      <w:pPr>
        <w:spacing w:line="560" w:lineRule="exact"/>
        <w:ind w:firstLine="573"/>
        <w:rPr>
          <w:rFonts w:ascii="宋体" w:hAnsi="宋体" w:hint="eastAsia"/>
        </w:rPr>
      </w:pPr>
    </w:p>
    <w:p w14:paraId="352EB4CD" w14:textId="77777777" w:rsidR="00682172" w:rsidRDefault="00000000">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5BDAE1DB" w14:textId="77777777" w:rsidR="00682172" w:rsidRDefault="00682172">
      <w:pPr>
        <w:spacing w:line="360" w:lineRule="auto"/>
        <w:rPr>
          <w:rFonts w:ascii="宋体" w:hAnsi="宋体" w:hint="eastAsia"/>
          <w:b/>
          <w:sz w:val="24"/>
        </w:rPr>
      </w:pPr>
    </w:p>
    <w:p w14:paraId="7717700A" w14:textId="77777777" w:rsidR="00682172" w:rsidRDefault="00682172">
      <w:pPr>
        <w:spacing w:line="360" w:lineRule="auto"/>
        <w:outlineLvl w:val="0"/>
        <w:rPr>
          <w:rFonts w:ascii="宋体" w:hAnsi="宋体" w:cs="宋体" w:hint="eastAsia"/>
          <w:sz w:val="24"/>
        </w:rPr>
        <w:sectPr w:rsidR="00682172">
          <w:footerReference w:type="default" r:id="rId11"/>
          <w:pgSz w:w="11906" w:h="16838"/>
          <w:pgMar w:top="1418" w:right="1134" w:bottom="1134" w:left="1134" w:header="851" w:footer="992" w:gutter="0"/>
          <w:pgNumType w:start="1"/>
          <w:cols w:space="720"/>
          <w:docGrid w:type="lines" w:linePitch="312"/>
        </w:sectPr>
      </w:pPr>
    </w:p>
    <w:p w14:paraId="59321589" w14:textId="77777777" w:rsidR="00682172" w:rsidRDefault="00000000">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717103CE" w14:textId="77777777" w:rsidR="00682172" w:rsidRDefault="00000000">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17ABEA47" w14:textId="77777777" w:rsidR="00682172" w:rsidRDefault="00000000">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394763C2" w14:textId="77777777" w:rsidR="00682172" w:rsidRDefault="00682172">
      <w:pPr>
        <w:spacing w:line="360" w:lineRule="auto"/>
        <w:ind w:firstLineChars="200" w:firstLine="480"/>
        <w:rPr>
          <w:rFonts w:ascii="宋体" w:hAnsi="宋体" w:hint="eastAsia"/>
          <w:sz w:val="24"/>
        </w:rPr>
      </w:pPr>
    </w:p>
    <w:p w14:paraId="02CAEBA3" w14:textId="77777777" w:rsidR="00682172" w:rsidRDefault="00000000">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3DBE7DBE" w14:textId="77777777" w:rsidR="00682172" w:rsidRDefault="00682172">
      <w:pPr>
        <w:spacing w:line="360" w:lineRule="auto"/>
        <w:rPr>
          <w:rFonts w:ascii="宋体" w:hAnsi="宋体" w:cs="宋体" w:hint="eastAsia"/>
          <w:sz w:val="24"/>
        </w:rPr>
      </w:pPr>
    </w:p>
    <w:p w14:paraId="4FEABE56" w14:textId="77777777" w:rsidR="00682172" w:rsidRDefault="00000000">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7B94D1B0" w14:textId="77777777" w:rsidR="00682172" w:rsidRDefault="00682172">
      <w:pPr>
        <w:spacing w:line="360" w:lineRule="auto"/>
        <w:rPr>
          <w:rFonts w:ascii="宋体" w:hAnsi="宋体" w:cs="宋体" w:hint="eastAsia"/>
          <w:sz w:val="24"/>
        </w:rPr>
      </w:pPr>
    </w:p>
    <w:p w14:paraId="173D5516" w14:textId="77777777" w:rsidR="00682172" w:rsidRDefault="00000000">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26F5E21E" w14:textId="77777777" w:rsidR="00682172" w:rsidRDefault="00682172">
      <w:pPr>
        <w:spacing w:line="360" w:lineRule="auto"/>
        <w:outlineLvl w:val="0"/>
        <w:rPr>
          <w:rFonts w:ascii="宋体" w:hAnsi="宋体" w:cs="宋体" w:hint="eastAsia"/>
          <w:sz w:val="24"/>
        </w:rPr>
      </w:pPr>
    </w:p>
    <w:p w14:paraId="41F06A6C" w14:textId="77777777" w:rsidR="00682172" w:rsidRDefault="00000000">
      <w:pPr>
        <w:spacing w:line="360" w:lineRule="auto"/>
        <w:rPr>
          <w:rFonts w:ascii="宋体" w:hAnsi="宋体" w:cs="宋体" w:hint="eastAsia"/>
          <w:sz w:val="24"/>
        </w:rPr>
      </w:pPr>
      <w:r>
        <w:rPr>
          <w:rFonts w:ascii="宋体" w:hAnsi="宋体" w:cs="宋体" w:hint="eastAsia"/>
          <w:sz w:val="24"/>
        </w:rPr>
        <w:t>供应商名称：（公章）</w:t>
      </w:r>
    </w:p>
    <w:p w14:paraId="3F2F7CB0" w14:textId="77777777" w:rsidR="00682172" w:rsidRDefault="00000000">
      <w:pPr>
        <w:spacing w:line="360" w:lineRule="auto"/>
        <w:rPr>
          <w:rFonts w:ascii="宋体" w:hAnsi="宋体" w:cs="宋体" w:hint="eastAsia"/>
          <w:sz w:val="24"/>
        </w:rPr>
        <w:sectPr w:rsidR="00682172">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1BCF4268" w14:textId="77777777" w:rsidR="00682172" w:rsidRDefault="00000000">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79335AC8" w14:textId="77777777" w:rsidR="00682172" w:rsidRDefault="00682172">
      <w:pPr>
        <w:spacing w:line="360" w:lineRule="auto"/>
        <w:rPr>
          <w:rFonts w:ascii="宋体" w:hAnsi="宋体" w:cs="宋体" w:hint="eastAsia"/>
          <w:sz w:val="24"/>
        </w:rPr>
      </w:pPr>
    </w:p>
    <w:p w14:paraId="422EA40A" w14:textId="77777777" w:rsidR="00682172" w:rsidRDefault="00000000">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1257F75E" w14:textId="77777777" w:rsidR="00682172" w:rsidRDefault="00682172">
      <w:pPr>
        <w:spacing w:line="360" w:lineRule="auto"/>
        <w:rPr>
          <w:rFonts w:ascii="宋体" w:hAnsi="宋体" w:cs="宋体" w:hint="eastAsia"/>
          <w:sz w:val="24"/>
        </w:rPr>
      </w:pPr>
    </w:p>
    <w:p w14:paraId="53B97B8F" w14:textId="77777777" w:rsidR="00682172" w:rsidRDefault="00000000">
      <w:pPr>
        <w:spacing w:line="360" w:lineRule="auto"/>
        <w:rPr>
          <w:rFonts w:ascii="宋体" w:hAnsi="宋体" w:cs="宋体" w:hint="eastAsia"/>
          <w:sz w:val="24"/>
        </w:rPr>
      </w:pPr>
      <w:r>
        <w:rPr>
          <w:rFonts w:ascii="宋体" w:hAnsi="宋体" w:cs="宋体" w:hint="eastAsia"/>
          <w:sz w:val="24"/>
        </w:rPr>
        <w:t>供应商名称：（公章）</w:t>
      </w:r>
    </w:p>
    <w:p w14:paraId="0DC5EF73" w14:textId="77777777" w:rsidR="00682172" w:rsidRDefault="00000000">
      <w:pPr>
        <w:spacing w:line="360" w:lineRule="auto"/>
        <w:rPr>
          <w:rFonts w:ascii="宋体" w:hAnsi="宋体" w:cs="宋体" w:hint="eastAsia"/>
          <w:sz w:val="24"/>
        </w:rPr>
      </w:pPr>
      <w:r>
        <w:rPr>
          <w:rFonts w:ascii="宋体" w:hAnsi="宋体" w:cs="宋体" w:hint="eastAsia"/>
          <w:sz w:val="24"/>
        </w:rPr>
        <w:t>日期：</w:t>
      </w:r>
    </w:p>
    <w:p w14:paraId="7D7FC1BA" w14:textId="77777777" w:rsidR="00682172" w:rsidRDefault="00682172">
      <w:pPr>
        <w:spacing w:line="360" w:lineRule="auto"/>
        <w:rPr>
          <w:rFonts w:ascii="宋体" w:hAnsi="宋体" w:hint="eastAsia"/>
          <w:sz w:val="24"/>
        </w:rPr>
      </w:pPr>
    </w:p>
    <w:p w14:paraId="2937EA31" w14:textId="77777777" w:rsidR="00682172" w:rsidRDefault="00682172">
      <w:pPr>
        <w:rPr>
          <w:rFonts w:ascii="宋体" w:hAnsi="宋体" w:hint="eastAsia"/>
        </w:rPr>
      </w:pPr>
    </w:p>
    <w:p w14:paraId="612029BF" w14:textId="77777777" w:rsidR="00682172" w:rsidRDefault="00000000">
      <w:pPr>
        <w:widowControl/>
        <w:jc w:val="left"/>
        <w:rPr>
          <w:rFonts w:ascii="宋体" w:hAnsi="宋体" w:hint="eastAsia"/>
          <w:b/>
          <w:kern w:val="0"/>
          <w:sz w:val="24"/>
        </w:rPr>
      </w:pPr>
      <w:r>
        <w:rPr>
          <w:rFonts w:ascii="宋体" w:hAnsi="宋体"/>
          <w:b/>
          <w:sz w:val="24"/>
        </w:rPr>
        <w:br w:type="page"/>
      </w:r>
    </w:p>
    <w:p w14:paraId="29EE7D53" w14:textId="77777777" w:rsidR="00682172" w:rsidRDefault="00000000">
      <w:pPr>
        <w:pStyle w:val="a"/>
        <w:spacing w:after="156"/>
      </w:pPr>
      <w:proofErr w:type="spellStart"/>
      <w:r>
        <w:rPr>
          <w:rFonts w:hint="eastAsia"/>
        </w:rPr>
        <w:lastRenderedPageBreak/>
        <w:t>附件五、报价一览表</w:t>
      </w:r>
      <w:proofErr w:type="spellEnd"/>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682172" w14:paraId="5F711EBE" w14:textId="77777777">
        <w:trPr>
          <w:cantSplit/>
          <w:trHeight w:val="508"/>
        </w:trPr>
        <w:tc>
          <w:tcPr>
            <w:tcW w:w="815" w:type="pct"/>
            <w:vAlign w:val="center"/>
          </w:tcPr>
          <w:p w14:paraId="3D4A9313" w14:textId="77777777" w:rsidR="00682172" w:rsidRDefault="00000000">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70F90309" w14:textId="77777777" w:rsidR="00682172" w:rsidRDefault="00000000">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1BF666E2" w14:textId="77777777" w:rsidR="00682172" w:rsidRDefault="00000000">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56D5B442" w14:textId="77777777" w:rsidR="00682172" w:rsidRDefault="00000000">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682172" w14:paraId="1419EB56" w14:textId="77777777">
        <w:trPr>
          <w:cantSplit/>
          <w:trHeight w:val="850"/>
        </w:trPr>
        <w:tc>
          <w:tcPr>
            <w:tcW w:w="815" w:type="pct"/>
            <w:vAlign w:val="center"/>
          </w:tcPr>
          <w:p w14:paraId="11B545E7" w14:textId="77777777" w:rsidR="00682172" w:rsidRDefault="00000000">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72477174" w14:textId="77777777" w:rsidR="00682172" w:rsidRDefault="00000000">
            <w:pPr>
              <w:spacing w:line="360" w:lineRule="auto"/>
              <w:jc w:val="left"/>
              <w:rPr>
                <w:rFonts w:ascii="宋体" w:hAnsi="宋体" w:hint="eastAsia"/>
                <w:sz w:val="24"/>
                <w:u w:val="single"/>
              </w:rPr>
            </w:pPr>
            <w:r>
              <w:rPr>
                <w:rFonts w:ascii="宋体" w:hAnsi="宋体" w:hint="eastAsia"/>
                <w:sz w:val="24"/>
                <w:u w:val="single"/>
              </w:rPr>
              <w:t>大写：</w:t>
            </w:r>
          </w:p>
          <w:p w14:paraId="39D8545F" w14:textId="77777777" w:rsidR="00682172" w:rsidRDefault="00000000">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3B298346" w14:textId="77777777" w:rsidR="00682172" w:rsidRDefault="00682172">
            <w:pPr>
              <w:spacing w:line="360" w:lineRule="auto"/>
              <w:jc w:val="left"/>
              <w:rPr>
                <w:rFonts w:ascii="宋体" w:hAnsi="宋体" w:hint="eastAsia"/>
                <w:sz w:val="24"/>
                <w:u w:val="single"/>
              </w:rPr>
            </w:pPr>
          </w:p>
          <w:p w14:paraId="429DE833" w14:textId="77777777" w:rsidR="00682172" w:rsidRDefault="00682172">
            <w:pPr>
              <w:spacing w:line="360" w:lineRule="auto"/>
              <w:jc w:val="left"/>
              <w:rPr>
                <w:rFonts w:ascii="宋体" w:hAnsi="宋体" w:hint="eastAsia"/>
                <w:sz w:val="24"/>
                <w:u w:val="single"/>
              </w:rPr>
            </w:pPr>
          </w:p>
          <w:p w14:paraId="3EE1C937" w14:textId="77777777" w:rsidR="00682172" w:rsidRDefault="00682172">
            <w:pPr>
              <w:spacing w:line="360" w:lineRule="auto"/>
              <w:jc w:val="left"/>
              <w:rPr>
                <w:rFonts w:ascii="宋体" w:hAnsi="宋体" w:hint="eastAsia"/>
                <w:sz w:val="24"/>
                <w:u w:val="single"/>
              </w:rPr>
            </w:pPr>
          </w:p>
          <w:p w14:paraId="76F110E7" w14:textId="77777777" w:rsidR="00682172" w:rsidRDefault="00682172">
            <w:pPr>
              <w:spacing w:line="360" w:lineRule="auto"/>
              <w:jc w:val="left"/>
              <w:rPr>
                <w:rFonts w:ascii="宋体" w:hAnsi="宋体" w:hint="eastAsia"/>
                <w:sz w:val="24"/>
                <w:u w:val="single"/>
              </w:rPr>
            </w:pPr>
          </w:p>
          <w:p w14:paraId="19226A87" w14:textId="77777777" w:rsidR="00682172" w:rsidRDefault="00682172">
            <w:pPr>
              <w:spacing w:line="360" w:lineRule="auto"/>
              <w:jc w:val="left"/>
              <w:rPr>
                <w:rFonts w:ascii="宋体" w:hAnsi="宋体" w:hint="eastAsia"/>
                <w:sz w:val="24"/>
                <w:u w:val="single"/>
              </w:rPr>
            </w:pPr>
          </w:p>
        </w:tc>
        <w:tc>
          <w:tcPr>
            <w:tcW w:w="1193" w:type="pct"/>
            <w:vAlign w:val="center"/>
          </w:tcPr>
          <w:p w14:paraId="585D7337" w14:textId="77777777" w:rsidR="00682172" w:rsidRDefault="00682172">
            <w:pPr>
              <w:pStyle w:val="Style47"/>
              <w:spacing w:after="156" w:line="360" w:lineRule="auto"/>
              <w:ind w:firstLineChars="0" w:firstLine="0"/>
              <w:rPr>
                <w:rFonts w:ascii="宋体" w:hAnsi="宋体" w:hint="eastAsia"/>
                <w:sz w:val="24"/>
                <w:szCs w:val="24"/>
                <w:u w:val="single"/>
              </w:rPr>
            </w:pPr>
          </w:p>
        </w:tc>
      </w:tr>
    </w:tbl>
    <w:p w14:paraId="4165FA5D" w14:textId="77777777" w:rsidR="00682172" w:rsidRDefault="00682172">
      <w:pPr>
        <w:spacing w:line="380" w:lineRule="exact"/>
        <w:rPr>
          <w:rFonts w:ascii="宋体" w:hAnsi="宋体" w:hint="eastAsia"/>
          <w:sz w:val="28"/>
          <w:szCs w:val="28"/>
        </w:rPr>
      </w:pPr>
    </w:p>
    <w:p w14:paraId="00429D80" w14:textId="77777777" w:rsidR="00682172" w:rsidRDefault="00682172">
      <w:pPr>
        <w:spacing w:line="380" w:lineRule="exact"/>
        <w:rPr>
          <w:rFonts w:ascii="宋体" w:hAnsi="宋体" w:hint="eastAsia"/>
          <w:sz w:val="28"/>
          <w:szCs w:val="28"/>
        </w:rPr>
      </w:pPr>
    </w:p>
    <w:p w14:paraId="16A0F791" w14:textId="77777777" w:rsidR="00682172" w:rsidRDefault="00000000">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384634C5" w14:textId="77777777" w:rsidR="00682172" w:rsidRDefault="00000000">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78632929" w14:textId="77777777" w:rsidR="00682172" w:rsidRDefault="00682172">
      <w:pPr>
        <w:spacing w:line="360" w:lineRule="auto"/>
        <w:ind w:firstLineChars="200" w:firstLine="480"/>
        <w:rPr>
          <w:rFonts w:ascii="宋体" w:hAnsi="宋体" w:hint="eastAsia"/>
          <w:sz w:val="24"/>
        </w:rPr>
      </w:pPr>
    </w:p>
    <w:p w14:paraId="0F2EF3C6" w14:textId="77777777" w:rsidR="00682172" w:rsidRDefault="00682172">
      <w:pPr>
        <w:spacing w:line="360" w:lineRule="auto"/>
        <w:ind w:firstLineChars="200" w:firstLine="480"/>
        <w:rPr>
          <w:rFonts w:ascii="宋体" w:hAnsi="宋体" w:hint="eastAsia"/>
          <w:sz w:val="24"/>
        </w:rPr>
      </w:pPr>
    </w:p>
    <w:p w14:paraId="174A995F" w14:textId="77777777" w:rsidR="00682172" w:rsidRDefault="00682172">
      <w:pPr>
        <w:spacing w:line="360" w:lineRule="auto"/>
        <w:rPr>
          <w:rFonts w:ascii="宋体" w:hAnsi="宋体" w:cs="宋体" w:hint="eastAsia"/>
          <w:sz w:val="24"/>
        </w:rPr>
      </w:pPr>
    </w:p>
    <w:p w14:paraId="23EA8BF5" w14:textId="77777777" w:rsidR="00682172" w:rsidRDefault="00000000">
      <w:pPr>
        <w:spacing w:line="360" w:lineRule="auto"/>
        <w:rPr>
          <w:rFonts w:ascii="宋体" w:hAnsi="宋体" w:cs="宋体" w:hint="eastAsia"/>
          <w:sz w:val="24"/>
        </w:rPr>
      </w:pPr>
      <w:r>
        <w:rPr>
          <w:rFonts w:ascii="宋体" w:hAnsi="宋体" w:cs="宋体" w:hint="eastAsia"/>
          <w:sz w:val="24"/>
        </w:rPr>
        <w:t>供应商名称：（公章）</w:t>
      </w:r>
    </w:p>
    <w:p w14:paraId="7808038D" w14:textId="77777777" w:rsidR="00682172" w:rsidRDefault="00000000">
      <w:pPr>
        <w:spacing w:line="360" w:lineRule="auto"/>
        <w:rPr>
          <w:rFonts w:ascii="宋体" w:hAnsi="宋体" w:cs="宋体" w:hint="eastAsia"/>
          <w:sz w:val="24"/>
        </w:rPr>
      </w:pPr>
      <w:r>
        <w:rPr>
          <w:rFonts w:ascii="宋体" w:hAnsi="宋体" w:cs="宋体" w:hint="eastAsia"/>
          <w:sz w:val="24"/>
        </w:rPr>
        <w:t>日期：</w:t>
      </w:r>
    </w:p>
    <w:p w14:paraId="667D3859" w14:textId="77777777" w:rsidR="00682172" w:rsidRDefault="00682172">
      <w:pPr>
        <w:spacing w:line="360" w:lineRule="auto"/>
        <w:rPr>
          <w:rFonts w:ascii="宋体" w:hAnsi="宋体" w:cs="宋体" w:hint="eastAsia"/>
          <w:sz w:val="24"/>
        </w:rPr>
      </w:pPr>
    </w:p>
    <w:p w14:paraId="6CE79F8C" w14:textId="77777777" w:rsidR="00682172" w:rsidRDefault="00682172">
      <w:pPr>
        <w:spacing w:line="360" w:lineRule="auto"/>
        <w:rPr>
          <w:rFonts w:ascii="宋体" w:hAnsi="宋体" w:cs="宋体" w:hint="eastAsia"/>
          <w:sz w:val="24"/>
        </w:rPr>
      </w:pPr>
    </w:p>
    <w:p w14:paraId="0CE0A94F" w14:textId="77777777" w:rsidR="00682172" w:rsidRDefault="00682172">
      <w:pPr>
        <w:spacing w:line="360" w:lineRule="auto"/>
        <w:rPr>
          <w:rFonts w:ascii="宋体" w:hAnsi="宋体" w:cs="宋体" w:hint="eastAsia"/>
          <w:sz w:val="24"/>
        </w:rPr>
      </w:pPr>
    </w:p>
    <w:p w14:paraId="21CC0176" w14:textId="77777777" w:rsidR="00682172" w:rsidRDefault="00000000">
      <w:pPr>
        <w:widowControl/>
        <w:jc w:val="left"/>
        <w:rPr>
          <w:rFonts w:ascii="宋体" w:hAnsi="宋体" w:cs="宋体" w:hint="eastAsia"/>
          <w:sz w:val="24"/>
        </w:rPr>
      </w:pPr>
      <w:r>
        <w:rPr>
          <w:rFonts w:ascii="宋体" w:hAnsi="宋体" w:cs="宋体"/>
          <w:sz w:val="24"/>
        </w:rPr>
        <w:br w:type="page"/>
      </w:r>
    </w:p>
    <w:p w14:paraId="2A60C377" w14:textId="77777777" w:rsidR="00682172" w:rsidRDefault="00000000">
      <w:pPr>
        <w:spacing w:line="360" w:lineRule="auto"/>
        <w:rPr>
          <w:rFonts w:ascii="宋体" w:hAnsi="宋体" w:hint="eastAsia"/>
          <w:sz w:val="24"/>
        </w:rPr>
      </w:pPr>
      <w:r>
        <w:rPr>
          <w:rFonts w:ascii="宋体" w:hAnsi="宋体" w:hint="eastAsia"/>
          <w:b/>
          <w:sz w:val="24"/>
          <w:szCs w:val="32"/>
        </w:rPr>
        <w:lastRenderedPageBreak/>
        <w:t>分项报价表（样表）</w:t>
      </w:r>
    </w:p>
    <w:p w14:paraId="5D377D87" w14:textId="77777777" w:rsidR="00682172" w:rsidRDefault="00682172">
      <w:pPr>
        <w:spacing w:line="360" w:lineRule="auto"/>
        <w:rPr>
          <w:rFonts w:ascii="宋体" w:hAnsi="宋体" w:hint="eastAsia"/>
          <w:sz w:val="24"/>
        </w:rPr>
      </w:pPr>
    </w:p>
    <w:p w14:paraId="34D780F4" w14:textId="77777777" w:rsidR="00682172" w:rsidRDefault="00000000">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4A7AF379" w14:textId="77777777" w:rsidR="00682172" w:rsidRDefault="00682172">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682172" w14:paraId="1BB9F106"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69DB32D6" w14:textId="77777777" w:rsidR="00682172" w:rsidRDefault="00000000">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193A1955" w14:textId="77777777" w:rsidR="00682172" w:rsidRDefault="00000000">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64EA8055" w14:textId="77777777" w:rsidR="00682172" w:rsidRDefault="00000000">
            <w:pPr>
              <w:spacing w:line="360" w:lineRule="auto"/>
              <w:rPr>
                <w:rFonts w:ascii="宋体" w:hAnsi="宋体" w:hint="eastAsia"/>
                <w:sz w:val="24"/>
              </w:rPr>
            </w:pPr>
            <w:r>
              <w:rPr>
                <w:rFonts w:ascii="宋体" w:hAnsi="宋体" w:hint="eastAsia"/>
                <w:sz w:val="24"/>
              </w:rPr>
              <w:t>工作量</w:t>
            </w:r>
          </w:p>
          <w:p w14:paraId="134A2E66" w14:textId="77777777" w:rsidR="00682172" w:rsidRDefault="00000000">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1FE2B9A7" w14:textId="77777777" w:rsidR="00682172" w:rsidRDefault="00000000">
            <w:pPr>
              <w:spacing w:line="360" w:lineRule="auto"/>
              <w:rPr>
                <w:rFonts w:ascii="宋体" w:hAnsi="宋体" w:hint="eastAsia"/>
                <w:sz w:val="24"/>
              </w:rPr>
            </w:pPr>
            <w:r>
              <w:rPr>
                <w:rFonts w:ascii="宋体" w:hAnsi="宋体" w:hint="eastAsia"/>
                <w:sz w:val="24"/>
              </w:rPr>
              <w:t>单价</w:t>
            </w:r>
          </w:p>
          <w:p w14:paraId="57F8F0CA" w14:textId="77777777" w:rsidR="00682172" w:rsidRDefault="00000000">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043A6D46" w14:textId="77777777" w:rsidR="00682172" w:rsidRDefault="00000000">
            <w:pPr>
              <w:spacing w:line="360" w:lineRule="auto"/>
              <w:rPr>
                <w:rFonts w:ascii="宋体" w:hAnsi="宋体" w:hint="eastAsia"/>
                <w:sz w:val="24"/>
              </w:rPr>
            </w:pPr>
            <w:r>
              <w:rPr>
                <w:rFonts w:ascii="宋体" w:hAnsi="宋体" w:hint="eastAsia"/>
                <w:sz w:val="24"/>
              </w:rPr>
              <w:t>合价</w:t>
            </w:r>
          </w:p>
          <w:p w14:paraId="507EBB85" w14:textId="77777777" w:rsidR="00682172" w:rsidRDefault="00000000">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28ECB3C9" w14:textId="77777777" w:rsidR="00682172" w:rsidRDefault="00000000">
            <w:pPr>
              <w:spacing w:line="360" w:lineRule="auto"/>
              <w:rPr>
                <w:rFonts w:ascii="宋体" w:hAnsi="宋体" w:hint="eastAsia"/>
                <w:sz w:val="24"/>
              </w:rPr>
            </w:pPr>
            <w:r>
              <w:rPr>
                <w:rFonts w:ascii="宋体" w:hAnsi="宋体" w:hint="eastAsia"/>
                <w:sz w:val="24"/>
              </w:rPr>
              <w:t>备注</w:t>
            </w:r>
          </w:p>
        </w:tc>
      </w:tr>
      <w:tr w:rsidR="00682172" w14:paraId="220766AF"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47604633" w14:textId="77777777" w:rsidR="00682172" w:rsidRDefault="00000000">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5371F642"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560112C0"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2392240"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64E3A433"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C1F2627" w14:textId="77777777" w:rsidR="00682172" w:rsidRDefault="00682172">
            <w:pPr>
              <w:spacing w:line="360" w:lineRule="auto"/>
              <w:rPr>
                <w:rFonts w:ascii="宋体" w:hAnsi="宋体" w:hint="eastAsia"/>
                <w:sz w:val="24"/>
              </w:rPr>
            </w:pPr>
          </w:p>
        </w:tc>
      </w:tr>
      <w:tr w:rsidR="00682172" w14:paraId="2D5BFB90"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10FB0A1D" w14:textId="77777777" w:rsidR="00682172" w:rsidRDefault="00000000">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09BFB967"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B38671B"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DD8439C"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4CA6987B"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E34743C" w14:textId="77777777" w:rsidR="00682172" w:rsidRDefault="00682172">
            <w:pPr>
              <w:spacing w:line="360" w:lineRule="auto"/>
              <w:rPr>
                <w:rFonts w:ascii="宋体" w:hAnsi="宋体" w:hint="eastAsia"/>
                <w:sz w:val="24"/>
              </w:rPr>
            </w:pPr>
          </w:p>
        </w:tc>
      </w:tr>
      <w:tr w:rsidR="00682172" w14:paraId="169371DB"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3CCE8E04" w14:textId="77777777" w:rsidR="00682172" w:rsidRDefault="00000000">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5B2B0CF6"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D9D2D95"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1EA7C67"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BB35C01"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7ADD4B01" w14:textId="77777777" w:rsidR="00682172" w:rsidRDefault="00682172">
            <w:pPr>
              <w:spacing w:line="360" w:lineRule="auto"/>
              <w:rPr>
                <w:rFonts w:ascii="宋体" w:hAnsi="宋体" w:hint="eastAsia"/>
                <w:sz w:val="24"/>
              </w:rPr>
            </w:pPr>
          </w:p>
        </w:tc>
      </w:tr>
      <w:tr w:rsidR="00682172" w14:paraId="42FEC8D8"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3183A837" w14:textId="77777777" w:rsidR="00682172" w:rsidRDefault="00000000">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22D90EAA"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7C144A93"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17DD9CC"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44192C45"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14C41FA5" w14:textId="77777777" w:rsidR="00682172" w:rsidRDefault="00682172">
            <w:pPr>
              <w:spacing w:line="360" w:lineRule="auto"/>
              <w:rPr>
                <w:rFonts w:ascii="宋体" w:hAnsi="宋体" w:hint="eastAsia"/>
                <w:sz w:val="24"/>
              </w:rPr>
            </w:pPr>
          </w:p>
        </w:tc>
      </w:tr>
      <w:tr w:rsidR="00682172" w14:paraId="5FBBE01D"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436BE062" w14:textId="77777777" w:rsidR="00682172" w:rsidRDefault="00000000">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1C8BE83F"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E5967CB"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6EFA55A"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2A70F90"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4E0CE50C" w14:textId="77777777" w:rsidR="00682172" w:rsidRDefault="00682172">
            <w:pPr>
              <w:spacing w:line="360" w:lineRule="auto"/>
              <w:rPr>
                <w:rFonts w:ascii="宋体" w:hAnsi="宋体" w:hint="eastAsia"/>
                <w:sz w:val="24"/>
              </w:rPr>
            </w:pPr>
          </w:p>
        </w:tc>
      </w:tr>
      <w:tr w:rsidR="00682172" w14:paraId="57D743A4"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4591A1CF" w14:textId="77777777" w:rsidR="00682172" w:rsidRDefault="00000000">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7EF963E7"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407A8FBA"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8E8A152"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4F819CF5"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3A6F387F" w14:textId="77777777" w:rsidR="00682172" w:rsidRDefault="00682172">
            <w:pPr>
              <w:spacing w:line="360" w:lineRule="auto"/>
              <w:rPr>
                <w:rFonts w:ascii="宋体" w:hAnsi="宋体" w:hint="eastAsia"/>
                <w:sz w:val="24"/>
              </w:rPr>
            </w:pPr>
          </w:p>
        </w:tc>
      </w:tr>
      <w:tr w:rsidR="00682172" w14:paraId="5D2F17CA"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784ACCCE" w14:textId="77777777" w:rsidR="00682172" w:rsidRDefault="00000000">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68A0000E" w14:textId="77777777" w:rsidR="00682172" w:rsidRDefault="00000000">
            <w:pPr>
              <w:spacing w:line="360" w:lineRule="auto"/>
              <w:rPr>
                <w:rFonts w:ascii="宋体" w:hAnsi="宋体" w:hint="eastAsia"/>
                <w:sz w:val="24"/>
              </w:rPr>
            </w:pPr>
            <w:r>
              <w:rPr>
                <w:rFonts w:ascii="宋体" w:hAnsi="宋体" w:hint="eastAsia"/>
                <w:sz w:val="24"/>
              </w:rPr>
              <w:t>人民币    元</w:t>
            </w:r>
          </w:p>
        </w:tc>
      </w:tr>
    </w:tbl>
    <w:p w14:paraId="72B08023" w14:textId="77777777" w:rsidR="00682172" w:rsidRDefault="00682172">
      <w:pPr>
        <w:spacing w:line="360" w:lineRule="auto"/>
        <w:ind w:firstLine="480"/>
        <w:rPr>
          <w:rFonts w:ascii="宋体" w:hAnsi="宋体" w:hint="eastAsia"/>
          <w:sz w:val="24"/>
        </w:rPr>
      </w:pPr>
    </w:p>
    <w:p w14:paraId="7830C429" w14:textId="77777777" w:rsidR="00682172" w:rsidRDefault="00000000">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01E24612" w14:textId="77777777" w:rsidR="00682172" w:rsidRDefault="00000000">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60A6C6AD" w14:textId="77777777" w:rsidR="00682172" w:rsidRDefault="00000000">
      <w:pPr>
        <w:spacing w:line="360" w:lineRule="auto"/>
        <w:rPr>
          <w:rFonts w:ascii="宋体" w:hAnsi="宋体" w:hint="eastAsia"/>
          <w:sz w:val="24"/>
        </w:rPr>
      </w:pPr>
      <w:r>
        <w:rPr>
          <w:rFonts w:ascii="宋体" w:hAnsi="宋体" w:hint="eastAsia"/>
          <w:sz w:val="24"/>
        </w:rPr>
        <w:t>（3）报价中已</w:t>
      </w:r>
      <w:proofErr w:type="gramStart"/>
      <w:r>
        <w:rPr>
          <w:rFonts w:ascii="宋体" w:hAnsi="宋体" w:hint="eastAsia"/>
          <w:sz w:val="24"/>
        </w:rPr>
        <w:t>含相关</w:t>
      </w:r>
      <w:proofErr w:type="gramEnd"/>
      <w:r>
        <w:rPr>
          <w:rFonts w:ascii="宋体" w:hAnsi="宋体" w:hint="eastAsia"/>
          <w:sz w:val="24"/>
        </w:rPr>
        <w:t>服务费用、维护期内的维保费用、中标服务费和相关税费。</w:t>
      </w:r>
    </w:p>
    <w:p w14:paraId="7920C625" w14:textId="77777777" w:rsidR="00682172" w:rsidRDefault="00000000">
      <w:pPr>
        <w:spacing w:line="360" w:lineRule="auto"/>
        <w:rPr>
          <w:rFonts w:ascii="宋体" w:hAnsi="宋体" w:hint="eastAsia"/>
          <w:sz w:val="24"/>
        </w:rPr>
      </w:pPr>
      <w:r>
        <w:rPr>
          <w:rFonts w:ascii="宋体" w:hAnsi="宋体" w:hint="eastAsia"/>
          <w:sz w:val="24"/>
        </w:rPr>
        <w:t>（4）分项目明细报价合计应与总报价相等。</w:t>
      </w:r>
    </w:p>
    <w:p w14:paraId="795E6E7A" w14:textId="77777777" w:rsidR="00682172" w:rsidRDefault="00000000">
      <w:pPr>
        <w:spacing w:line="360" w:lineRule="auto"/>
        <w:rPr>
          <w:rFonts w:ascii="宋体" w:hAnsi="宋体" w:hint="eastAsia"/>
          <w:sz w:val="24"/>
        </w:rPr>
      </w:pPr>
      <w:r>
        <w:rPr>
          <w:rFonts w:ascii="宋体" w:hAnsi="宋体" w:hint="eastAsia"/>
          <w:sz w:val="24"/>
        </w:rPr>
        <w:t>（5）表格可扩展。</w:t>
      </w:r>
    </w:p>
    <w:p w14:paraId="36C13409" w14:textId="77777777" w:rsidR="00682172" w:rsidRDefault="00682172">
      <w:pPr>
        <w:spacing w:line="360" w:lineRule="auto"/>
        <w:ind w:firstLine="480"/>
        <w:rPr>
          <w:rFonts w:ascii="宋体" w:hAnsi="宋体" w:hint="eastAsia"/>
          <w:sz w:val="24"/>
        </w:rPr>
      </w:pPr>
    </w:p>
    <w:p w14:paraId="2CF5FE89" w14:textId="77777777" w:rsidR="00682172"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74328942" w14:textId="77777777" w:rsidR="00682172"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51C8B1B8" w14:textId="77777777" w:rsidR="00682172"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1B56CCB8" w14:textId="77777777" w:rsidR="00682172" w:rsidRDefault="00000000">
      <w:pPr>
        <w:spacing w:line="360" w:lineRule="auto"/>
        <w:rPr>
          <w:rFonts w:ascii="宋体" w:hAnsi="宋体" w:hint="eastAsia"/>
          <w:sz w:val="24"/>
        </w:rPr>
      </w:pPr>
      <w:r>
        <w:rPr>
          <w:rFonts w:ascii="宋体" w:hAnsi="宋体" w:hint="eastAsia"/>
          <w:sz w:val="24"/>
        </w:rPr>
        <w:t>公章：</w:t>
      </w:r>
    </w:p>
    <w:p w14:paraId="6BF85F65" w14:textId="77777777" w:rsidR="00682172" w:rsidRDefault="00000000">
      <w:pPr>
        <w:widowControl/>
        <w:jc w:val="left"/>
        <w:rPr>
          <w:rFonts w:ascii="宋体" w:hAnsi="宋体" w:hint="eastAsia"/>
          <w:b/>
          <w:sz w:val="24"/>
        </w:rPr>
      </w:pPr>
      <w:r>
        <w:rPr>
          <w:rFonts w:ascii="宋体" w:hAnsi="宋体"/>
          <w:b/>
          <w:sz w:val="24"/>
        </w:rPr>
        <w:br w:type="page"/>
      </w:r>
    </w:p>
    <w:p w14:paraId="32709A81" w14:textId="77777777" w:rsidR="00682172" w:rsidRDefault="00000000">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24E42799" w14:textId="77777777" w:rsidR="00682172" w:rsidRDefault="00682172">
      <w:pPr>
        <w:spacing w:line="360" w:lineRule="auto"/>
        <w:rPr>
          <w:rFonts w:ascii="宋体" w:hAnsi="宋体" w:hint="eastAsia"/>
          <w:sz w:val="24"/>
        </w:rPr>
      </w:pPr>
    </w:p>
    <w:p w14:paraId="5FCFDF2A" w14:textId="77777777" w:rsidR="00682172" w:rsidRDefault="00682172">
      <w:pPr>
        <w:spacing w:line="360" w:lineRule="auto"/>
        <w:rPr>
          <w:rFonts w:ascii="宋体" w:hAnsi="宋体" w:hint="eastAsia"/>
          <w:sz w:val="24"/>
        </w:rPr>
      </w:pPr>
    </w:p>
    <w:p w14:paraId="44B12C25" w14:textId="77777777" w:rsidR="00682172" w:rsidRDefault="00682172">
      <w:pPr>
        <w:spacing w:line="360" w:lineRule="auto"/>
        <w:rPr>
          <w:rFonts w:ascii="宋体" w:hAnsi="宋体" w:hint="eastAsia"/>
          <w:sz w:val="24"/>
        </w:rPr>
      </w:pPr>
    </w:p>
    <w:p w14:paraId="5BF751C5" w14:textId="77777777" w:rsidR="00682172" w:rsidRDefault="00682172">
      <w:pPr>
        <w:spacing w:line="360" w:lineRule="auto"/>
        <w:rPr>
          <w:rFonts w:ascii="宋体" w:hAnsi="宋体" w:hint="eastAsia"/>
          <w:sz w:val="24"/>
        </w:rPr>
      </w:pPr>
    </w:p>
    <w:p w14:paraId="3A08D399" w14:textId="77777777" w:rsidR="00682172" w:rsidRDefault="00682172">
      <w:pPr>
        <w:spacing w:line="360" w:lineRule="auto"/>
        <w:rPr>
          <w:rFonts w:ascii="宋体" w:hAnsi="宋体" w:hint="eastAsia"/>
          <w:sz w:val="24"/>
        </w:rPr>
      </w:pPr>
    </w:p>
    <w:p w14:paraId="7FAA7709" w14:textId="77777777" w:rsidR="00682172" w:rsidRDefault="00682172">
      <w:pPr>
        <w:spacing w:line="360" w:lineRule="auto"/>
        <w:rPr>
          <w:rFonts w:ascii="宋体" w:hAnsi="宋体" w:hint="eastAsia"/>
          <w:sz w:val="24"/>
        </w:rPr>
      </w:pPr>
    </w:p>
    <w:p w14:paraId="49A58809" w14:textId="77777777" w:rsidR="00682172" w:rsidRDefault="00682172">
      <w:pPr>
        <w:spacing w:line="360" w:lineRule="auto"/>
        <w:rPr>
          <w:rFonts w:ascii="宋体" w:hAnsi="宋体" w:hint="eastAsia"/>
          <w:sz w:val="24"/>
        </w:rPr>
      </w:pPr>
    </w:p>
    <w:p w14:paraId="6E608D2B" w14:textId="77777777" w:rsidR="00682172" w:rsidRDefault="00682172">
      <w:pPr>
        <w:spacing w:line="360" w:lineRule="auto"/>
        <w:rPr>
          <w:rFonts w:ascii="宋体" w:hAnsi="宋体" w:hint="eastAsia"/>
          <w:sz w:val="24"/>
        </w:rPr>
      </w:pPr>
    </w:p>
    <w:p w14:paraId="0914AAE7" w14:textId="77777777" w:rsidR="00682172" w:rsidRDefault="00682172">
      <w:pPr>
        <w:spacing w:line="360" w:lineRule="auto"/>
        <w:rPr>
          <w:rFonts w:ascii="宋体" w:hAnsi="宋体" w:hint="eastAsia"/>
          <w:sz w:val="24"/>
        </w:rPr>
      </w:pPr>
    </w:p>
    <w:p w14:paraId="78ED1231" w14:textId="77777777" w:rsidR="00682172" w:rsidRDefault="00682172">
      <w:pPr>
        <w:spacing w:line="360" w:lineRule="auto"/>
        <w:rPr>
          <w:rFonts w:ascii="宋体" w:hAnsi="宋体" w:hint="eastAsia"/>
          <w:sz w:val="24"/>
        </w:rPr>
      </w:pPr>
    </w:p>
    <w:p w14:paraId="39DFDD6F" w14:textId="77777777" w:rsidR="00682172"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5C3EBA13" w14:textId="77777777" w:rsidR="00682172"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6D754111" w14:textId="77777777" w:rsidR="00682172"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464E2508" w14:textId="77777777" w:rsidR="00682172" w:rsidRDefault="00000000">
      <w:pPr>
        <w:spacing w:line="360" w:lineRule="auto"/>
        <w:rPr>
          <w:rFonts w:ascii="宋体" w:hAnsi="宋体" w:hint="eastAsia"/>
          <w:sz w:val="24"/>
        </w:rPr>
      </w:pPr>
      <w:r>
        <w:rPr>
          <w:rFonts w:ascii="宋体" w:hAnsi="宋体" w:hint="eastAsia"/>
          <w:sz w:val="24"/>
        </w:rPr>
        <w:t>公章：</w:t>
      </w:r>
    </w:p>
    <w:p w14:paraId="3EEF877D" w14:textId="77777777" w:rsidR="00682172" w:rsidRDefault="00682172">
      <w:pPr>
        <w:widowControl/>
        <w:jc w:val="left"/>
        <w:rPr>
          <w:rFonts w:ascii="宋体" w:hAnsi="宋体" w:hint="eastAsia"/>
          <w:b/>
          <w:sz w:val="24"/>
        </w:rPr>
      </w:pPr>
    </w:p>
    <w:p w14:paraId="062D8940" w14:textId="77777777" w:rsidR="00682172" w:rsidRDefault="00000000">
      <w:pPr>
        <w:widowControl/>
        <w:jc w:val="left"/>
        <w:rPr>
          <w:rFonts w:ascii="宋体" w:hAnsi="宋体" w:hint="eastAsia"/>
          <w:b/>
          <w:sz w:val="24"/>
        </w:rPr>
      </w:pPr>
      <w:r>
        <w:rPr>
          <w:rFonts w:ascii="宋体" w:hAnsi="宋体"/>
          <w:b/>
          <w:sz w:val="24"/>
        </w:rPr>
        <w:br w:type="page"/>
      </w:r>
    </w:p>
    <w:p w14:paraId="1BF710A1" w14:textId="77777777" w:rsidR="00682172" w:rsidRDefault="00000000">
      <w:pPr>
        <w:spacing w:line="360" w:lineRule="auto"/>
        <w:outlineLvl w:val="0"/>
        <w:rPr>
          <w:rFonts w:ascii="宋体" w:hAnsi="宋体" w:hint="eastAsia"/>
          <w:sz w:val="24"/>
        </w:rPr>
      </w:pPr>
      <w:r>
        <w:rPr>
          <w:rFonts w:ascii="宋体" w:hAnsi="宋体" w:hint="eastAsia"/>
          <w:b/>
          <w:sz w:val="24"/>
        </w:rPr>
        <w:lastRenderedPageBreak/>
        <w:t>附件六、报价承诺函</w:t>
      </w:r>
    </w:p>
    <w:p w14:paraId="7045A2B0" w14:textId="77777777" w:rsidR="00682172" w:rsidRDefault="00000000">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3A7F2E9A" w14:textId="77777777" w:rsidR="00682172" w:rsidRDefault="00000000">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3C2B9CBE" w14:textId="77777777" w:rsidR="00682172" w:rsidRDefault="00000000">
      <w:pPr>
        <w:spacing w:line="360" w:lineRule="auto"/>
        <w:rPr>
          <w:rFonts w:ascii="宋体" w:hAnsi="宋体" w:cs="宋体" w:hint="eastAsia"/>
          <w:sz w:val="24"/>
        </w:rPr>
      </w:pPr>
      <w:r>
        <w:rPr>
          <w:rFonts w:ascii="宋体" w:hAnsi="宋体" w:cs="宋体" w:hint="eastAsia"/>
          <w:sz w:val="24"/>
        </w:rPr>
        <w:t>供应商名称：（公章）</w:t>
      </w:r>
    </w:p>
    <w:p w14:paraId="7028F3D8" w14:textId="77777777" w:rsidR="00682172" w:rsidRDefault="00000000">
      <w:pPr>
        <w:spacing w:line="360" w:lineRule="auto"/>
        <w:rPr>
          <w:rFonts w:ascii="宋体" w:hAnsi="宋体" w:cs="宋体" w:hint="eastAsia"/>
          <w:sz w:val="24"/>
        </w:rPr>
      </w:pPr>
      <w:r>
        <w:rPr>
          <w:rFonts w:ascii="宋体" w:hAnsi="宋体" w:cs="宋体" w:hint="eastAsia"/>
          <w:sz w:val="24"/>
        </w:rPr>
        <w:t>日期：</w:t>
      </w:r>
    </w:p>
    <w:p w14:paraId="6E1FA8F7" w14:textId="77777777" w:rsidR="00682172" w:rsidRDefault="00682172">
      <w:pPr>
        <w:widowControl/>
        <w:jc w:val="left"/>
        <w:rPr>
          <w:rFonts w:ascii="宋体" w:hAnsi="宋体" w:hint="eastAsia"/>
          <w:b/>
          <w:sz w:val="24"/>
        </w:rPr>
      </w:pPr>
    </w:p>
    <w:sectPr w:rsidR="00682172">
      <w:headerReference w:type="default" r:id="rId12"/>
      <w:footerReference w:type="even" r:id="rId13"/>
      <w:footerReference w:type="default" r:id="rId14"/>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DA2E" w14:textId="77777777" w:rsidR="008E5DBC" w:rsidRDefault="008E5DBC">
      <w:r>
        <w:separator/>
      </w:r>
    </w:p>
  </w:endnote>
  <w:endnote w:type="continuationSeparator" w:id="0">
    <w:p w14:paraId="159BD419" w14:textId="77777777" w:rsidR="008E5DBC" w:rsidRDefault="008E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Segoe Print"/>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E015" w14:textId="77777777" w:rsidR="00682172" w:rsidRDefault="00682172">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98CD" w14:textId="77777777" w:rsidR="00682172" w:rsidRDefault="00000000">
    <w:pPr>
      <w:pStyle w:val="af2"/>
      <w:jc w:val="center"/>
    </w:pPr>
    <w:r>
      <w:rPr>
        <w:noProof/>
      </w:rPr>
      <mc:AlternateContent>
        <mc:Choice Requires="wps">
          <w:drawing>
            <wp:anchor distT="0" distB="0" distL="114300" distR="114300" simplePos="0" relativeHeight="251661312" behindDoc="0" locked="0" layoutInCell="1" allowOverlap="1" wp14:anchorId="7338F898" wp14:editId="6BA5E4F7">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CCFAECE" w14:textId="77777777" w:rsidR="00682172" w:rsidRDefault="00000000">
                          <w:pPr>
                            <w:pStyle w:val="af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7338F898"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7CCFAECE" w14:textId="77777777" w:rsidR="00682172" w:rsidRDefault="00000000">
                    <w:pPr>
                      <w:pStyle w:val="af2"/>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3745" w14:textId="77777777" w:rsidR="00682172" w:rsidRDefault="00000000">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465950C5" w14:textId="77777777" w:rsidR="00682172" w:rsidRDefault="00682172">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B01C" w14:textId="77777777" w:rsidR="00682172" w:rsidRDefault="00000000">
    <w:pPr>
      <w:pStyle w:val="af2"/>
      <w:ind w:left="420"/>
      <w:jc w:val="center"/>
    </w:pPr>
    <w:r>
      <w:rPr>
        <w:noProof/>
      </w:rPr>
      <mc:AlternateContent>
        <mc:Choice Requires="wps">
          <w:drawing>
            <wp:anchor distT="0" distB="0" distL="114300" distR="114300" simplePos="0" relativeHeight="251659264" behindDoc="0" locked="0" layoutInCell="1" allowOverlap="1" wp14:anchorId="564DBA69" wp14:editId="7EF53086">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1E98B53F" w14:textId="77777777" w:rsidR="00682172" w:rsidRDefault="00000000">
                          <w:pPr>
                            <w:pStyle w:val="af2"/>
                            <w:ind w:left="420"/>
                            <w:jc w:val="center"/>
                          </w:pPr>
                          <w:r>
                            <w:fldChar w:fldCharType="begin"/>
                          </w:r>
                          <w:r>
                            <w:instrText xml:space="preserve"> PAGE   \* MERGEFORMAT </w:instrText>
                          </w:r>
                          <w:r>
                            <w:fldChar w:fldCharType="separate"/>
                          </w:r>
                          <w:r>
                            <w:rPr>
                              <w:lang w:val="zh-CN"/>
                            </w:rPr>
                            <w:t>5</w:t>
                          </w:r>
                          <w:r>
                            <w:fldChar w:fldCharType="end"/>
                          </w:r>
                        </w:p>
                      </w:txbxContent>
                    </wps:txbx>
                    <wps:bodyPr rot="0" vert="horz" wrap="none" lIns="0" tIns="0" rIns="0" bIns="0" anchor="t" anchorCtr="0" upright="1">
                      <a:spAutoFit/>
                    </wps:bodyPr>
                  </wps:wsp>
                </a:graphicData>
              </a:graphic>
            </wp:anchor>
          </w:drawing>
        </mc:Choice>
        <mc:Fallback>
          <w:pict>
            <v:shapetype w14:anchorId="564DBA69"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1E98B53F" w14:textId="77777777" w:rsidR="00682172" w:rsidRDefault="00000000">
                    <w:pPr>
                      <w:pStyle w:val="af2"/>
                      <w:ind w:left="420"/>
                      <w:jc w:val="center"/>
                    </w:pPr>
                    <w:r>
                      <w:fldChar w:fldCharType="begin"/>
                    </w:r>
                    <w:r>
                      <w:instrText xml:space="preserve"> PAGE   \* MERGEFORMAT </w:instrText>
                    </w:r>
                    <w:r>
                      <w:fldChar w:fldCharType="separate"/>
                    </w:r>
                    <w:r>
                      <w:rPr>
                        <w:lang w:val="zh-CN"/>
                      </w:rPr>
                      <w:t>5</w:t>
                    </w:r>
                    <w:r>
                      <w:fldChar w:fldCharType="end"/>
                    </w:r>
                  </w:p>
                </w:txbxContent>
              </v:textbox>
              <w10:wrap anchorx="margin"/>
            </v:shape>
          </w:pict>
        </mc:Fallback>
      </mc:AlternateContent>
    </w:r>
  </w:p>
  <w:p w14:paraId="3560E4EF" w14:textId="77777777" w:rsidR="00682172" w:rsidRDefault="00682172">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F3CA" w14:textId="77777777" w:rsidR="008E5DBC" w:rsidRDefault="008E5DBC">
      <w:r>
        <w:separator/>
      </w:r>
    </w:p>
  </w:footnote>
  <w:footnote w:type="continuationSeparator" w:id="0">
    <w:p w14:paraId="34B99A07" w14:textId="77777777" w:rsidR="008E5DBC" w:rsidRDefault="008E5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5E27" w14:textId="77777777" w:rsidR="00682172" w:rsidRDefault="00000000">
    <w:pPr>
      <w:pStyle w:val="af4"/>
      <w:jc w:val="right"/>
    </w:pPr>
    <w:r>
      <w:rPr>
        <w:noProof/>
      </w:rPr>
      <w:drawing>
        <wp:inline distT="0" distB="0" distL="0" distR="0" wp14:anchorId="089D0136" wp14:editId="0A442480">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2B90" w14:textId="77777777" w:rsidR="00682172" w:rsidRDefault="00682172">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5FCC"/>
    <w:multiLevelType w:val="singleLevel"/>
    <w:tmpl w:val="24865FCC"/>
    <w:lvl w:ilvl="0">
      <w:start w:val="1"/>
      <w:numFmt w:val="decimal"/>
      <w:lvlText w:val="（%1）"/>
      <w:lvlJc w:val="left"/>
    </w:lvl>
  </w:abstractNum>
  <w:abstractNum w:abstractNumId="1" w15:restartNumberingAfterBreak="0">
    <w:nsid w:val="50B1E5B2"/>
    <w:multiLevelType w:val="singleLevel"/>
    <w:tmpl w:val="50B1E5B2"/>
    <w:lvl w:ilvl="0">
      <w:start w:val="1"/>
      <w:numFmt w:val="decimal"/>
      <w:suff w:val="nothing"/>
      <w:lvlText w:val="%1、"/>
      <w:lvlJc w:val="left"/>
      <w:pPr>
        <w:ind w:left="630"/>
      </w:pPr>
    </w:lvl>
  </w:abstractNum>
  <w:abstractNum w:abstractNumId="2" w15:restartNumberingAfterBreak="0">
    <w:nsid w:val="50C565BF"/>
    <w:multiLevelType w:val="hybridMultilevel"/>
    <w:tmpl w:val="5800936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4" w15:restartNumberingAfterBreak="0">
    <w:nsid w:val="6E2C5D5E"/>
    <w:multiLevelType w:val="singleLevel"/>
    <w:tmpl w:val="6E2C5D5E"/>
    <w:lvl w:ilvl="0">
      <w:start w:val="1"/>
      <w:numFmt w:val="decimal"/>
      <w:suff w:val="nothing"/>
      <w:lvlText w:val="%1、"/>
      <w:lvlJc w:val="left"/>
      <w:pPr>
        <w:ind w:left="630"/>
      </w:pPr>
    </w:lvl>
  </w:abstractNum>
  <w:num w:numId="1" w16cid:durableId="1727220279">
    <w:abstractNumId w:val="3"/>
  </w:num>
  <w:num w:numId="2" w16cid:durableId="2092848757">
    <w:abstractNumId w:val="1"/>
  </w:num>
  <w:num w:numId="3" w16cid:durableId="180554828">
    <w:abstractNumId w:val="4"/>
  </w:num>
  <w:num w:numId="4" w16cid:durableId="2019769085">
    <w:abstractNumId w:val="0"/>
  </w:num>
  <w:num w:numId="5" w16cid:durableId="445664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NjVkZjE4ODNlM2ZjYzFmMWIwODdlZjg2MGExNzgifQ=="/>
    <w:docVar w:name="KSO_WPS_MARK_KEY" w:val="d947e175-1c02-4c1d-9246-9d0fc4707e08"/>
  </w:docVars>
  <w:rsids>
    <w:rsidRoot w:val="002D294E"/>
    <w:rsid w:val="00000489"/>
    <w:rsid w:val="00005ADF"/>
    <w:rsid w:val="00016A32"/>
    <w:rsid w:val="00016B74"/>
    <w:rsid w:val="000171B6"/>
    <w:rsid w:val="00017C02"/>
    <w:rsid w:val="00021BF9"/>
    <w:rsid w:val="00027241"/>
    <w:rsid w:val="00032494"/>
    <w:rsid w:val="000359E2"/>
    <w:rsid w:val="00046F22"/>
    <w:rsid w:val="0005184F"/>
    <w:rsid w:val="0006323D"/>
    <w:rsid w:val="00067FA1"/>
    <w:rsid w:val="00080083"/>
    <w:rsid w:val="00083065"/>
    <w:rsid w:val="00094234"/>
    <w:rsid w:val="00095308"/>
    <w:rsid w:val="00096A8B"/>
    <w:rsid w:val="000A62C6"/>
    <w:rsid w:val="000A6E5F"/>
    <w:rsid w:val="000C0DE9"/>
    <w:rsid w:val="000C2E5F"/>
    <w:rsid w:val="000C5995"/>
    <w:rsid w:val="000C69CA"/>
    <w:rsid w:val="000D199D"/>
    <w:rsid w:val="000E25F4"/>
    <w:rsid w:val="000E310E"/>
    <w:rsid w:val="000E797E"/>
    <w:rsid w:val="000F1EEB"/>
    <w:rsid w:val="000F410B"/>
    <w:rsid w:val="000F7F48"/>
    <w:rsid w:val="001304A7"/>
    <w:rsid w:val="00133A7E"/>
    <w:rsid w:val="00135612"/>
    <w:rsid w:val="00135EDA"/>
    <w:rsid w:val="0014633A"/>
    <w:rsid w:val="00150767"/>
    <w:rsid w:val="00151C59"/>
    <w:rsid w:val="0016211A"/>
    <w:rsid w:val="001643A5"/>
    <w:rsid w:val="00166F4B"/>
    <w:rsid w:val="00191625"/>
    <w:rsid w:val="00194AF6"/>
    <w:rsid w:val="00196A18"/>
    <w:rsid w:val="001A3524"/>
    <w:rsid w:val="001A63EB"/>
    <w:rsid w:val="001A661E"/>
    <w:rsid w:val="001B522E"/>
    <w:rsid w:val="001C63FD"/>
    <w:rsid w:val="001C71FA"/>
    <w:rsid w:val="001C7FD8"/>
    <w:rsid w:val="001E3251"/>
    <w:rsid w:val="001E37ED"/>
    <w:rsid w:val="001E513B"/>
    <w:rsid w:val="001E694C"/>
    <w:rsid w:val="001F2E54"/>
    <w:rsid w:val="001F5D3E"/>
    <w:rsid w:val="00200A6D"/>
    <w:rsid w:val="00204387"/>
    <w:rsid w:val="00206D69"/>
    <w:rsid w:val="00212E6E"/>
    <w:rsid w:val="00213604"/>
    <w:rsid w:val="00223A67"/>
    <w:rsid w:val="002258B2"/>
    <w:rsid w:val="002318FD"/>
    <w:rsid w:val="002328CD"/>
    <w:rsid w:val="002369F5"/>
    <w:rsid w:val="00247E64"/>
    <w:rsid w:val="00252904"/>
    <w:rsid w:val="0025574F"/>
    <w:rsid w:val="00255BC1"/>
    <w:rsid w:val="00266DC8"/>
    <w:rsid w:val="00272203"/>
    <w:rsid w:val="002751D4"/>
    <w:rsid w:val="00286289"/>
    <w:rsid w:val="00290E97"/>
    <w:rsid w:val="00292414"/>
    <w:rsid w:val="0029289C"/>
    <w:rsid w:val="0029647C"/>
    <w:rsid w:val="00296B76"/>
    <w:rsid w:val="002A0560"/>
    <w:rsid w:val="002A1D57"/>
    <w:rsid w:val="002B086B"/>
    <w:rsid w:val="002B0AE0"/>
    <w:rsid w:val="002B142E"/>
    <w:rsid w:val="002B59EA"/>
    <w:rsid w:val="002B652E"/>
    <w:rsid w:val="002C2CC8"/>
    <w:rsid w:val="002C7371"/>
    <w:rsid w:val="002D294E"/>
    <w:rsid w:val="002E3F44"/>
    <w:rsid w:val="002E4C15"/>
    <w:rsid w:val="002E755B"/>
    <w:rsid w:val="002F46D1"/>
    <w:rsid w:val="002F4F74"/>
    <w:rsid w:val="002F5AEC"/>
    <w:rsid w:val="002F61D6"/>
    <w:rsid w:val="0030210C"/>
    <w:rsid w:val="00306AA2"/>
    <w:rsid w:val="003104AC"/>
    <w:rsid w:val="00316B69"/>
    <w:rsid w:val="003203E7"/>
    <w:rsid w:val="0032052D"/>
    <w:rsid w:val="0032168C"/>
    <w:rsid w:val="00321CD9"/>
    <w:rsid w:val="0032476C"/>
    <w:rsid w:val="0032499F"/>
    <w:rsid w:val="00326CF4"/>
    <w:rsid w:val="003319B7"/>
    <w:rsid w:val="003447B0"/>
    <w:rsid w:val="00355818"/>
    <w:rsid w:val="00356F07"/>
    <w:rsid w:val="003608DE"/>
    <w:rsid w:val="003630EE"/>
    <w:rsid w:val="00367538"/>
    <w:rsid w:val="00370F7B"/>
    <w:rsid w:val="00376339"/>
    <w:rsid w:val="003810F2"/>
    <w:rsid w:val="003858ED"/>
    <w:rsid w:val="003A2585"/>
    <w:rsid w:val="003B3177"/>
    <w:rsid w:val="003B72AF"/>
    <w:rsid w:val="003C308D"/>
    <w:rsid w:val="003D433F"/>
    <w:rsid w:val="003E16E8"/>
    <w:rsid w:val="003E5086"/>
    <w:rsid w:val="003F23C3"/>
    <w:rsid w:val="003F4183"/>
    <w:rsid w:val="004032A0"/>
    <w:rsid w:val="00406BD8"/>
    <w:rsid w:val="00410E97"/>
    <w:rsid w:val="00412DAC"/>
    <w:rsid w:val="00414951"/>
    <w:rsid w:val="004267F6"/>
    <w:rsid w:val="00432BA4"/>
    <w:rsid w:val="00435BF8"/>
    <w:rsid w:val="00440E4A"/>
    <w:rsid w:val="00442398"/>
    <w:rsid w:val="00447915"/>
    <w:rsid w:val="004523E9"/>
    <w:rsid w:val="00453633"/>
    <w:rsid w:val="004552AA"/>
    <w:rsid w:val="00480CCD"/>
    <w:rsid w:val="00480D01"/>
    <w:rsid w:val="00482405"/>
    <w:rsid w:val="00482FEF"/>
    <w:rsid w:val="00483591"/>
    <w:rsid w:val="00487A0A"/>
    <w:rsid w:val="0049316E"/>
    <w:rsid w:val="0049325F"/>
    <w:rsid w:val="004A1734"/>
    <w:rsid w:val="004A63B0"/>
    <w:rsid w:val="004B6A8D"/>
    <w:rsid w:val="004C0B4A"/>
    <w:rsid w:val="004C525E"/>
    <w:rsid w:val="004D2D6F"/>
    <w:rsid w:val="004D2DBF"/>
    <w:rsid w:val="004D69FC"/>
    <w:rsid w:val="004D6A49"/>
    <w:rsid w:val="004E13A0"/>
    <w:rsid w:val="004E4AA1"/>
    <w:rsid w:val="004F3A8C"/>
    <w:rsid w:val="004F4B53"/>
    <w:rsid w:val="00503FE9"/>
    <w:rsid w:val="0051725A"/>
    <w:rsid w:val="00520E76"/>
    <w:rsid w:val="00521824"/>
    <w:rsid w:val="0053013D"/>
    <w:rsid w:val="00534AC1"/>
    <w:rsid w:val="00541EC8"/>
    <w:rsid w:val="00543E3F"/>
    <w:rsid w:val="00552F1F"/>
    <w:rsid w:val="00562298"/>
    <w:rsid w:val="00575E83"/>
    <w:rsid w:val="00591C00"/>
    <w:rsid w:val="00594B23"/>
    <w:rsid w:val="005A1628"/>
    <w:rsid w:val="005B0238"/>
    <w:rsid w:val="005B107C"/>
    <w:rsid w:val="005C1666"/>
    <w:rsid w:val="005C35C6"/>
    <w:rsid w:val="005D0A72"/>
    <w:rsid w:val="005D10F9"/>
    <w:rsid w:val="005D5FC6"/>
    <w:rsid w:val="005E2B13"/>
    <w:rsid w:val="005E2D66"/>
    <w:rsid w:val="005E3B44"/>
    <w:rsid w:val="005E62AB"/>
    <w:rsid w:val="005F208C"/>
    <w:rsid w:val="005F33CC"/>
    <w:rsid w:val="00602524"/>
    <w:rsid w:val="006041F9"/>
    <w:rsid w:val="006068AF"/>
    <w:rsid w:val="00621898"/>
    <w:rsid w:val="00621C1A"/>
    <w:rsid w:val="0062221E"/>
    <w:rsid w:val="00624C28"/>
    <w:rsid w:val="0063034C"/>
    <w:rsid w:val="006527CE"/>
    <w:rsid w:val="006554C5"/>
    <w:rsid w:val="00655757"/>
    <w:rsid w:val="00664B9F"/>
    <w:rsid w:val="00674FF5"/>
    <w:rsid w:val="0067765C"/>
    <w:rsid w:val="00682172"/>
    <w:rsid w:val="006847BE"/>
    <w:rsid w:val="006931F5"/>
    <w:rsid w:val="006A0B56"/>
    <w:rsid w:val="006A0E0C"/>
    <w:rsid w:val="006A1375"/>
    <w:rsid w:val="006A1E9A"/>
    <w:rsid w:val="006A26BB"/>
    <w:rsid w:val="006A56A7"/>
    <w:rsid w:val="006C1677"/>
    <w:rsid w:val="006C4EDB"/>
    <w:rsid w:val="006D11A9"/>
    <w:rsid w:val="006D18E7"/>
    <w:rsid w:val="006D72B9"/>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468B"/>
    <w:rsid w:val="007443D7"/>
    <w:rsid w:val="00746428"/>
    <w:rsid w:val="0074685D"/>
    <w:rsid w:val="00746EC3"/>
    <w:rsid w:val="00747E13"/>
    <w:rsid w:val="00751651"/>
    <w:rsid w:val="00752BC6"/>
    <w:rsid w:val="0075633A"/>
    <w:rsid w:val="00760414"/>
    <w:rsid w:val="00767C54"/>
    <w:rsid w:val="00777F5A"/>
    <w:rsid w:val="007814FC"/>
    <w:rsid w:val="00784544"/>
    <w:rsid w:val="007867D1"/>
    <w:rsid w:val="00795456"/>
    <w:rsid w:val="007B75E9"/>
    <w:rsid w:val="007C0E70"/>
    <w:rsid w:val="007C2FC9"/>
    <w:rsid w:val="007C39AF"/>
    <w:rsid w:val="007D379C"/>
    <w:rsid w:val="007E6CDB"/>
    <w:rsid w:val="007F5707"/>
    <w:rsid w:val="007F5D49"/>
    <w:rsid w:val="00803C8B"/>
    <w:rsid w:val="00807B2D"/>
    <w:rsid w:val="0081149B"/>
    <w:rsid w:val="00816B23"/>
    <w:rsid w:val="00830262"/>
    <w:rsid w:val="0083054B"/>
    <w:rsid w:val="00833DEE"/>
    <w:rsid w:val="008376EC"/>
    <w:rsid w:val="00840BB0"/>
    <w:rsid w:val="00843920"/>
    <w:rsid w:val="008526C8"/>
    <w:rsid w:val="008607C4"/>
    <w:rsid w:val="00864AFA"/>
    <w:rsid w:val="00872CFE"/>
    <w:rsid w:val="00881D4F"/>
    <w:rsid w:val="0089452C"/>
    <w:rsid w:val="008A7074"/>
    <w:rsid w:val="008B247A"/>
    <w:rsid w:val="008C3783"/>
    <w:rsid w:val="008E071B"/>
    <w:rsid w:val="008E2B83"/>
    <w:rsid w:val="008E48E0"/>
    <w:rsid w:val="008E5DBC"/>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551B"/>
    <w:rsid w:val="0099341A"/>
    <w:rsid w:val="009958F0"/>
    <w:rsid w:val="009A4525"/>
    <w:rsid w:val="009A46AF"/>
    <w:rsid w:val="009A470A"/>
    <w:rsid w:val="009C077E"/>
    <w:rsid w:val="009C0F9A"/>
    <w:rsid w:val="009C1F1A"/>
    <w:rsid w:val="009C2A8E"/>
    <w:rsid w:val="009C68CD"/>
    <w:rsid w:val="009D39AB"/>
    <w:rsid w:val="009E0190"/>
    <w:rsid w:val="009E1FD8"/>
    <w:rsid w:val="009E281D"/>
    <w:rsid w:val="009E34B8"/>
    <w:rsid w:val="009E47FD"/>
    <w:rsid w:val="009F7F27"/>
    <w:rsid w:val="00A04365"/>
    <w:rsid w:val="00A06908"/>
    <w:rsid w:val="00A0744C"/>
    <w:rsid w:val="00A1087C"/>
    <w:rsid w:val="00A1602D"/>
    <w:rsid w:val="00A1615B"/>
    <w:rsid w:val="00A21F4F"/>
    <w:rsid w:val="00A24966"/>
    <w:rsid w:val="00A27C84"/>
    <w:rsid w:val="00A32548"/>
    <w:rsid w:val="00A35583"/>
    <w:rsid w:val="00A356D1"/>
    <w:rsid w:val="00A35FEC"/>
    <w:rsid w:val="00A4282A"/>
    <w:rsid w:val="00A42EA9"/>
    <w:rsid w:val="00A5555B"/>
    <w:rsid w:val="00A56DE4"/>
    <w:rsid w:val="00A61345"/>
    <w:rsid w:val="00A63389"/>
    <w:rsid w:val="00A66849"/>
    <w:rsid w:val="00A71BD9"/>
    <w:rsid w:val="00A73AA1"/>
    <w:rsid w:val="00A84499"/>
    <w:rsid w:val="00A84531"/>
    <w:rsid w:val="00A865E6"/>
    <w:rsid w:val="00A878D3"/>
    <w:rsid w:val="00AA4FC3"/>
    <w:rsid w:val="00AA5230"/>
    <w:rsid w:val="00AC6B6F"/>
    <w:rsid w:val="00AD18A5"/>
    <w:rsid w:val="00AD4ABC"/>
    <w:rsid w:val="00AE68BC"/>
    <w:rsid w:val="00AE6962"/>
    <w:rsid w:val="00AF32EA"/>
    <w:rsid w:val="00AF7415"/>
    <w:rsid w:val="00B01430"/>
    <w:rsid w:val="00B05451"/>
    <w:rsid w:val="00B166D8"/>
    <w:rsid w:val="00B24AAA"/>
    <w:rsid w:val="00B340D5"/>
    <w:rsid w:val="00B34957"/>
    <w:rsid w:val="00B3714E"/>
    <w:rsid w:val="00B42A18"/>
    <w:rsid w:val="00B434A4"/>
    <w:rsid w:val="00B47136"/>
    <w:rsid w:val="00B502A4"/>
    <w:rsid w:val="00B50458"/>
    <w:rsid w:val="00B54756"/>
    <w:rsid w:val="00B60F8F"/>
    <w:rsid w:val="00B61C5D"/>
    <w:rsid w:val="00B65C58"/>
    <w:rsid w:val="00B77F95"/>
    <w:rsid w:val="00B81B27"/>
    <w:rsid w:val="00B83C08"/>
    <w:rsid w:val="00B84A45"/>
    <w:rsid w:val="00B84F69"/>
    <w:rsid w:val="00B87F2D"/>
    <w:rsid w:val="00B92E16"/>
    <w:rsid w:val="00B932B9"/>
    <w:rsid w:val="00B94D7E"/>
    <w:rsid w:val="00B95D0E"/>
    <w:rsid w:val="00B97A3A"/>
    <w:rsid w:val="00BA1AA0"/>
    <w:rsid w:val="00BB67F1"/>
    <w:rsid w:val="00BC4BDA"/>
    <w:rsid w:val="00BD5DEA"/>
    <w:rsid w:val="00BE626D"/>
    <w:rsid w:val="00BF3A1D"/>
    <w:rsid w:val="00BF612E"/>
    <w:rsid w:val="00C05BDB"/>
    <w:rsid w:val="00C13AF2"/>
    <w:rsid w:val="00C378B1"/>
    <w:rsid w:val="00C40EB1"/>
    <w:rsid w:val="00C41854"/>
    <w:rsid w:val="00C445B8"/>
    <w:rsid w:val="00C4472D"/>
    <w:rsid w:val="00C4515A"/>
    <w:rsid w:val="00C539B1"/>
    <w:rsid w:val="00C54F9C"/>
    <w:rsid w:val="00C6118B"/>
    <w:rsid w:val="00C8149A"/>
    <w:rsid w:val="00C90EEA"/>
    <w:rsid w:val="00C91BC6"/>
    <w:rsid w:val="00C958AF"/>
    <w:rsid w:val="00C96FE3"/>
    <w:rsid w:val="00C97CBE"/>
    <w:rsid w:val="00CB10C4"/>
    <w:rsid w:val="00CB610C"/>
    <w:rsid w:val="00CC1D82"/>
    <w:rsid w:val="00CC547A"/>
    <w:rsid w:val="00CD187F"/>
    <w:rsid w:val="00CD2C0B"/>
    <w:rsid w:val="00CD7810"/>
    <w:rsid w:val="00CE3159"/>
    <w:rsid w:val="00CE727C"/>
    <w:rsid w:val="00D00790"/>
    <w:rsid w:val="00D019AE"/>
    <w:rsid w:val="00D04ABE"/>
    <w:rsid w:val="00D05EB6"/>
    <w:rsid w:val="00D10D95"/>
    <w:rsid w:val="00D133EB"/>
    <w:rsid w:val="00D1574B"/>
    <w:rsid w:val="00D17042"/>
    <w:rsid w:val="00D30A7B"/>
    <w:rsid w:val="00D341CD"/>
    <w:rsid w:val="00D34BC6"/>
    <w:rsid w:val="00D35455"/>
    <w:rsid w:val="00D42938"/>
    <w:rsid w:val="00D44643"/>
    <w:rsid w:val="00D465D1"/>
    <w:rsid w:val="00D51053"/>
    <w:rsid w:val="00D519BC"/>
    <w:rsid w:val="00D64C14"/>
    <w:rsid w:val="00D7603D"/>
    <w:rsid w:val="00D764B4"/>
    <w:rsid w:val="00D773FD"/>
    <w:rsid w:val="00D87BFE"/>
    <w:rsid w:val="00D95970"/>
    <w:rsid w:val="00D978E2"/>
    <w:rsid w:val="00DB754E"/>
    <w:rsid w:val="00DC222C"/>
    <w:rsid w:val="00DC26EE"/>
    <w:rsid w:val="00DC3F53"/>
    <w:rsid w:val="00DC46BE"/>
    <w:rsid w:val="00DC5D0B"/>
    <w:rsid w:val="00DD637F"/>
    <w:rsid w:val="00DE081E"/>
    <w:rsid w:val="00DE4AFB"/>
    <w:rsid w:val="00DE58B1"/>
    <w:rsid w:val="00DF59CB"/>
    <w:rsid w:val="00DF6D17"/>
    <w:rsid w:val="00E021A8"/>
    <w:rsid w:val="00E0630D"/>
    <w:rsid w:val="00E10ED3"/>
    <w:rsid w:val="00E133A2"/>
    <w:rsid w:val="00E13637"/>
    <w:rsid w:val="00E16984"/>
    <w:rsid w:val="00E33F31"/>
    <w:rsid w:val="00E44F33"/>
    <w:rsid w:val="00E466D2"/>
    <w:rsid w:val="00E46D29"/>
    <w:rsid w:val="00E52AB2"/>
    <w:rsid w:val="00E57547"/>
    <w:rsid w:val="00E6331C"/>
    <w:rsid w:val="00E634AB"/>
    <w:rsid w:val="00E741AB"/>
    <w:rsid w:val="00E74FC4"/>
    <w:rsid w:val="00E80A6E"/>
    <w:rsid w:val="00E87D2D"/>
    <w:rsid w:val="00E916B6"/>
    <w:rsid w:val="00E92867"/>
    <w:rsid w:val="00E92EFE"/>
    <w:rsid w:val="00EB02F5"/>
    <w:rsid w:val="00EB3935"/>
    <w:rsid w:val="00ED4AF6"/>
    <w:rsid w:val="00EE23D2"/>
    <w:rsid w:val="00EE246C"/>
    <w:rsid w:val="00EE6DB9"/>
    <w:rsid w:val="00EF0A5D"/>
    <w:rsid w:val="00EF21A0"/>
    <w:rsid w:val="00EF24B4"/>
    <w:rsid w:val="00EF6755"/>
    <w:rsid w:val="00F04706"/>
    <w:rsid w:val="00F070DF"/>
    <w:rsid w:val="00F07B34"/>
    <w:rsid w:val="00F10F38"/>
    <w:rsid w:val="00F12D9F"/>
    <w:rsid w:val="00F3024D"/>
    <w:rsid w:val="00F33743"/>
    <w:rsid w:val="00F37C74"/>
    <w:rsid w:val="00F405CA"/>
    <w:rsid w:val="00F4245F"/>
    <w:rsid w:val="00F5109D"/>
    <w:rsid w:val="00F54776"/>
    <w:rsid w:val="00F5506E"/>
    <w:rsid w:val="00F56FB3"/>
    <w:rsid w:val="00F664B7"/>
    <w:rsid w:val="00F7672A"/>
    <w:rsid w:val="00F91403"/>
    <w:rsid w:val="00F91BD7"/>
    <w:rsid w:val="00F93C31"/>
    <w:rsid w:val="00F9673D"/>
    <w:rsid w:val="00FA7A4C"/>
    <w:rsid w:val="00FB5599"/>
    <w:rsid w:val="00FB6A85"/>
    <w:rsid w:val="00FC1E0F"/>
    <w:rsid w:val="00FD17AE"/>
    <w:rsid w:val="00FD42ED"/>
    <w:rsid w:val="00FE61A7"/>
    <w:rsid w:val="00FE761B"/>
    <w:rsid w:val="00FE7F40"/>
    <w:rsid w:val="048F2C39"/>
    <w:rsid w:val="10B453EB"/>
    <w:rsid w:val="14DF4E5A"/>
    <w:rsid w:val="185B5E04"/>
    <w:rsid w:val="29A0538F"/>
    <w:rsid w:val="2C1870F3"/>
    <w:rsid w:val="368404AF"/>
    <w:rsid w:val="36E25286"/>
    <w:rsid w:val="395C1320"/>
    <w:rsid w:val="42C9016D"/>
    <w:rsid w:val="44157787"/>
    <w:rsid w:val="4A3D2633"/>
    <w:rsid w:val="5474356A"/>
    <w:rsid w:val="548B2661"/>
    <w:rsid w:val="5C5C250F"/>
    <w:rsid w:val="5DC73B24"/>
    <w:rsid w:val="5ED16ACB"/>
    <w:rsid w:val="6CEB7CE9"/>
    <w:rsid w:val="75DD17FC"/>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AC939"/>
  <w15:docId w15:val="{B958A8DC-F88C-4833-855D-D13B690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2">
    <w:name w:val="heading 2"/>
    <w:basedOn w:val="a0"/>
    <w:next w:val="a0"/>
    <w:link w:val="20"/>
    <w:autoRedefine/>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unhideWhenUsed/>
    <w:qFormat/>
    <w:pPr>
      <w:jc w:val="left"/>
    </w:pPr>
  </w:style>
  <w:style w:type="paragraph" w:styleId="31">
    <w:name w:val="Body Text 3"/>
    <w:basedOn w:val="a0"/>
    <w:qFormat/>
    <w:rPr>
      <w:rFonts w:ascii="宋体"/>
      <w:sz w:val="24"/>
      <w:szCs w:val="20"/>
    </w:r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uiPriority w:val="99"/>
    <w:semiHidden/>
    <w:unhideWhenUsed/>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semiHidden/>
    <w:unhideWhenUsed/>
    <w:qFormat/>
    <w:rPr>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Pr>
      <w:b/>
      <w:bCs/>
    </w:rPr>
  </w:style>
  <w:style w:type="paragraph" w:styleId="21">
    <w:name w:val="Body Text First Indent 2"/>
    <w:basedOn w:val="aa"/>
    <w:link w:val="22"/>
    <w:uiPriority w:val="99"/>
    <w:semiHidden/>
    <w:unhideWhenUsed/>
    <w:qFormat/>
    <w:pPr>
      <w:widowControl/>
      <w:ind w:firstLineChars="200" w:firstLine="420"/>
      <w:jc w:val="left"/>
    </w:pPr>
    <w:rPr>
      <w:rFonts w:ascii="Calibri" w:hAnsi="Calibri"/>
      <w:kern w:val="0"/>
      <w:sz w:val="24"/>
    </w:rPr>
  </w:style>
  <w:style w:type="table" w:styleId="af8">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annotation reference"/>
    <w:basedOn w:val="a1"/>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b"/>
    <w:uiPriority w:val="99"/>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c">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semiHidden/>
    <w:qFormat/>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7">
    <w:name w:val="批注主题 字符"/>
    <w:basedOn w:val="a7"/>
    <w:link w:val="af6"/>
    <w:uiPriority w:val="99"/>
    <w:semiHidden/>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b">
    <w:name w:val="列表段落 字符"/>
    <w:basedOn w:val="a1"/>
    <w:link w:val="a"/>
    <w:qFormat/>
    <w:locked/>
    <w:rPr>
      <w:rFonts w:ascii="Book Antiqua" w:eastAsia="宋体" w:hAnsi="Book Antiqua" w:cs="Times New Roman"/>
      <w:sz w:val="28"/>
      <w:szCs w:val="21"/>
      <w:lang w:eastAsia="en-US"/>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z">
    <w:name w:val="2z"/>
    <w:basedOn w:val="a0"/>
    <w:qFormat/>
    <w:pPr>
      <w:topLinePunct/>
      <w:spacing w:line="480" w:lineRule="auto"/>
    </w:pPr>
    <w:rPr>
      <w:rFonts w:ascii="EU-F1" w:eastAsia="黑体" w:hAnsiTheme="minorHAnsi" w:cstheme="minorBidi"/>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pPr>
      <w:topLinePunct/>
      <w:spacing w:line="312" w:lineRule="exact"/>
    </w:pPr>
    <w:rPr>
      <w:rFonts w:ascii="EU-F1" w:eastAsia="黑体" w:hAnsiTheme="minorHAnsi" w:cstheme="minorBidi"/>
      <w:szCs w:val="21"/>
    </w:rPr>
  </w:style>
  <w:style w:type="character" w:customStyle="1" w:styleId="20">
    <w:name w:val="标题 2 字符"/>
    <w:basedOn w:val="a1"/>
    <w:link w:val="2"/>
    <w:qFormat/>
    <w:rPr>
      <w:rFonts w:ascii="Arial" w:eastAsia="黑体" w:hAnsi="Arial"/>
      <w:b/>
      <w:bCs/>
      <w:sz w:val="30"/>
    </w:rPr>
  </w:style>
  <w:style w:type="character" w:customStyle="1" w:styleId="30">
    <w:name w:val="标题 3 字符"/>
    <w:basedOn w:val="a1"/>
    <w:link w:val="3"/>
    <w:qFormat/>
    <w:rPr>
      <w:rFonts w:ascii="宋体" w:hAnsi="宋体"/>
      <w:b/>
      <w:bCs/>
      <w:sz w:val="21"/>
    </w:rPr>
  </w:style>
  <w:style w:type="paragraph" w:customStyle="1" w:styleId="Style429">
    <w:name w:val="_Style 429"/>
    <w:basedOn w:val="a0"/>
    <w:next w:val="a"/>
    <w:autoRedefine/>
    <w:uiPriority w:val="34"/>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Pr>
      <w:rFonts w:ascii="宋体" w:eastAsia="宋体" w:hAnsi="宋体" w:cs="宋体" w:hint="eastAsia"/>
      <w:color w:val="000000"/>
      <w:sz w:val="20"/>
      <w:szCs w:val="20"/>
      <w:u w:val="none"/>
    </w:rPr>
  </w:style>
  <w:style w:type="paragraph" w:customStyle="1" w:styleId="23">
    <w:name w:val="修订2"/>
    <w:hidden/>
    <w:uiPriority w:val="99"/>
    <w:semiHidden/>
    <w:qFormat/>
    <w:rPr>
      <w:rFonts w:ascii="Times New Roman" w:eastAsia="宋体" w:hAnsi="Times New Roman" w:cs="Times New Roman"/>
      <w:kern w:val="2"/>
      <w:sz w:val="21"/>
      <w:szCs w:val="24"/>
    </w:rPr>
  </w:style>
  <w:style w:type="paragraph" w:customStyle="1" w:styleId="32">
    <w:name w:val="修订3"/>
    <w:hidden/>
    <w:uiPriority w:val="99"/>
    <w:unhideWhenUse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4601</Words>
  <Characters>4879</Characters>
  <Application>Microsoft Office Word</Application>
  <DocSecurity>0</DocSecurity>
  <Lines>304</Lines>
  <Paragraphs>287</Paragraphs>
  <ScaleCrop>false</ScaleCrop>
  <Company>Microsoft</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6</cp:revision>
  <cp:lastPrinted>2023-09-27T03:46:00Z</cp:lastPrinted>
  <dcterms:created xsi:type="dcterms:W3CDTF">2025-10-17T02:24:00Z</dcterms:created>
  <dcterms:modified xsi:type="dcterms:W3CDTF">2025-11-11T03:11:00Z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E08AAFA467804D7D9E74E2B88B7A50AA_13</vt:lpwstr>
  </property>
  <property fmtid="{D5CDD505-2E9C-101B-9397-08002B2CF9AE}" pid="4" name="KSOTemplateDocerSaveRecord">
    <vt:lpwstr>eyJoZGlkIjoiZWU1Njk4NTgxN2FlNDJhNTJjMDZmODc1NTQ5MTdhMjUiLCJ1c2VySWQiOiI2NDA4MzE2NjgifQ==</vt:lpwstr>
  </property>
</Properties>
</file>