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0A299619"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2B6B7E">
        <w:rPr>
          <w:rFonts w:ascii="宋体" w:hAnsi="宋体" w:hint="eastAsia"/>
          <w:b/>
          <w:sz w:val="36"/>
          <w:szCs w:val="36"/>
          <w:u w:val="single"/>
        </w:rPr>
        <w:t>BJXX250952</w:t>
      </w:r>
      <w:r>
        <w:rPr>
          <w:rFonts w:ascii="宋体" w:hAnsi="宋体" w:hint="eastAsia"/>
          <w:b/>
          <w:sz w:val="36"/>
          <w:szCs w:val="36"/>
          <w:u w:val="single"/>
        </w:rPr>
        <w:t xml:space="preserve"> </w:t>
      </w:r>
    </w:p>
    <w:p w14:paraId="19D55CC0" w14:textId="7E792811"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新华医院年度</w:t>
      </w:r>
      <w:r w:rsidR="002B6B7E">
        <w:rPr>
          <w:rFonts w:ascii="宋体" w:hAnsi="宋体" w:hint="eastAsia"/>
          <w:b/>
          <w:sz w:val="36"/>
          <w:szCs w:val="36"/>
          <w:u w:val="single"/>
        </w:rPr>
        <w:t>医院官网信息维护服务</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1E71E400"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0A3AE2">
        <w:rPr>
          <w:rFonts w:ascii="宋体" w:hAnsi="宋体" w:hint="eastAsia"/>
          <w:sz w:val="30"/>
        </w:rPr>
        <w:t>一</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09031129"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医院年度</w:t>
      </w:r>
      <w:r w:rsidR="002B6B7E">
        <w:rPr>
          <w:rFonts w:ascii="宋体" w:hAnsi="宋体" w:hint="eastAsia"/>
          <w:sz w:val="24"/>
          <w:u w:val="single"/>
        </w:rPr>
        <w:t>医院官网信息维护服务</w:t>
      </w:r>
      <w:r>
        <w:rPr>
          <w:rFonts w:ascii="宋体" w:hAnsi="宋体" w:hint="eastAsia"/>
          <w:sz w:val="24"/>
        </w:rPr>
        <w:t>（项目编号：</w:t>
      </w:r>
      <w:r w:rsidR="002B6B7E">
        <w:rPr>
          <w:rFonts w:ascii="宋体" w:hAnsi="宋体" w:hint="eastAsia"/>
          <w:sz w:val="24"/>
          <w:u w:val="single"/>
        </w:rPr>
        <w:t>BJXX250952</w:t>
      </w:r>
      <w:r>
        <w:rPr>
          <w:rFonts w:ascii="宋体" w:hAnsi="宋体" w:hint="eastAsia"/>
          <w:sz w:val="24"/>
        </w:rPr>
        <w:t>）进行采购，按照相关规定，本次采购的项目采用比价方式组织实施，现邀请贵单位前来报价。采购需求如下：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55B60478" w:rsidR="001E6500" w:rsidRDefault="00136AB5">
      <w:pPr>
        <w:spacing w:line="360" w:lineRule="auto"/>
        <w:ind w:firstLineChars="200" w:firstLine="480"/>
        <w:rPr>
          <w:rFonts w:ascii="宋体" w:hAnsi="宋体" w:hint="eastAsia"/>
          <w:sz w:val="24"/>
        </w:rPr>
      </w:pPr>
      <w:r>
        <w:rPr>
          <w:rFonts w:ascii="宋体" w:hAnsi="宋体" w:hint="eastAsia"/>
          <w:sz w:val="24"/>
        </w:rPr>
        <w:t>1、项目名称：新华医院年度</w:t>
      </w:r>
      <w:r w:rsidR="002B6B7E">
        <w:rPr>
          <w:rFonts w:ascii="宋体" w:hAnsi="宋体" w:hint="eastAsia"/>
          <w:sz w:val="24"/>
        </w:rPr>
        <w:t>医院官网信息维护服务</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0D27B5F5"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2B6B7E" w:rsidRPr="002B6B7E">
        <w:rPr>
          <w:rFonts w:ascii="宋体" w:hAnsi="宋体"/>
          <w:sz w:val="24"/>
        </w:rPr>
        <w:t>14.628</w:t>
      </w:r>
      <w:r>
        <w:rPr>
          <w:rFonts w:ascii="宋体" w:hAnsi="宋体" w:hint="eastAsia"/>
          <w:sz w:val="24"/>
        </w:rPr>
        <w:t>万</w:t>
      </w:r>
      <w:r>
        <w:rPr>
          <w:rFonts w:ascii="宋体" w:hAnsi="宋体"/>
          <w:sz w:val="24"/>
        </w:rPr>
        <w:t>元</w:t>
      </w:r>
    </w:p>
    <w:p w14:paraId="71E784D5" w14:textId="0D558532" w:rsidR="001E6500" w:rsidRDefault="00136AB5">
      <w:pPr>
        <w:spacing w:line="360" w:lineRule="auto"/>
        <w:ind w:firstLineChars="177" w:firstLine="425"/>
        <w:rPr>
          <w:rFonts w:ascii="宋体" w:hAnsi="宋体" w:hint="eastAsia"/>
          <w:bCs/>
          <w:kern w:val="0"/>
          <w:sz w:val="24"/>
        </w:rPr>
      </w:pPr>
      <w:r>
        <w:rPr>
          <w:rFonts w:ascii="宋体" w:hAnsi="宋体" w:hint="eastAsia"/>
          <w:bCs/>
          <w:kern w:val="0"/>
          <w:sz w:val="24"/>
        </w:rPr>
        <w:t>4、运维周期：</w:t>
      </w:r>
      <w:r w:rsidR="002B6B7E">
        <w:rPr>
          <w:rFonts w:ascii="宋体" w:hAnsi="宋体" w:hint="eastAsia"/>
          <w:bCs/>
          <w:kern w:val="0"/>
          <w:sz w:val="24"/>
        </w:rPr>
        <w:t>合同签订起1年</w:t>
      </w:r>
    </w:p>
    <w:p w14:paraId="59DFC129" w14:textId="77777777" w:rsidR="001E6500" w:rsidRDefault="001E6500">
      <w:pPr>
        <w:spacing w:line="360" w:lineRule="auto"/>
        <w:rPr>
          <w:rFonts w:ascii="宋体" w:hAnsi="宋体" w:hint="eastAsia"/>
          <w:sz w:val="24"/>
        </w:rPr>
      </w:pPr>
    </w:p>
    <w:p w14:paraId="78021D61" w14:textId="3E66E9E4" w:rsidR="001E6500" w:rsidRDefault="002B6B7E">
      <w:pPr>
        <w:spacing w:line="360" w:lineRule="auto"/>
        <w:ind w:firstLineChars="200" w:firstLine="480"/>
        <w:rPr>
          <w:rFonts w:ascii="宋体" w:hAnsi="宋体" w:cs="宋体" w:hint="eastAsia"/>
          <w:sz w:val="24"/>
        </w:rPr>
      </w:pPr>
      <w:r>
        <w:rPr>
          <w:rFonts w:ascii="宋体" w:hAnsi="宋体" w:cs="宋体" w:hint="eastAsia"/>
          <w:sz w:val="24"/>
        </w:rPr>
        <w:t>服务内容包括但不限于：</w:t>
      </w:r>
      <w:r w:rsidRPr="002B6B7E">
        <w:rPr>
          <w:rFonts w:ascii="宋体" w:hAnsi="宋体" w:cs="宋体" w:hint="eastAsia"/>
          <w:sz w:val="24"/>
        </w:rPr>
        <w:t>技术咨询、修正系统中的错误、数据迁移、系统定期优化、软件版本升级、安全检测等</w:t>
      </w:r>
      <w:r>
        <w:rPr>
          <w:rFonts w:ascii="宋体" w:hAnsi="宋体" w:cs="宋体" w:hint="eastAsia"/>
          <w:sz w:val="24"/>
        </w:rPr>
        <w:t>。</w:t>
      </w:r>
      <w:r w:rsidRPr="002B6B7E">
        <w:rPr>
          <w:rFonts w:ascii="宋体" w:hAnsi="宋体" w:cs="宋体" w:hint="eastAsia"/>
          <w:sz w:val="24"/>
        </w:rPr>
        <w:t>为医院官网提供技术咨询、远程服务、现场服务、故障处理、数据维护、用户培训、系统巡检和应急服务等内容</w:t>
      </w:r>
      <w:r>
        <w:rPr>
          <w:rFonts w:ascii="宋体" w:hAnsi="宋体" w:cs="宋体" w:hint="eastAsia"/>
          <w:sz w:val="24"/>
        </w:rPr>
        <w:t>。</w:t>
      </w:r>
    </w:p>
    <w:p w14:paraId="042E0A21" w14:textId="77777777" w:rsidR="001E6500" w:rsidRDefault="001E6500">
      <w:pPr>
        <w:spacing w:line="360" w:lineRule="auto"/>
        <w:ind w:firstLineChars="200" w:firstLine="480"/>
        <w:rPr>
          <w:rFonts w:ascii="宋体" w:hAnsi="宋体" w:cs="宋体" w:hint="eastAsia"/>
          <w:sz w:val="24"/>
        </w:rPr>
      </w:pPr>
    </w:p>
    <w:p w14:paraId="75473913" w14:textId="1AC9D42A"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二、运维</w:t>
      </w:r>
      <w:r w:rsidR="002B6B7E">
        <w:rPr>
          <w:rFonts w:ascii="宋体" w:hAnsi="宋体" w:cs="宋体" w:hint="eastAsia"/>
          <w:b/>
          <w:sz w:val="24"/>
        </w:rPr>
        <w:t>内容</w:t>
      </w:r>
    </w:p>
    <w:p w14:paraId="17BD918B"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整个网站的维护分为日常维护支持、网站系统管理、网站安全维护、网站内容及发布系统</w:t>
      </w:r>
      <w:r w:rsidRPr="002B6B7E">
        <w:rPr>
          <w:rFonts w:ascii="宋体" w:hAnsi="宋体" w:cs="宋体"/>
          <w:sz w:val="24"/>
        </w:rPr>
        <w:t>优化、</w:t>
      </w:r>
      <w:r w:rsidRPr="002B6B7E">
        <w:rPr>
          <w:rFonts w:ascii="宋体" w:hAnsi="宋体" w:cs="宋体" w:hint="eastAsia"/>
          <w:sz w:val="24"/>
        </w:rPr>
        <w:t>活动维护等内容。</w:t>
      </w:r>
    </w:p>
    <w:p w14:paraId="5E85344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1、</w:t>
      </w:r>
      <w:r w:rsidRPr="002B6B7E">
        <w:rPr>
          <w:rFonts w:ascii="宋体" w:hAnsi="宋体" w:cs="宋体" w:hint="eastAsia"/>
          <w:sz w:val="24"/>
        </w:rPr>
        <w:tab/>
        <w:t>日常维护支持</w:t>
      </w:r>
    </w:p>
    <w:p w14:paraId="3734274B"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主要包括：协助日常内容更新；静态内容的维护，医疗服务栏目下护理团队、物价公示信息、就医指南、医技人员进修、教育概况、合作交流、HOPO等</w:t>
      </w:r>
    </w:p>
    <w:p w14:paraId="66D4405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2、</w:t>
      </w:r>
      <w:r w:rsidRPr="002B6B7E">
        <w:rPr>
          <w:rFonts w:ascii="宋体" w:hAnsi="宋体" w:cs="宋体" w:hint="eastAsia"/>
          <w:sz w:val="24"/>
        </w:rPr>
        <w:tab/>
        <w:t>网站系统管理</w:t>
      </w:r>
    </w:p>
    <w:p w14:paraId="77B5FAA3"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主要负责维护：权限管理、管理人员分配、权限划分、管理日志等。</w:t>
      </w:r>
    </w:p>
    <w:p w14:paraId="1B5D2AAA" w14:textId="3455438C"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3、</w:t>
      </w:r>
      <w:r w:rsidRPr="002B6B7E">
        <w:rPr>
          <w:rFonts w:ascii="宋体" w:hAnsi="宋体" w:cs="宋体" w:hint="eastAsia"/>
          <w:sz w:val="24"/>
        </w:rPr>
        <w:tab/>
        <w:t>网站安全维护</w:t>
      </w:r>
    </w:p>
    <w:p w14:paraId="603A8184"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a)</w:t>
      </w:r>
      <w:r w:rsidRPr="002B6B7E">
        <w:rPr>
          <w:rFonts w:ascii="宋体" w:hAnsi="宋体" w:cs="宋体" w:hint="eastAsia"/>
          <w:sz w:val="24"/>
        </w:rPr>
        <w:tab/>
        <w:t>日常在线技术支持—网站功能操作及使用过程中遇到问题，在线或电话技术支持</w:t>
      </w:r>
    </w:p>
    <w:p w14:paraId="3F8782E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b)</w:t>
      </w:r>
      <w:r w:rsidRPr="002B6B7E">
        <w:rPr>
          <w:rFonts w:ascii="宋体" w:hAnsi="宋体" w:cs="宋体" w:hint="eastAsia"/>
          <w:sz w:val="24"/>
        </w:rPr>
        <w:tab/>
        <w:t>数据备份—日常数据备份，日志备份，备份文件保存到备份服务器等，</w:t>
      </w:r>
      <w:r w:rsidRPr="002B6B7E">
        <w:rPr>
          <w:rFonts w:ascii="宋体" w:hAnsi="宋体" w:cs="宋体"/>
          <w:sz w:val="24"/>
        </w:rPr>
        <w:t>每周一次全备，每天增量备份</w:t>
      </w:r>
    </w:p>
    <w:p w14:paraId="4CB61C4E"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c)</w:t>
      </w:r>
      <w:r w:rsidRPr="002B6B7E">
        <w:rPr>
          <w:rFonts w:ascii="宋体" w:hAnsi="宋体" w:cs="宋体" w:hint="eastAsia"/>
          <w:sz w:val="24"/>
        </w:rPr>
        <w:tab/>
        <w:t>三级等保要求的一些操作，每日自动备份，每周异地备份，定期</w:t>
      </w:r>
      <w:r w:rsidRPr="002B6B7E">
        <w:rPr>
          <w:rFonts w:ascii="宋体" w:hAnsi="宋体" w:cs="宋体"/>
          <w:sz w:val="24"/>
        </w:rPr>
        <w:t>进行数据恢复测试</w:t>
      </w:r>
      <w:r w:rsidRPr="002B6B7E">
        <w:rPr>
          <w:rFonts w:ascii="宋体" w:hAnsi="宋体" w:cs="宋体" w:hint="eastAsia"/>
          <w:sz w:val="24"/>
        </w:rPr>
        <w:t>；根据</w:t>
      </w:r>
      <w:r w:rsidRPr="002B6B7E">
        <w:rPr>
          <w:rFonts w:ascii="宋体" w:hAnsi="宋体" w:cs="宋体"/>
          <w:sz w:val="24"/>
        </w:rPr>
        <w:t>三级等保</w:t>
      </w:r>
      <w:r w:rsidRPr="002B6B7E">
        <w:rPr>
          <w:rFonts w:ascii="宋体" w:hAnsi="宋体" w:cs="宋体" w:hint="eastAsia"/>
          <w:sz w:val="24"/>
        </w:rPr>
        <w:t>要求</w:t>
      </w:r>
      <w:r w:rsidRPr="002B6B7E">
        <w:rPr>
          <w:rFonts w:ascii="宋体" w:hAnsi="宋体" w:cs="宋体"/>
          <w:sz w:val="24"/>
        </w:rPr>
        <w:t>，改进数据库</w:t>
      </w:r>
      <w:r w:rsidRPr="002B6B7E">
        <w:rPr>
          <w:rFonts w:ascii="宋体" w:hAnsi="宋体" w:cs="宋体" w:hint="eastAsia"/>
          <w:sz w:val="24"/>
        </w:rPr>
        <w:t>、</w:t>
      </w:r>
      <w:r w:rsidRPr="002B6B7E">
        <w:rPr>
          <w:rFonts w:ascii="宋体" w:hAnsi="宋体" w:cs="宋体"/>
          <w:sz w:val="24"/>
        </w:rPr>
        <w:t>文件和日志备份</w:t>
      </w:r>
      <w:r w:rsidRPr="002B6B7E">
        <w:rPr>
          <w:rFonts w:ascii="宋体" w:hAnsi="宋体" w:cs="宋体" w:hint="eastAsia"/>
          <w:sz w:val="24"/>
        </w:rPr>
        <w:t xml:space="preserve"> </w:t>
      </w:r>
    </w:p>
    <w:p w14:paraId="0168B940"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d)</w:t>
      </w:r>
      <w:r w:rsidRPr="002B6B7E">
        <w:rPr>
          <w:rFonts w:ascii="宋体" w:hAnsi="宋体" w:cs="宋体" w:hint="eastAsia"/>
          <w:sz w:val="24"/>
        </w:rPr>
        <w:tab/>
        <w:t>服务器维护—服务器安全检测，打补丁，漏洞修复，软件版本升级等</w:t>
      </w:r>
    </w:p>
    <w:p w14:paraId="299788B8"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lastRenderedPageBreak/>
        <w:t>e)</w:t>
      </w:r>
      <w:r w:rsidRPr="002B6B7E">
        <w:rPr>
          <w:rFonts w:ascii="宋体" w:hAnsi="宋体" w:cs="宋体" w:hint="eastAsia"/>
          <w:sz w:val="24"/>
        </w:rPr>
        <w:tab/>
        <w:t>安全检测—业务</w:t>
      </w:r>
      <w:r w:rsidRPr="002B6B7E">
        <w:rPr>
          <w:rFonts w:ascii="宋体" w:hAnsi="宋体" w:cs="宋体"/>
          <w:sz w:val="24"/>
        </w:rPr>
        <w:t>有重大更新前，需进行上线前安测，定期</w:t>
      </w:r>
      <w:r w:rsidRPr="002B6B7E">
        <w:rPr>
          <w:rFonts w:ascii="宋体" w:hAnsi="宋体" w:cs="宋体" w:hint="eastAsia"/>
          <w:sz w:val="24"/>
        </w:rPr>
        <w:t>网络安全漏扫、三级等保检查技术配合，定期</w:t>
      </w:r>
      <w:r w:rsidRPr="002B6B7E">
        <w:rPr>
          <w:rFonts w:ascii="宋体" w:hAnsi="宋体" w:cs="宋体"/>
          <w:sz w:val="24"/>
        </w:rPr>
        <w:t>进行</w:t>
      </w:r>
      <w:r w:rsidRPr="002B6B7E">
        <w:rPr>
          <w:rFonts w:ascii="宋体" w:hAnsi="宋体" w:cs="宋体" w:hint="eastAsia"/>
          <w:sz w:val="24"/>
        </w:rPr>
        <w:t>渗透</w:t>
      </w:r>
      <w:r w:rsidRPr="002B6B7E">
        <w:rPr>
          <w:rFonts w:ascii="宋体" w:hAnsi="宋体" w:cs="宋体"/>
          <w:sz w:val="24"/>
        </w:rPr>
        <w:t>测试</w:t>
      </w:r>
      <w:r w:rsidRPr="002B6B7E">
        <w:rPr>
          <w:rFonts w:ascii="宋体" w:hAnsi="宋体" w:cs="宋体" w:hint="eastAsia"/>
          <w:sz w:val="24"/>
        </w:rPr>
        <w:t>等</w:t>
      </w:r>
      <w:r w:rsidRPr="002B6B7E">
        <w:rPr>
          <w:rFonts w:ascii="宋体" w:hAnsi="宋体" w:cs="宋体"/>
          <w:sz w:val="24"/>
        </w:rPr>
        <w:t>，</w:t>
      </w:r>
      <w:r w:rsidRPr="002B6B7E">
        <w:rPr>
          <w:rFonts w:ascii="宋体" w:hAnsi="宋体" w:cs="宋体" w:hint="eastAsia"/>
          <w:sz w:val="24"/>
        </w:rPr>
        <w:t xml:space="preserve">需要现场支持  </w:t>
      </w:r>
    </w:p>
    <w:p w14:paraId="3564C4B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f)</w:t>
      </w:r>
      <w:r w:rsidRPr="002B6B7E">
        <w:rPr>
          <w:rFonts w:ascii="宋体" w:hAnsi="宋体" w:cs="宋体" w:hint="eastAsia"/>
          <w:sz w:val="24"/>
        </w:rPr>
        <w:tab/>
        <w:t>应用维护—根据每次安全检测情况，进行应用调整优化</w:t>
      </w:r>
    </w:p>
    <w:p w14:paraId="75DBD64A"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g） 每年</w:t>
      </w:r>
      <w:r w:rsidRPr="002B6B7E">
        <w:rPr>
          <w:rFonts w:ascii="宋体" w:hAnsi="宋体" w:cs="宋体"/>
          <w:sz w:val="24"/>
        </w:rPr>
        <w:t>定期进行应急演练，需现场支持</w:t>
      </w:r>
    </w:p>
    <w:p w14:paraId="0DB8DEC1" w14:textId="77777777" w:rsid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h</w:t>
      </w:r>
      <w:r w:rsidRPr="002B6B7E">
        <w:rPr>
          <w:rFonts w:ascii="宋体" w:hAnsi="宋体" w:cs="宋体"/>
          <w:sz w:val="24"/>
        </w:rPr>
        <w:t>）</w:t>
      </w:r>
      <w:r w:rsidRPr="002B6B7E">
        <w:rPr>
          <w:rFonts w:ascii="宋体" w:hAnsi="宋体" w:cs="宋体" w:hint="eastAsia"/>
          <w:sz w:val="24"/>
        </w:rPr>
        <w:t xml:space="preserve"> 定期</w:t>
      </w:r>
      <w:r w:rsidRPr="002B6B7E">
        <w:rPr>
          <w:rFonts w:ascii="宋体" w:hAnsi="宋体" w:cs="宋体"/>
          <w:sz w:val="24"/>
        </w:rPr>
        <w:t>进行人员相关技能培训，需现场参加</w:t>
      </w:r>
    </w:p>
    <w:p w14:paraId="020D9113" w14:textId="77777777" w:rsidR="007B6E7C" w:rsidRPr="002B6B7E"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i）</w:t>
      </w:r>
      <w:r w:rsidRPr="002B6B7E">
        <w:rPr>
          <w:rFonts w:ascii="宋体" w:hAnsi="宋体" w:cs="宋体" w:hint="eastAsia"/>
          <w:sz w:val="24"/>
        </w:rPr>
        <w:t>例行检查</w:t>
      </w:r>
      <w:r>
        <w:rPr>
          <w:rFonts w:ascii="宋体" w:hAnsi="宋体" w:cs="宋体" w:hint="eastAsia"/>
          <w:sz w:val="24"/>
        </w:rPr>
        <w:t>：投标人</w:t>
      </w:r>
      <w:r w:rsidRPr="002B6B7E">
        <w:rPr>
          <w:rFonts w:ascii="宋体" w:hAnsi="宋体" w:cs="宋体" w:hint="eastAsia"/>
          <w:sz w:val="24"/>
        </w:rPr>
        <w:t>需</w:t>
      </w:r>
      <w:r w:rsidRPr="002B6B7E">
        <w:rPr>
          <w:rFonts w:ascii="宋体" w:hAnsi="宋体" w:cs="宋体"/>
          <w:sz w:val="24"/>
        </w:rPr>
        <w:t>提供例行检查服务，</w:t>
      </w:r>
      <w:r w:rsidRPr="002B6B7E">
        <w:rPr>
          <w:rFonts w:ascii="宋体" w:hAnsi="宋体" w:cs="宋体" w:hint="eastAsia"/>
          <w:sz w:val="24"/>
        </w:rPr>
        <w:t>检查</w:t>
      </w:r>
      <w:r w:rsidRPr="002B6B7E">
        <w:rPr>
          <w:rFonts w:ascii="宋体" w:hAnsi="宋体" w:cs="宋体"/>
          <w:sz w:val="24"/>
        </w:rPr>
        <w:t>完成后，</w:t>
      </w:r>
      <w:r>
        <w:rPr>
          <w:rFonts w:ascii="宋体" w:hAnsi="宋体" w:cs="宋体" w:hint="eastAsia"/>
          <w:sz w:val="24"/>
        </w:rPr>
        <w:t>投标人</w:t>
      </w:r>
      <w:r w:rsidRPr="002B6B7E">
        <w:rPr>
          <w:rFonts w:ascii="宋体" w:hAnsi="宋体" w:cs="宋体" w:hint="eastAsia"/>
          <w:sz w:val="24"/>
        </w:rPr>
        <w:t>提交</w:t>
      </w:r>
      <w:r w:rsidRPr="002B6B7E">
        <w:rPr>
          <w:rFonts w:ascii="宋体" w:hAnsi="宋体" w:cs="宋体"/>
          <w:sz w:val="24"/>
        </w:rPr>
        <w:t>检查报告，</w:t>
      </w:r>
      <w:r w:rsidRPr="002B6B7E">
        <w:rPr>
          <w:rFonts w:ascii="宋体" w:hAnsi="宋体" w:cs="宋体" w:hint="eastAsia"/>
          <w:sz w:val="24"/>
        </w:rPr>
        <w:t>提供</w:t>
      </w:r>
      <w:r w:rsidRPr="002B6B7E">
        <w:rPr>
          <w:rFonts w:ascii="宋体" w:hAnsi="宋体" w:cs="宋体"/>
          <w:sz w:val="24"/>
        </w:rPr>
        <w:t>正常工作日内</w:t>
      </w:r>
      <w:r w:rsidRPr="002B6B7E">
        <w:rPr>
          <w:rFonts w:ascii="宋体" w:hAnsi="宋体" w:cs="宋体" w:hint="eastAsia"/>
          <w:sz w:val="24"/>
        </w:rPr>
        <w:t>资深</w:t>
      </w:r>
      <w:r w:rsidRPr="002B6B7E">
        <w:rPr>
          <w:rFonts w:ascii="宋体" w:hAnsi="宋体" w:cs="宋体"/>
          <w:sz w:val="24"/>
        </w:rPr>
        <w:t>项目经理级别技术人员的现场</w:t>
      </w:r>
      <w:r w:rsidRPr="002B6B7E">
        <w:rPr>
          <w:rFonts w:ascii="宋体" w:hAnsi="宋体" w:cs="宋体" w:hint="eastAsia"/>
          <w:sz w:val="24"/>
        </w:rPr>
        <w:t>服务</w:t>
      </w:r>
      <w:r w:rsidRPr="002B6B7E">
        <w:rPr>
          <w:rFonts w:ascii="宋体" w:hAnsi="宋体" w:cs="宋体"/>
          <w:sz w:val="24"/>
        </w:rPr>
        <w:t>，保障每</w:t>
      </w:r>
      <w:r w:rsidRPr="002B6B7E">
        <w:rPr>
          <w:rFonts w:ascii="宋体" w:hAnsi="宋体" w:cs="宋体" w:hint="eastAsia"/>
          <w:sz w:val="24"/>
        </w:rPr>
        <w:t>周</w:t>
      </w:r>
      <w:r w:rsidRPr="002B6B7E">
        <w:rPr>
          <w:rFonts w:ascii="宋体" w:hAnsi="宋体" w:cs="宋体"/>
          <w:sz w:val="24"/>
        </w:rPr>
        <w:t>至少</w:t>
      </w:r>
      <w:r w:rsidRPr="002B6B7E">
        <w:rPr>
          <w:rFonts w:ascii="宋体" w:hAnsi="宋体" w:cs="宋体" w:hint="eastAsia"/>
          <w:sz w:val="24"/>
        </w:rPr>
        <w:t>2个</w:t>
      </w:r>
      <w:r w:rsidRPr="002B6B7E">
        <w:rPr>
          <w:rFonts w:ascii="宋体" w:hAnsi="宋体" w:cs="宋体"/>
          <w:sz w:val="24"/>
        </w:rPr>
        <w:t>工作日现场服务，协助</w:t>
      </w:r>
      <w:r>
        <w:rPr>
          <w:rFonts w:ascii="宋体" w:hAnsi="宋体" w:cs="宋体"/>
          <w:sz w:val="24"/>
        </w:rPr>
        <w:t>采购人</w:t>
      </w:r>
      <w:r w:rsidRPr="002B6B7E">
        <w:rPr>
          <w:rFonts w:ascii="宋体" w:hAnsi="宋体" w:cs="宋体"/>
          <w:sz w:val="24"/>
        </w:rPr>
        <w:t>处理日常运维中的技术</w:t>
      </w:r>
      <w:r w:rsidRPr="002B6B7E">
        <w:rPr>
          <w:rFonts w:ascii="宋体" w:hAnsi="宋体" w:cs="宋体" w:hint="eastAsia"/>
          <w:sz w:val="24"/>
        </w:rPr>
        <w:t>问题</w:t>
      </w:r>
      <w:r w:rsidRPr="002B6B7E">
        <w:rPr>
          <w:rFonts w:ascii="宋体" w:hAnsi="宋体" w:cs="宋体"/>
          <w:sz w:val="24"/>
        </w:rPr>
        <w:t>，分析临床信息化需求，并主动深入到各科室获取需求并不断优化应用，</w:t>
      </w:r>
      <w:r w:rsidRPr="002B6B7E">
        <w:rPr>
          <w:rFonts w:ascii="宋体" w:hAnsi="宋体" w:cs="宋体" w:hint="eastAsia"/>
          <w:sz w:val="24"/>
        </w:rPr>
        <w:t>并</w:t>
      </w:r>
      <w:r w:rsidRPr="002B6B7E">
        <w:rPr>
          <w:rFonts w:ascii="宋体" w:hAnsi="宋体" w:cs="宋体"/>
          <w:sz w:val="24"/>
        </w:rPr>
        <w:t>对</w:t>
      </w:r>
      <w:r>
        <w:rPr>
          <w:rFonts w:ascii="宋体" w:hAnsi="宋体" w:cs="宋体"/>
          <w:sz w:val="24"/>
        </w:rPr>
        <w:t>采购人</w:t>
      </w:r>
      <w:r w:rsidRPr="002B6B7E">
        <w:rPr>
          <w:rFonts w:ascii="宋体" w:hAnsi="宋体" w:cs="宋体"/>
          <w:sz w:val="24"/>
        </w:rPr>
        <w:t>维护人员进行系统的培训。</w:t>
      </w:r>
    </w:p>
    <w:p w14:paraId="46100AD3" w14:textId="5D832E5D" w:rsidR="007B6E7C" w:rsidRPr="002B6B7E" w:rsidRDefault="007B6E7C" w:rsidP="002B6B7E">
      <w:pPr>
        <w:spacing w:line="360" w:lineRule="auto"/>
        <w:ind w:firstLineChars="200" w:firstLine="480"/>
        <w:rPr>
          <w:rFonts w:ascii="宋体" w:hAnsi="宋体" w:cs="宋体" w:hint="eastAsia"/>
          <w:sz w:val="24"/>
        </w:rPr>
      </w:pPr>
    </w:p>
    <w:p w14:paraId="08464DFC" w14:textId="776D6CF4" w:rsidR="002B6B7E" w:rsidRPr="002B6B7E" w:rsidRDefault="007B6E7C" w:rsidP="002B6B7E">
      <w:pPr>
        <w:spacing w:line="360" w:lineRule="auto"/>
        <w:ind w:firstLineChars="200" w:firstLine="480"/>
        <w:rPr>
          <w:rFonts w:ascii="宋体" w:hAnsi="宋体" w:cs="宋体" w:hint="eastAsia"/>
          <w:sz w:val="24"/>
        </w:rPr>
      </w:pPr>
      <w:r>
        <w:rPr>
          <w:rFonts w:ascii="宋体" w:hAnsi="宋体" w:cs="宋体" w:hint="eastAsia"/>
          <w:sz w:val="24"/>
        </w:rPr>
        <w:t>▲</w:t>
      </w:r>
      <w:r w:rsidR="002B6B7E" w:rsidRPr="002B6B7E">
        <w:rPr>
          <w:rFonts w:ascii="宋体" w:hAnsi="宋体" w:cs="宋体" w:hint="eastAsia"/>
          <w:sz w:val="24"/>
        </w:rPr>
        <w:t>4、</w:t>
      </w:r>
      <w:r w:rsidR="002B6B7E" w:rsidRPr="002B6B7E">
        <w:rPr>
          <w:rFonts w:ascii="宋体" w:hAnsi="宋体" w:cs="宋体" w:hint="eastAsia"/>
          <w:sz w:val="24"/>
        </w:rPr>
        <w:tab/>
        <w:t>网站内容及发布系统</w:t>
      </w:r>
      <w:r w:rsidR="002B6B7E" w:rsidRPr="002B6B7E">
        <w:rPr>
          <w:rFonts w:ascii="宋体" w:hAnsi="宋体" w:cs="宋体"/>
          <w:sz w:val="24"/>
        </w:rPr>
        <w:t>优化</w:t>
      </w:r>
      <w:r w:rsidR="003A78E5">
        <w:rPr>
          <w:rFonts w:ascii="宋体" w:hAnsi="宋体" w:cs="宋体" w:hint="eastAsia"/>
          <w:sz w:val="24"/>
        </w:rPr>
        <w:t>，需提供产品界面截图</w:t>
      </w:r>
    </w:p>
    <w:p w14:paraId="0C2A750C"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a</w:t>
      </w:r>
      <w:r w:rsidRPr="002B6B7E">
        <w:rPr>
          <w:rFonts w:ascii="宋体" w:hAnsi="宋体" w:cs="宋体"/>
          <w:sz w:val="24"/>
        </w:rPr>
        <w:t>)</w:t>
      </w:r>
      <w:r w:rsidRPr="002B6B7E">
        <w:rPr>
          <w:rFonts w:ascii="宋体" w:hAnsi="宋体" w:cs="宋体"/>
          <w:sz w:val="24"/>
        </w:rPr>
        <w:tab/>
      </w:r>
      <w:r w:rsidRPr="002B6B7E">
        <w:rPr>
          <w:rFonts w:ascii="宋体" w:hAnsi="宋体" w:cs="宋体" w:hint="eastAsia"/>
          <w:sz w:val="24"/>
        </w:rPr>
        <w:t>优化后台发布系统，确保后续发布内容格式符合标准。</w:t>
      </w:r>
    </w:p>
    <w:p w14:paraId="53D8FF30"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b)</w:t>
      </w:r>
      <w:r w:rsidRPr="002B6B7E">
        <w:rPr>
          <w:rFonts w:ascii="宋体" w:hAnsi="宋体" w:cs="宋体" w:hint="eastAsia"/>
          <w:sz w:val="24"/>
        </w:rPr>
        <w:tab/>
        <w:t>对</w:t>
      </w:r>
      <w:r w:rsidRPr="002B6B7E">
        <w:rPr>
          <w:rFonts w:ascii="宋体" w:hAnsi="宋体" w:cs="宋体"/>
          <w:sz w:val="24"/>
        </w:rPr>
        <w:t>官网</w:t>
      </w:r>
      <w:r w:rsidRPr="002B6B7E">
        <w:rPr>
          <w:rFonts w:ascii="宋体" w:hAnsi="宋体" w:cs="宋体" w:hint="eastAsia"/>
          <w:sz w:val="24"/>
        </w:rPr>
        <w:t>已</w:t>
      </w:r>
      <w:r w:rsidRPr="002B6B7E">
        <w:rPr>
          <w:rFonts w:ascii="宋体" w:hAnsi="宋体" w:cs="宋体"/>
          <w:sz w:val="24"/>
        </w:rPr>
        <w:t>发布的内容进行整理和格式清理</w:t>
      </w:r>
      <w:r w:rsidRPr="002B6B7E">
        <w:rPr>
          <w:rFonts w:ascii="宋体" w:hAnsi="宋体" w:cs="宋体" w:hint="eastAsia"/>
          <w:sz w:val="24"/>
        </w:rPr>
        <w:t>，满足适老化等展示要求</w:t>
      </w:r>
      <w:r w:rsidRPr="002B6B7E">
        <w:rPr>
          <w:rFonts w:ascii="宋体" w:hAnsi="宋体" w:cs="宋体"/>
          <w:sz w:val="24"/>
        </w:rPr>
        <w:t>。</w:t>
      </w:r>
    </w:p>
    <w:p w14:paraId="46C2A642"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sz w:val="24"/>
        </w:rPr>
        <w:t>5</w:t>
      </w:r>
      <w:r w:rsidRPr="002B6B7E">
        <w:rPr>
          <w:rFonts w:ascii="宋体" w:hAnsi="宋体" w:cs="宋体" w:hint="eastAsia"/>
          <w:sz w:val="24"/>
        </w:rPr>
        <w:t>、 特殊活动节点</w:t>
      </w:r>
    </w:p>
    <w:p w14:paraId="3471194E"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年度网络投票项目维护：年度活动配合，素材整理、功能制作、数据筛选配合。</w:t>
      </w:r>
    </w:p>
    <w:p w14:paraId="5D9D5603" w14:textId="77777777" w:rsidR="002B6B7E" w:rsidRDefault="002B6B7E" w:rsidP="002B6B7E">
      <w:pPr>
        <w:spacing w:line="360" w:lineRule="auto"/>
        <w:ind w:firstLineChars="200" w:firstLine="480"/>
        <w:rPr>
          <w:rFonts w:ascii="宋体" w:hAnsi="宋体" w:cs="宋体" w:hint="eastAsia"/>
          <w:sz w:val="24"/>
        </w:rPr>
      </w:pPr>
    </w:p>
    <w:p w14:paraId="71E48B51" w14:textId="046CD11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三</w:t>
      </w:r>
      <w:r w:rsidRPr="002B6B7E">
        <w:rPr>
          <w:rFonts w:ascii="宋体" w:hAnsi="宋体" w:cs="宋体"/>
          <w:b/>
          <w:bCs/>
          <w:sz w:val="24"/>
        </w:rPr>
        <w:t>、</w:t>
      </w:r>
      <w:r w:rsidRPr="002B6B7E">
        <w:rPr>
          <w:rFonts w:ascii="宋体" w:hAnsi="宋体" w:cs="宋体" w:hint="eastAsia"/>
          <w:b/>
          <w:bCs/>
          <w:sz w:val="24"/>
        </w:rPr>
        <w:t>维护</w:t>
      </w:r>
      <w:r w:rsidRPr="002B6B7E">
        <w:rPr>
          <w:rFonts w:ascii="宋体" w:hAnsi="宋体" w:cs="宋体"/>
          <w:b/>
          <w:bCs/>
          <w:sz w:val="24"/>
        </w:rPr>
        <w:t>服务要求</w:t>
      </w:r>
    </w:p>
    <w:p w14:paraId="67C1954A" w14:textId="3BA13AA4" w:rsidR="002B6B7E" w:rsidRPr="002B6B7E" w:rsidRDefault="002B6B7E" w:rsidP="002B6B7E">
      <w:pPr>
        <w:spacing w:line="360" w:lineRule="auto"/>
        <w:ind w:firstLineChars="200" w:firstLine="482"/>
        <w:rPr>
          <w:rFonts w:ascii="宋体" w:hAnsi="宋体" w:cs="宋体" w:hint="eastAsia"/>
          <w:b/>
          <w:bCs/>
          <w:sz w:val="24"/>
        </w:rPr>
      </w:pPr>
      <w:r w:rsidRPr="00804F12">
        <w:rPr>
          <w:rFonts w:ascii="宋体" w:hAnsi="宋体" w:cs="宋体" w:hint="eastAsia"/>
          <w:b/>
          <w:bCs/>
          <w:sz w:val="24"/>
        </w:rPr>
        <w:t>3</w:t>
      </w:r>
      <w:r w:rsidRPr="002B6B7E">
        <w:rPr>
          <w:rFonts w:ascii="宋体" w:hAnsi="宋体" w:cs="宋体" w:hint="eastAsia"/>
          <w:b/>
          <w:bCs/>
          <w:sz w:val="24"/>
        </w:rPr>
        <w:t>.1总体要求</w:t>
      </w:r>
    </w:p>
    <w:p w14:paraId="72B3A7FF" w14:textId="2F3B9F1D" w:rsidR="007B6E7C"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★1、投标人须具有类似项目建设实施经验，需提供合同关键页（体现项目名称、内容、金额、盖章</w:t>
      </w:r>
      <w:r w:rsidR="00646CFF">
        <w:rPr>
          <w:rFonts w:ascii="宋体" w:hAnsi="宋体" w:cs="宋体" w:hint="eastAsia"/>
          <w:sz w:val="24"/>
        </w:rPr>
        <w:t>页</w:t>
      </w:r>
      <w:r>
        <w:rPr>
          <w:rFonts w:ascii="宋体" w:hAnsi="宋体" w:cs="宋体" w:hint="eastAsia"/>
          <w:sz w:val="24"/>
        </w:rPr>
        <w:t>）。</w:t>
      </w:r>
    </w:p>
    <w:p w14:paraId="20E418EC" w14:textId="16869448" w:rsidR="007B6E7C" w:rsidRPr="002B6B7E" w:rsidRDefault="007B6E7C" w:rsidP="007B6E7C">
      <w:pPr>
        <w:spacing w:line="360" w:lineRule="auto"/>
        <w:ind w:firstLineChars="200" w:firstLine="480"/>
        <w:rPr>
          <w:rFonts w:ascii="宋体" w:hAnsi="宋体" w:cs="宋体" w:hint="eastAsia"/>
          <w:sz w:val="24"/>
        </w:rPr>
      </w:pPr>
      <w:r w:rsidRPr="002B6B7E">
        <w:rPr>
          <w:rFonts w:ascii="宋体" w:hAnsi="宋体" w:cs="宋体" w:hint="eastAsia"/>
          <w:sz w:val="24"/>
        </w:rPr>
        <w:t>2. 投标人必须遵从国家卫健委、地方卫生管理机构的统一安全标准</w:t>
      </w:r>
      <w:r w:rsidR="003A78E5">
        <w:rPr>
          <w:rFonts w:ascii="宋体" w:hAnsi="宋体" w:cs="宋体" w:hint="eastAsia"/>
          <w:sz w:val="24"/>
        </w:rPr>
        <w:t>，</w:t>
      </w:r>
      <w:r w:rsidR="003A78E5" w:rsidRPr="003A78E5">
        <w:rPr>
          <w:rFonts w:ascii="宋体" w:hAnsi="宋体" w:cs="宋体" w:hint="eastAsia"/>
          <w:sz w:val="24"/>
        </w:rPr>
        <w:t>系统通过三级等保</w:t>
      </w:r>
      <w:r w:rsidR="003A78E5">
        <w:rPr>
          <w:rFonts w:ascii="宋体" w:hAnsi="宋体" w:cs="宋体" w:hint="eastAsia"/>
          <w:sz w:val="24"/>
        </w:rPr>
        <w:t>。</w:t>
      </w:r>
    </w:p>
    <w:p w14:paraId="08892342" w14:textId="568C7A67" w:rsidR="002B6B7E" w:rsidRPr="002B6B7E" w:rsidRDefault="007B6E7C" w:rsidP="00804F12">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3</w:t>
      </w:r>
      <w:r w:rsidR="002B6B7E" w:rsidRPr="002B6B7E">
        <w:rPr>
          <w:rFonts w:ascii="宋体" w:hAnsi="宋体" w:cs="宋体"/>
          <w:sz w:val="24"/>
        </w:rPr>
        <w:t xml:space="preserve">. </w:t>
      </w:r>
      <w:r w:rsidR="00804F12">
        <w:rPr>
          <w:rFonts w:ascii="宋体" w:hAnsi="宋体" w:cs="宋体" w:hint="eastAsia"/>
          <w:sz w:val="24"/>
        </w:rPr>
        <w:t>服务响应要求：</w:t>
      </w:r>
      <w:r w:rsidR="00804F12" w:rsidRPr="002B6B7E">
        <w:rPr>
          <w:rFonts w:ascii="宋体" w:hAnsi="宋体" w:cs="宋体"/>
          <w:sz w:val="24"/>
        </w:rPr>
        <w:t>5*8*NBD</w:t>
      </w:r>
      <w:r w:rsidR="00804F12" w:rsidRPr="002B6B7E">
        <w:rPr>
          <w:rFonts w:ascii="宋体" w:hAnsi="宋体" w:cs="宋体" w:hint="eastAsia"/>
          <w:sz w:val="24"/>
        </w:rPr>
        <w:t>标准</w:t>
      </w:r>
      <w:r w:rsidR="00804F12" w:rsidRPr="002B6B7E">
        <w:rPr>
          <w:rFonts w:ascii="宋体" w:hAnsi="宋体" w:cs="宋体"/>
          <w:sz w:val="24"/>
        </w:rPr>
        <w:t>服务</w:t>
      </w:r>
      <w:r w:rsidR="00804F12">
        <w:rPr>
          <w:rFonts w:ascii="宋体" w:hAnsi="宋体" w:cs="宋体" w:hint="eastAsia"/>
          <w:sz w:val="24"/>
        </w:rPr>
        <w:t>及</w:t>
      </w:r>
      <w:r w:rsidR="00804F12" w:rsidRPr="002B6B7E">
        <w:rPr>
          <w:rFonts w:ascii="宋体" w:hAnsi="宋体" w:cs="宋体"/>
          <w:sz w:val="24"/>
        </w:rPr>
        <w:t>7*24*2</w:t>
      </w:r>
      <w:r w:rsidR="00804F12" w:rsidRPr="002B6B7E">
        <w:rPr>
          <w:rFonts w:ascii="宋体" w:hAnsi="宋体" w:cs="宋体" w:hint="eastAsia"/>
          <w:sz w:val="24"/>
        </w:rPr>
        <w:t>应急</w:t>
      </w:r>
      <w:r w:rsidR="00804F12" w:rsidRPr="002B6B7E">
        <w:rPr>
          <w:rFonts w:ascii="宋体" w:hAnsi="宋体" w:cs="宋体"/>
          <w:sz w:val="24"/>
        </w:rPr>
        <w:t>现场服务</w:t>
      </w:r>
      <w:r w:rsidR="00804F12">
        <w:rPr>
          <w:rFonts w:ascii="宋体" w:hAnsi="宋体" w:cs="宋体" w:hint="eastAsia"/>
          <w:sz w:val="24"/>
        </w:rPr>
        <w:t>，其中</w:t>
      </w:r>
      <w:r w:rsidR="00804F12" w:rsidRPr="002B6B7E">
        <w:rPr>
          <w:rFonts w:ascii="宋体" w:hAnsi="宋体" w:cs="宋体"/>
          <w:sz w:val="24"/>
        </w:rPr>
        <w:t>5*8*NBD</w:t>
      </w:r>
      <w:r w:rsidR="00804F12" w:rsidRPr="002B6B7E">
        <w:rPr>
          <w:rFonts w:ascii="宋体" w:hAnsi="宋体" w:cs="宋体" w:hint="eastAsia"/>
          <w:sz w:val="24"/>
        </w:rPr>
        <w:t>：</w:t>
      </w:r>
      <w:r w:rsidR="00804F12" w:rsidRPr="002B6B7E">
        <w:rPr>
          <w:rFonts w:ascii="宋体" w:hAnsi="宋体" w:cs="宋体"/>
          <w:sz w:val="24"/>
        </w:rPr>
        <w:t>一周五天，每天</w:t>
      </w:r>
      <w:r w:rsidR="00804F12" w:rsidRPr="002B6B7E">
        <w:rPr>
          <w:rFonts w:ascii="宋体" w:hAnsi="宋体" w:cs="宋体" w:hint="eastAsia"/>
          <w:sz w:val="24"/>
        </w:rPr>
        <w:t>8小时</w:t>
      </w:r>
      <w:r w:rsidR="00804F12" w:rsidRPr="002B6B7E">
        <w:rPr>
          <w:rFonts w:ascii="宋体" w:hAnsi="宋体" w:cs="宋体"/>
          <w:sz w:val="24"/>
        </w:rPr>
        <w:t>工作时间，承诺</w:t>
      </w:r>
      <w:r w:rsidR="00804F12" w:rsidRPr="002B6B7E">
        <w:rPr>
          <w:rFonts w:ascii="宋体" w:hAnsi="宋体" w:cs="宋体" w:hint="eastAsia"/>
          <w:sz w:val="24"/>
        </w:rPr>
        <w:t>接到</w:t>
      </w:r>
      <w:r w:rsidR="00804F12">
        <w:rPr>
          <w:rFonts w:ascii="宋体" w:hAnsi="宋体" w:cs="宋体"/>
          <w:sz w:val="24"/>
        </w:rPr>
        <w:t>采购人</w:t>
      </w:r>
      <w:r w:rsidR="00804F12" w:rsidRPr="002B6B7E">
        <w:rPr>
          <w:rFonts w:ascii="宋体" w:hAnsi="宋体" w:cs="宋体"/>
          <w:sz w:val="24"/>
        </w:rPr>
        <w:t>服务申请后，</w:t>
      </w:r>
      <w:r w:rsidR="00804F12">
        <w:rPr>
          <w:rFonts w:ascii="宋体" w:hAnsi="宋体" w:cs="宋体" w:hint="eastAsia"/>
          <w:sz w:val="24"/>
        </w:rPr>
        <w:t>15分钟内响应，</w:t>
      </w:r>
      <w:r w:rsidR="00804F12" w:rsidRPr="002B6B7E">
        <w:rPr>
          <w:rFonts w:ascii="宋体" w:hAnsi="宋体" w:cs="宋体" w:hint="eastAsia"/>
          <w:sz w:val="24"/>
        </w:rPr>
        <w:t>立刻</w:t>
      </w:r>
      <w:r w:rsidR="00804F12" w:rsidRPr="002B6B7E">
        <w:rPr>
          <w:rFonts w:ascii="宋体" w:hAnsi="宋体" w:cs="宋体"/>
          <w:sz w:val="24"/>
        </w:rPr>
        <w:t>安排技术人员解决问题</w:t>
      </w:r>
      <w:r w:rsidR="00804F12">
        <w:rPr>
          <w:rFonts w:ascii="宋体" w:hAnsi="宋体" w:cs="宋体" w:hint="eastAsia"/>
          <w:sz w:val="24"/>
        </w:rPr>
        <w:t>，必要时</w:t>
      </w:r>
      <w:r w:rsidR="00804F12" w:rsidRPr="002B6B7E">
        <w:rPr>
          <w:rFonts w:ascii="宋体" w:hAnsi="宋体" w:cs="宋体" w:hint="eastAsia"/>
          <w:sz w:val="24"/>
        </w:rPr>
        <w:t>2小时</w:t>
      </w:r>
      <w:r w:rsidR="00804F12" w:rsidRPr="002B6B7E">
        <w:rPr>
          <w:rFonts w:ascii="宋体" w:hAnsi="宋体" w:cs="宋体"/>
          <w:sz w:val="24"/>
        </w:rPr>
        <w:t>内</w:t>
      </w:r>
      <w:r w:rsidR="00804F12">
        <w:rPr>
          <w:rFonts w:ascii="宋体" w:hAnsi="宋体" w:cs="宋体" w:hint="eastAsia"/>
          <w:sz w:val="24"/>
        </w:rPr>
        <w:t>到达现场；</w:t>
      </w:r>
      <w:r w:rsidR="00804F12" w:rsidRPr="002B6B7E">
        <w:rPr>
          <w:rFonts w:ascii="宋体" w:hAnsi="宋体" w:cs="宋体"/>
          <w:sz w:val="24"/>
        </w:rPr>
        <w:t>7*24*2</w:t>
      </w:r>
      <w:r w:rsidR="00804F12" w:rsidRPr="002B6B7E">
        <w:rPr>
          <w:rFonts w:ascii="宋体" w:hAnsi="宋体" w:cs="宋体" w:hint="eastAsia"/>
          <w:sz w:val="24"/>
        </w:rPr>
        <w:t>小时应急</w:t>
      </w:r>
      <w:r w:rsidR="00804F12" w:rsidRPr="002B6B7E">
        <w:rPr>
          <w:rFonts w:ascii="宋体" w:hAnsi="宋体" w:cs="宋体"/>
          <w:sz w:val="24"/>
        </w:rPr>
        <w:t>现场服务：一周</w:t>
      </w:r>
      <w:r w:rsidR="00804F12" w:rsidRPr="002B6B7E">
        <w:rPr>
          <w:rFonts w:ascii="宋体" w:hAnsi="宋体" w:cs="宋体" w:hint="eastAsia"/>
          <w:sz w:val="24"/>
        </w:rPr>
        <w:t>7天</w:t>
      </w:r>
      <w:r w:rsidR="00804F12" w:rsidRPr="002B6B7E">
        <w:rPr>
          <w:rFonts w:ascii="宋体" w:hAnsi="宋体" w:cs="宋体"/>
          <w:sz w:val="24"/>
        </w:rPr>
        <w:t>，每天</w:t>
      </w:r>
      <w:r w:rsidR="00804F12" w:rsidRPr="002B6B7E">
        <w:rPr>
          <w:rFonts w:ascii="宋体" w:hAnsi="宋体" w:cs="宋体" w:hint="eastAsia"/>
          <w:sz w:val="24"/>
        </w:rPr>
        <w:t>24小时</w:t>
      </w:r>
      <w:r w:rsidR="00804F12" w:rsidRPr="002B6B7E">
        <w:rPr>
          <w:rFonts w:ascii="宋体" w:hAnsi="宋体" w:cs="宋体"/>
          <w:sz w:val="24"/>
        </w:rPr>
        <w:t>内，</w:t>
      </w:r>
      <w:r w:rsidR="00804F12" w:rsidRPr="002B6B7E">
        <w:rPr>
          <w:rFonts w:ascii="宋体" w:hAnsi="宋体" w:cs="宋体" w:hint="eastAsia"/>
          <w:sz w:val="24"/>
        </w:rPr>
        <w:t>2小时</w:t>
      </w:r>
      <w:r w:rsidR="00804F12" w:rsidRPr="002B6B7E">
        <w:rPr>
          <w:rFonts w:ascii="宋体" w:hAnsi="宋体" w:cs="宋体"/>
          <w:sz w:val="24"/>
        </w:rPr>
        <w:t>内</w:t>
      </w:r>
      <w:r w:rsidR="00804F12">
        <w:rPr>
          <w:rFonts w:ascii="宋体" w:hAnsi="宋体" w:cs="宋体" w:hint="eastAsia"/>
          <w:sz w:val="24"/>
        </w:rPr>
        <w:t>到达现场</w:t>
      </w:r>
      <w:r w:rsidR="00804F12" w:rsidRPr="002B6B7E">
        <w:rPr>
          <w:rFonts w:ascii="宋体" w:hAnsi="宋体" w:cs="宋体"/>
          <w:sz w:val="24"/>
        </w:rPr>
        <w:t>现场响应</w:t>
      </w:r>
      <w:r w:rsidR="00804F12" w:rsidRPr="002B6B7E">
        <w:rPr>
          <w:rFonts w:ascii="宋体" w:hAnsi="宋体" w:cs="宋体" w:hint="eastAsia"/>
          <w:sz w:val="24"/>
        </w:rPr>
        <w:t>。当</w:t>
      </w:r>
      <w:r w:rsidR="00804F12" w:rsidRPr="002B6B7E">
        <w:rPr>
          <w:rFonts w:ascii="宋体" w:hAnsi="宋体" w:cs="宋体"/>
          <w:sz w:val="24"/>
        </w:rPr>
        <w:t>系统出现严重故障，</w:t>
      </w:r>
      <w:r w:rsidR="00196B8F">
        <w:rPr>
          <w:rFonts w:ascii="宋体" w:hAnsi="宋体" w:cs="宋体" w:hint="eastAsia"/>
          <w:sz w:val="24"/>
        </w:rPr>
        <w:t>投标人</w:t>
      </w:r>
      <w:r w:rsidR="00804F12" w:rsidRPr="002B6B7E">
        <w:rPr>
          <w:rFonts w:ascii="宋体" w:hAnsi="宋体" w:cs="宋体"/>
          <w:sz w:val="24"/>
        </w:rPr>
        <w:t>按7*24*2</w:t>
      </w:r>
      <w:r w:rsidR="00804F12" w:rsidRPr="002B6B7E">
        <w:rPr>
          <w:rFonts w:ascii="宋体" w:hAnsi="宋体" w:cs="宋体" w:hint="eastAsia"/>
          <w:sz w:val="24"/>
        </w:rPr>
        <w:t>响应</w:t>
      </w:r>
      <w:r w:rsidR="00804F12" w:rsidRPr="002B6B7E">
        <w:rPr>
          <w:rFonts w:ascii="宋体" w:hAnsi="宋体" w:cs="宋体"/>
          <w:sz w:val="24"/>
        </w:rPr>
        <w:t>服务，按</w:t>
      </w:r>
      <w:r w:rsidR="00804F12">
        <w:rPr>
          <w:rFonts w:ascii="宋体" w:hAnsi="宋体" w:cs="宋体"/>
          <w:sz w:val="24"/>
        </w:rPr>
        <w:t>采购人</w:t>
      </w:r>
      <w:r w:rsidR="00804F12" w:rsidRPr="002B6B7E">
        <w:rPr>
          <w:rFonts w:ascii="宋体" w:hAnsi="宋体" w:cs="宋体"/>
          <w:sz w:val="24"/>
        </w:rPr>
        <w:t>要求派工程师现场响应服务。</w:t>
      </w:r>
    </w:p>
    <w:p w14:paraId="61EF6BA9" w14:textId="14EEF873" w:rsidR="002B6B7E" w:rsidRPr="002B6B7E" w:rsidRDefault="007B6E7C" w:rsidP="007B6E7C">
      <w:pPr>
        <w:spacing w:line="360" w:lineRule="auto"/>
        <w:ind w:firstLineChars="200" w:firstLine="480"/>
        <w:rPr>
          <w:rFonts w:ascii="宋体" w:hAnsi="宋体" w:cs="宋体" w:hint="eastAsia"/>
          <w:sz w:val="24"/>
        </w:rPr>
      </w:pPr>
      <w:r>
        <w:rPr>
          <w:rFonts w:ascii="宋体" w:hAnsi="宋体" w:cs="宋体" w:hint="eastAsia"/>
          <w:sz w:val="24"/>
        </w:rPr>
        <w:t>4</w:t>
      </w:r>
      <w:r w:rsidR="002B6B7E" w:rsidRPr="002B6B7E">
        <w:rPr>
          <w:rFonts w:ascii="宋体" w:hAnsi="宋体" w:cs="宋体" w:hint="eastAsia"/>
          <w:sz w:val="24"/>
        </w:rPr>
        <w:t>. 投标人应结合医院实际情况，拟定详细的系统维护计划。投标人提供的项目维护计划经用户方同意后，必需严格执行。如果遇到问题，由项目组提出项目变更说明，经确定后，修改计划。</w:t>
      </w:r>
    </w:p>
    <w:p w14:paraId="3664F708" w14:textId="77777777" w:rsidR="00804F12" w:rsidRDefault="00804F12" w:rsidP="002B6B7E">
      <w:pPr>
        <w:spacing w:line="360" w:lineRule="auto"/>
        <w:ind w:firstLineChars="200" w:firstLine="480"/>
        <w:rPr>
          <w:rFonts w:ascii="宋体" w:hAnsi="宋体" w:cs="宋体" w:hint="eastAsia"/>
          <w:sz w:val="24"/>
        </w:rPr>
      </w:pPr>
    </w:p>
    <w:p w14:paraId="39021214" w14:textId="4FD19599" w:rsidR="002B6B7E" w:rsidRPr="002B6B7E" w:rsidRDefault="002B6B7E" w:rsidP="002B6B7E">
      <w:pPr>
        <w:spacing w:line="360" w:lineRule="auto"/>
        <w:ind w:firstLineChars="200" w:firstLine="482"/>
        <w:rPr>
          <w:rFonts w:ascii="宋体" w:hAnsi="宋体" w:cs="宋体" w:hint="eastAsia"/>
          <w:b/>
          <w:bCs/>
          <w:sz w:val="24"/>
        </w:rPr>
      </w:pPr>
      <w:r w:rsidRPr="00804F12">
        <w:rPr>
          <w:rFonts w:ascii="宋体" w:hAnsi="宋体" w:cs="宋体" w:hint="eastAsia"/>
          <w:b/>
          <w:bCs/>
          <w:sz w:val="24"/>
        </w:rPr>
        <w:lastRenderedPageBreak/>
        <w:t>3</w:t>
      </w:r>
      <w:r w:rsidRPr="002B6B7E">
        <w:rPr>
          <w:rFonts w:ascii="宋体" w:hAnsi="宋体" w:cs="宋体" w:hint="eastAsia"/>
          <w:b/>
          <w:bCs/>
          <w:sz w:val="24"/>
        </w:rPr>
        <w:t>.2人员</w:t>
      </w:r>
      <w:r w:rsidRPr="002B6B7E">
        <w:rPr>
          <w:rFonts w:ascii="宋体" w:hAnsi="宋体" w:cs="宋体"/>
          <w:b/>
          <w:bCs/>
          <w:sz w:val="24"/>
        </w:rPr>
        <w:t>培训</w:t>
      </w:r>
    </w:p>
    <w:p w14:paraId="1F7C6162" w14:textId="651FA723" w:rsidR="002B6B7E" w:rsidRPr="002B6B7E" w:rsidRDefault="00196B8F" w:rsidP="002B6B7E">
      <w:pPr>
        <w:spacing w:line="360" w:lineRule="auto"/>
        <w:ind w:firstLineChars="200" w:firstLine="480"/>
        <w:rPr>
          <w:rFonts w:ascii="宋体" w:hAnsi="宋体" w:cs="宋体" w:hint="eastAsia"/>
          <w:sz w:val="24"/>
        </w:rPr>
      </w:pPr>
      <w:r>
        <w:rPr>
          <w:rFonts w:ascii="宋体" w:hAnsi="宋体" w:cs="宋体" w:hint="eastAsia"/>
          <w:sz w:val="24"/>
        </w:rPr>
        <w:t>投标人</w:t>
      </w:r>
      <w:r w:rsidR="002B6B7E" w:rsidRPr="002B6B7E">
        <w:rPr>
          <w:rFonts w:ascii="宋体" w:hAnsi="宋体" w:cs="宋体" w:hint="eastAsia"/>
          <w:sz w:val="24"/>
        </w:rPr>
        <w:t>应负责使用人员的培训及考核。并在项目实施后按照医院要求继续定期培训和考核。培训对象包括信息科系统管理员、日常维护人员等；非信息科的管理人员、操作员。系统管理人员培训内容为系统中涉及的相关技术内容；管理人员培训内容为系统流程和相关管理思想；操作员为系统的操作培训。</w:t>
      </w:r>
    </w:p>
    <w:p w14:paraId="7A955D62" w14:textId="77777777" w:rsidR="00196B8F" w:rsidRDefault="00196B8F" w:rsidP="002B6B7E">
      <w:pPr>
        <w:spacing w:line="360" w:lineRule="auto"/>
        <w:ind w:firstLineChars="200" w:firstLine="480"/>
        <w:rPr>
          <w:rFonts w:ascii="宋体" w:hAnsi="宋体" w:cs="宋体" w:hint="eastAsia"/>
          <w:sz w:val="24"/>
        </w:rPr>
      </w:pPr>
    </w:p>
    <w:p w14:paraId="01B0B776" w14:textId="5FC3EE2F" w:rsidR="002B6B7E" w:rsidRPr="002B6B7E" w:rsidRDefault="002B6B7E" w:rsidP="002B6B7E">
      <w:pPr>
        <w:spacing w:line="360" w:lineRule="auto"/>
        <w:ind w:firstLineChars="200" w:firstLine="482"/>
        <w:rPr>
          <w:rFonts w:ascii="宋体" w:hAnsi="宋体" w:cs="宋体" w:hint="eastAsia"/>
          <w:b/>
          <w:bCs/>
          <w:sz w:val="24"/>
        </w:rPr>
      </w:pPr>
      <w:r w:rsidRPr="00196B8F">
        <w:rPr>
          <w:rFonts w:ascii="宋体" w:hAnsi="宋体" w:cs="宋体" w:hint="eastAsia"/>
          <w:b/>
          <w:bCs/>
          <w:sz w:val="24"/>
        </w:rPr>
        <w:t>3</w:t>
      </w:r>
      <w:r w:rsidRPr="002B6B7E">
        <w:rPr>
          <w:rFonts w:ascii="宋体" w:hAnsi="宋体" w:cs="宋体" w:hint="eastAsia"/>
          <w:b/>
          <w:bCs/>
          <w:sz w:val="24"/>
        </w:rPr>
        <w:t>.3对维护人员的要求</w:t>
      </w:r>
    </w:p>
    <w:p w14:paraId="737AC896"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医院有权根据维护情况要求更换项目经理和维护人员。</w:t>
      </w:r>
    </w:p>
    <w:p w14:paraId="486E0E77" w14:textId="77777777"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对投标人项目经理等级基本要求：要求投标人针对本项目成立项目小组，在投标书中提供书面名单，人员一旦得到医院确认，无特殊理由不得随意变动。</w:t>
      </w:r>
    </w:p>
    <w:p w14:paraId="15E7FE74" w14:textId="122312F1" w:rsidR="002B6B7E" w:rsidRPr="00196B8F" w:rsidRDefault="007B6E7C" w:rsidP="00196B8F">
      <w:pPr>
        <w:spacing w:line="360" w:lineRule="auto"/>
        <w:ind w:firstLineChars="200" w:firstLine="480"/>
        <w:rPr>
          <w:rFonts w:ascii="宋体" w:hAnsi="宋体" w:cs="宋体" w:hint="eastAsia"/>
          <w:sz w:val="24"/>
        </w:rPr>
      </w:pPr>
      <w:r>
        <w:rPr>
          <w:rFonts w:ascii="宋体" w:hAnsi="宋体" w:cs="宋体" w:hint="eastAsia"/>
          <w:sz w:val="24"/>
        </w:rPr>
        <w:t>▲</w:t>
      </w:r>
      <w:r w:rsidR="00196B8F">
        <w:rPr>
          <w:rFonts w:ascii="宋体" w:hAnsi="宋体" w:cs="宋体" w:hint="eastAsia"/>
          <w:sz w:val="24"/>
        </w:rPr>
        <w:t>项目团队要求：</w:t>
      </w:r>
      <w:r w:rsidR="002B6B7E" w:rsidRPr="002B6B7E">
        <w:rPr>
          <w:rFonts w:ascii="宋体" w:hAnsi="宋体" w:cs="宋体" w:hint="eastAsia"/>
          <w:sz w:val="24"/>
        </w:rPr>
        <w:t>项目</w:t>
      </w:r>
      <w:r w:rsidR="002B6B7E" w:rsidRPr="002B6B7E">
        <w:rPr>
          <w:rFonts w:ascii="宋体" w:hAnsi="宋体" w:cs="宋体"/>
          <w:sz w:val="24"/>
        </w:rPr>
        <w:t>团队成员人数不得少于</w:t>
      </w:r>
      <w:r w:rsidR="002B6B7E" w:rsidRPr="002B6B7E">
        <w:rPr>
          <w:rFonts w:ascii="宋体" w:hAnsi="宋体" w:cs="宋体" w:hint="eastAsia"/>
          <w:sz w:val="24"/>
        </w:rPr>
        <w:t>4人</w:t>
      </w:r>
      <w:r w:rsidR="002B6B7E" w:rsidRPr="002B6B7E">
        <w:rPr>
          <w:rFonts w:ascii="宋体" w:hAnsi="宋体" w:cs="宋体"/>
          <w:sz w:val="24"/>
        </w:rPr>
        <w:t>（</w:t>
      </w:r>
      <w:r w:rsidR="002B6B7E" w:rsidRPr="002B6B7E">
        <w:rPr>
          <w:rFonts w:ascii="宋体" w:hAnsi="宋体" w:cs="宋体" w:hint="eastAsia"/>
          <w:sz w:val="24"/>
        </w:rPr>
        <w:t>含</w:t>
      </w:r>
      <w:r w:rsidR="002B6B7E" w:rsidRPr="002B6B7E">
        <w:rPr>
          <w:rFonts w:ascii="宋体" w:hAnsi="宋体" w:cs="宋体"/>
          <w:sz w:val="24"/>
        </w:rPr>
        <w:t>项目负责人）</w:t>
      </w:r>
      <w:r w:rsidR="002B6B7E" w:rsidRPr="002B6B7E">
        <w:rPr>
          <w:rFonts w:ascii="宋体" w:hAnsi="宋体" w:cs="宋体" w:hint="eastAsia"/>
          <w:sz w:val="24"/>
        </w:rPr>
        <w:t>，</w:t>
      </w:r>
      <w:r w:rsidR="002B6B7E" w:rsidRPr="002B6B7E">
        <w:rPr>
          <w:rFonts w:ascii="宋体" w:hAnsi="宋体" w:cs="宋体"/>
          <w:sz w:val="24"/>
        </w:rPr>
        <w:t>提供拟派项目团队成员个人介绍，所有文件均需加盖</w:t>
      </w:r>
      <w:r w:rsidR="002B6B7E" w:rsidRPr="002B6B7E">
        <w:rPr>
          <w:rFonts w:ascii="宋体" w:hAnsi="宋体" w:cs="宋体" w:hint="eastAsia"/>
          <w:sz w:val="24"/>
        </w:rPr>
        <w:t>投标人公章</w:t>
      </w:r>
      <w:r w:rsidR="002B6B7E" w:rsidRPr="002B6B7E">
        <w:rPr>
          <w:rFonts w:ascii="宋体" w:hAnsi="宋体" w:cs="宋体"/>
          <w:sz w:val="24"/>
        </w:rPr>
        <w:t>。</w:t>
      </w:r>
      <w:r w:rsidR="00196B8F" w:rsidRPr="002B6B7E">
        <w:rPr>
          <w:rFonts w:ascii="宋体" w:hAnsi="宋体" w:cs="宋体" w:hint="eastAsia"/>
          <w:sz w:val="24"/>
        </w:rPr>
        <w:t>指定</w:t>
      </w:r>
      <w:r w:rsidR="00196B8F" w:rsidRPr="002B6B7E">
        <w:rPr>
          <w:rFonts w:ascii="宋体" w:hAnsi="宋体" w:cs="宋体"/>
          <w:sz w:val="24"/>
        </w:rPr>
        <w:t>项目负责人，负责人应具备软件开发经验，网络安全维护经验，需提供包括但不仅限于提供相应人员的姓名、身份证明、</w:t>
      </w:r>
      <w:r w:rsidR="00196B8F" w:rsidRPr="002B6B7E">
        <w:rPr>
          <w:rFonts w:ascii="宋体" w:hAnsi="宋体" w:cs="宋体" w:hint="eastAsia"/>
          <w:sz w:val="24"/>
        </w:rPr>
        <w:t>联系</w:t>
      </w:r>
      <w:r w:rsidR="00196B8F" w:rsidRPr="002B6B7E">
        <w:rPr>
          <w:rFonts w:ascii="宋体" w:hAnsi="宋体" w:cs="宋体"/>
          <w:sz w:val="24"/>
        </w:rPr>
        <w:t>电话、职务、参与类似本项目的业绩履历简介等信息，</w:t>
      </w:r>
      <w:r w:rsidR="003A78E5" w:rsidRPr="003A78E5">
        <w:rPr>
          <w:rFonts w:ascii="宋体" w:hAnsi="宋体" w:cs="宋体" w:hint="eastAsia"/>
          <w:sz w:val="24"/>
        </w:rPr>
        <w:t>提供近六个月的社保</w:t>
      </w:r>
      <w:r w:rsidR="003A78E5">
        <w:rPr>
          <w:rFonts w:ascii="宋体" w:hAnsi="宋体" w:cs="宋体" w:hint="eastAsia"/>
          <w:sz w:val="24"/>
        </w:rPr>
        <w:t>，</w:t>
      </w:r>
      <w:r w:rsidR="00196B8F" w:rsidRPr="002B6B7E">
        <w:rPr>
          <w:rFonts w:ascii="宋体" w:hAnsi="宋体" w:cs="宋体"/>
          <w:sz w:val="24"/>
        </w:rPr>
        <w:t>所有文件均需加盖投标人公章。</w:t>
      </w:r>
    </w:p>
    <w:p w14:paraId="76E15710" w14:textId="77777777" w:rsidR="00196B8F" w:rsidRPr="002B6B7E" w:rsidRDefault="00196B8F" w:rsidP="002B6B7E">
      <w:pPr>
        <w:spacing w:line="360" w:lineRule="auto"/>
        <w:ind w:firstLineChars="200" w:firstLine="480"/>
        <w:rPr>
          <w:rFonts w:ascii="宋体" w:hAnsi="宋体" w:cs="宋体" w:hint="eastAsia"/>
          <w:sz w:val="24"/>
        </w:rPr>
      </w:pPr>
    </w:p>
    <w:p w14:paraId="00195EC5" w14:textId="7B5584C2" w:rsidR="002B6B7E" w:rsidRPr="002B6B7E" w:rsidRDefault="002B6B7E" w:rsidP="002B6B7E">
      <w:pPr>
        <w:spacing w:line="360" w:lineRule="auto"/>
        <w:ind w:firstLineChars="200" w:firstLine="482"/>
        <w:rPr>
          <w:rFonts w:ascii="宋体" w:hAnsi="宋体" w:cs="宋体" w:hint="eastAsia"/>
          <w:b/>
          <w:bCs/>
          <w:sz w:val="24"/>
        </w:rPr>
      </w:pPr>
      <w:r w:rsidRPr="00196B8F">
        <w:rPr>
          <w:rFonts w:ascii="宋体" w:hAnsi="宋体" w:cs="宋体" w:hint="eastAsia"/>
          <w:b/>
          <w:bCs/>
          <w:sz w:val="24"/>
        </w:rPr>
        <w:t>3</w:t>
      </w:r>
      <w:r w:rsidRPr="002B6B7E">
        <w:rPr>
          <w:rFonts w:ascii="宋体" w:hAnsi="宋体" w:cs="宋体" w:hint="eastAsia"/>
          <w:b/>
          <w:bCs/>
          <w:sz w:val="24"/>
        </w:rPr>
        <w:t>.4维护执行</w:t>
      </w:r>
    </w:p>
    <w:p w14:paraId="1C6262E8" w14:textId="2EFF5EEA" w:rsidR="002B6B7E" w:rsidRPr="002B6B7E" w:rsidRDefault="002B6B7E" w:rsidP="00196B8F">
      <w:pPr>
        <w:spacing w:line="360" w:lineRule="auto"/>
        <w:ind w:firstLineChars="177" w:firstLine="425"/>
        <w:rPr>
          <w:rFonts w:ascii="宋体" w:hAnsi="宋体" w:cs="宋体" w:hint="eastAsia"/>
          <w:sz w:val="24"/>
        </w:rPr>
      </w:pPr>
      <w:r w:rsidRPr="002B6B7E">
        <w:rPr>
          <w:rFonts w:ascii="宋体" w:hAnsi="宋体" w:cs="宋体" w:hint="eastAsia"/>
          <w:sz w:val="24"/>
        </w:rPr>
        <w:t>现场支持</w:t>
      </w:r>
      <w:r w:rsidR="00196B8F">
        <w:rPr>
          <w:rFonts w:ascii="宋体" w:hAnsi="宋体" w:cs="宋体" w:hint="eastAsia"/>
          <w:sz w:val="24"/>
        </w:rPr>
        <w:t>：</w:t>
      </w:r>
      <w:r w:rsidR="00196B8F" w:rsidRPr="00196B8F">
        <w:rPr>
          <w:rFonts w:ascii="宋体" w:hAnsi="宋体" w:cs="宋体" w:hint="eastAsia"/>
          <w:sz w:val="24"/>
        </w:rPr>
        <w:t>投标人</w:t>
      </w:r>
      <w:r w:rsidRPr="002B6B7E">
        <w:rPr>
          <w:rFonts w:ascii="宋体" w:hAnsi="宋体" w:cs="宋体" w:hint="eastAsia"/>
          <w:sz w:val="24"/>
        </w:rPr>
        <w:t>应在项目维护期间可根据用户的需求提供用户现场技术人员巡检服务，医院</w:t>
      </w:r>
      <w:r w:rsidRPr="002B6B7E">
        <w:rPr>
          <w:rFonts w:ascii="宋体" w:hAnsi="宋体" w:cs="宋体"/>
          <w:sz w:val="24"/>
        </w:rPr>
        <w:t>官网</w:t>
      </w:r>
      <w:r w:rsidRPr="002B6B7E">
        <w:rPr>
          <w:rFonts w:ascii="宋体" w:hAnsi="宋体" w:cs="宋体" w:hint="eastAsia"/>
          <w:sz w:val="24"/>
        </w:rPr>
        <w:t>进行全面检查的服务项目，通过该服务可使客户获得系统运行的第一手资料，最大可能地发现存在的隐患，保障维护系统的稳定运行。同时，</w:t>
      </w:r>
      <w:r w:rsidR="00196B8F" w:rsidRPr="00196B8F">
        <w:rPr>
          <w:rFonts w:ascii="宋体" w:hAnsi="宋体" w:cs="宋体" w:hint="eastAsia"/>
          <w:sz w:val="24"/>
        </w:rPr>
        <w:t>投标人</w:t>
      </w:r>
      <w:r w:rsidRPr="002B6B7E">
        <w:rPr>
          <w:rFonts w:ascii="宋体" w:hAnsi="宋体" w:cs="宋体" w:hint="eastAsia"/>
          <w:sz w:val="24"/>
        </w:rPr>
        <w:t>将有针对性地提出预警及解决建议，使客户能够提早预防，最大限度降低运营风险。</w:t>
      </w:r>
    </w:p>
    <w:p w14:paraId="436AFB76" w14:textId="7D6F19D3" w:rsidR="002B6B7E" w:rsidRPr="002B6B7E" w:rsidRDefault="007B6E7C" w:rsidP="00196B8F">
      <w:pPr>
        <w:spacing w:line="360" w:lineRule="auto"/>
        <w:ind w:firstLineChars="177" w:firstLine="425"/>
        <w:rPr>
          <w:rFonts w:ascii="宋体" w:hAnsi="宋体" w:cs="宋体" w:hint="eastAsia"/>
          <w:sz w:val="24"/>
        </w:rPr>
      </w:pPr>
      <w:r>
        <w:rPr>
          <w:rFonts w:ascii="宋体" w:hAnsi="宋体" w:cs="宋体" w:hint="eastAsia"/>
          <w:sz w:val="24"/>
        </w:rPr>
        <w:t>▲</w:t>
      </w:r>
      <w:r w:rsidR="002B6B7E" w:rsidRPr="002B6B7E">
        <w:rPr>
          <w:rFonts w:ascii="宋体" w:hAnsi="宋体" w:cs="宋体" w:hint="eastAsia"/>
          <w:sz w:val="24"/>
        </w:rPr>
        <w:t>政策性维护</w:t>
      </w:r>
      <w:r w:rsidR="00196B8F">
        <w:rPr>
          <w:rFonts w:ascii="宋体" w:hAnsi="宋体" w:cs="宋体" w:hint="eastAsia"/>
          <w:sz w:val="24"/>
        </w:rPr>
        <w:t>：</w:t>
      </w:r>
      <w:r w:rsidR="002B6B7E" w:rsidRPr="002B6B7E">
        <w:rPr>
          <w:rFonts w:ascii="宋体" w:hAnsi="宋体" w:cs="宋体" w:hint="eastAsia"/>
          <w:sz w:val="24"/>
        </w:rPr>
        <w:t>今后因国家政策或政府、上级部门要求导致的被动性程序修改，</w:t>
      </w:r>
      <w:r w:rsidR="00196B8F" w:rsidRPr="00196B8F">
        <w:rPr>
          <w:rFonts w:ascii="宋体" w:hAnsi="宋体" w:cs="宋体" w:hint="eastAsia"/>
          <w:sz w:val="24"/>
        </w:rPr>
        <w:t>投标人</w:t>
      </w:r>
      <w:r w:rsidR="002B6B7E" w:rsidRPr="002B6B7E">
        <w:rPr>
          <w:rFonts w:ascii="宋体" w:hAnsi="宋体" w:cs="宋体" w:hint="eastAsia"/>
          <w:sz w:val="24"/>
        </w:rPr>
        <w:t>应及时提供程序修改服务，并确保系统的在政策要求的时限内正确运行，该费用包含在投标总价内，招标人不再另行支付相关费用。</w:t>
      </w:r>
      <w:r w:rsidR="003A78E5">
        <w:rPr>
          <w:rFonts w:ascii="宋体" w:hAnsi="宋体" w:cs="宋体" w:hint="eastAsia"/>
          <w:sz w:val="24"/>
        </w:rPr>
        <w:t>需提供承诺函。</w:t>
      </w:r>
    </w:p>
    <w:p w14:paraId="38DB4509" w14:textId="77777777" w:rsidR="001E6500" w:rsidRDefault="001E6500">
      <w:pPr>
        <w:spacing w:line="360" w:lineRule="auto"/>
        <w:rPr>
          <w:rFonts w:ascii="宋体" w:hAnsi="宋体" w:cs="宋体" w:hint="eastAsia"/>
          <w:b/>
          <w:sz w:val="24"/>
        </w:rPr>
      </w:pPr>
    </w:p>
    <w:p w14:paraId="4EF44F6C" w14:textId="77777777"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三、其他要求</w:t>
      </w:r>
    </w:p>
    <w:p w14:paraId="3E82EE4A" w14:textId="732278E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1、对知识产权的要求</w:t>
      </w:r>
    </w:p>
    <w:p w14:paraId="5EE36D35" w14:textId="44FD250B"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投标人承诺全部承担今后凡因本项目相关部件知识产权方面可能产生的任何问题、纠纷乃至赔偿等。项目中涉及的已注册应用软件产品，其知识产权归原厂商所有。应用软件中经二次开发的部分，其知识产权归招标人和投标人共同所有，投标人在项目验收后，向招标人</w:t>
      </w:r>
      <w:r w:rsidRPr="002B6B7E">
        <w:rPr>
          <w:rFonts w:ascii="宋体" w:hAnsi="宋体" w:cs="宋体" w:hint="eastAsia"/>
          <w:sz w:val="24"/>
        </w:rPr>
        <w:lastRenderedPageBreak/>
        <w:t xml:space="preserve">提供完整可运行的软件模块源代码及相关技术文档。在软件实际运行过程中产生的数据以及运行前根据招标人情况具体设置的数据字典数据，归招标人所有。投标人须承担相关数据保密责任，并以书面形式进行承诺。 </w:t>
      </w:r>
    </w:p>
    <w:p w14:paraId="4EC1929D" w14:textId="0C846CDE"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2、对系统的保密范围要求</w:t>
      </w:r>
    </w:p>
    <w:p w14:paraId="55E172C7" w14:textId="3FFC57D0" w:rsidR="002B6B7E" w:rsidRPr="002B6B7E" w:rsidRDefault="002B6B7E" w:rsidP="002B6B7E">
      <w:pPr>
        <w:spacing w:line="360" w:lineRule="auto"/>
        <w:ind w:firstLineChars="200" w:firstLine="480"/>
        <w:rPr>
          <w:rFonts w:ascii="宋体" w:hAnsi="宋体" w:cs="宋体" w:hint="eastAsia"/>
          <w:sz w:val="24"/>
        </w:rPr>
      </w:pPr>
      <w:r w:rsidRPr="002B6B7E">
        <w:rPr>
          <w:rFonts w:ascii="宋体" w:hAnsi="宋体" w:cs="宋体" w:hint="eastAsia"/>
          <w:sz w:val="24"/>
        </w:rPr>
        <w:t>投标人承诺在实施和维护过程中，任何涉及招标人的信息，包括但不限于招标人数据、招标人特有的功能需求等，未得到招标人同意的情况下不得对任何第三方展示、举例乃至销售，否则投标人将承担由此产生的一切后果。</w:t>
      </w:r>
    </w:p>
    <w:p w14:paraId="24CDC661" w14:textId="77777777" w:rsidR="001E6500" w:rsidRPr="002B6B7E" w:rsidRDefault="001E6500">
      <w:pPr>
        <w:spacing w:line="360" w:lineRule="auto"/>
        <w:ind w:firstLineChars="200" w:firstLine="482"/>
        <w:rPr>
          <w:rFonts w:ascii="宋体" w:hAnsi="宋体" w:hint="eastAsia"/>
          <w:b/>
          <w:bCs/>
          <w:kern w:val="0"/>
          <w:sz w:val="24"/>
        </w:rPr>
      </w:pPr>
    </w:p>
    <w:p w14:paraId="0540470A" w14:textId="77777777" w:rsidR="001E6500" w:rsidRDefault="00136AB5">
      <w:pPr>
        <w:spacing w:line="360" w:lineRule="auto"/>
        <w:ind w:firstLineChars="200" w:firstLine="482"/>
        <w:rPr>
          <w:rFonts w:ascii="宋体" w:hAnsi="宋体" w:hint="eastAsia"/>
          <w:b/>
          <w:sz w:val="24"/>
        </w:rPr>
      </w:pPr>
      <w:r>
        <w:rPr>
          <w:rFonts w:ascii="宋体" w:hAnsi="宋体" w:hint="eastAsia"/>
          <w:b/>
          <w:bCs/>
          <w:kern w:val="0"/>
          <w:sz w:val="24"/>
        </w:rPr>
        <w:t>四、</w:t>
      </w:r>
      <w:r>
        <w:rPr>
          <w:rFonts w:ascii="宋体" w:hAnsi="宋体" w:hint="eastAsia"/>
          <w:b/>
          <w:sz w:val="24"/>
        </w:rPr>
        <w:t>服务周期</w:t>
      </w:r>
    </w:p>
    <w:p w14:paraId="0DF20F45" w14:textId="77777777" w:rsidR="001E6500" w:rsidRDefault="00136AB5">
      <w:pPr>
        <w:spacing w:line="360" w:lineRule="auto"/>
        <w:ind w:firstLineChars="177" w:firstLine="425"/>
        <w:rPr>
          <w:rFonts w:ascii="宋体" w:hAnsi="宋体" w:cs="宋体" w:hint="eastAsia"/>
          <w:sz w:val="24"/>
        </w:rPr>
      </w:pPr>
      <w:r>
        <w:rPr>
          <w:rFonts w:ascii="宋体" w:hAnsi="宋体" w:hint="eastAsia"/>
          <w:sz w:val="24"/>
        </w:rPr>
        <w:t>1、服务周期：1年</w:t>
      </w:r>
    </w:p>
    <w:p w14:paraId="1A408C3B" w14:textId="77777777" w:rsidR="001E6500" w:rsidRDefault="001E6500">
      <w:pPr>
        <w:spacing w:line="360" w:lineRule="auto"/>
        <w:ind w:firstLineChars="177" w:firstLine="426"/>
        <w:rPr>
          <w:rFonts w:ascii="宋体" w:hAnsi="宋体" w:hint="eastAsia"/>
          <w:b/>
          <w:bCs/>
          <w:kern w:val="0"/>
          <w:sz w:val="24"/>
        </w:rPr>
      </w:pPr>
    </w:p>
    <w:p w14:paraId="395075D2"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5EC4D094" w14:textId="613FC61B"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（1）维护服务年度开始至完整服务6个月后，按照医院的付款流程，</w:t>
      </w:r>
      <w:r w:rsidR="00804F12">
        <w:rPr>
          <w:rFonts w:ascii="宋体" w:hAnsi="宋体" w:hint="eastAsia"/>
          <w:bCs/>
          <w:kern w:val="0"/>
          <w:sz w:val="24"/>
        </w:rPr>
        <w:t>采购人</w:t>
      </w:r>
      <w:r>
        <w:rPr>
          <w:rFonts w:ascii="宋体" w:hAnsi="宋体" w:hint="eastAsia"/>
          <w:bCs/>
          <w:kern w:val="0"/>
          <w:sz w:val="24"/>
        </w:rPr>
        <w:t>向</w:t>
      </w:r>
      <w:r w:rsidR="00804F12">
        <w:rPr>
          <w:rFonts w:ascii="宋体" w:hAnsi="宋体" w:hint="eastAsia"/>
          <w:bCs/>
          <w:kern w:val="0"/>
          <w:sz w:val="24"/>
        </w:rPr>
        <w:t>成交供应商</w:t>
      </w:r>
      <w:r>
        <w:rPr>
          <w:rFonts w:ascii="宋体" w:hAnsi="宋体" w:hint="eastAsia"/>
          <w:bCs/>
          <w:kern w:val="0"/>
          <w:sz w:val="24"/>
        </w:rPr>
        <w:t>支付当年维护服务费的50%。</w:t>
      </w:r>
    </w:p>
    <w:p w14:paraId="3F82AF0F" w14:textId="57D6DBAB"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（2）本项目一年维保期结束后，且运维满意度达到80分以上，</w:t>
      </w:r>
      <w:r w:rsidR="00804F12">
        <w:rPr>
          <w:rFonts w:ascii="宋体" w:hAnsi="宋体" w:hint="eastAsia"/>
          <w:bCs/>
          <w:kern w:val="0"/>
          <w:sz w:val="24"/>
        </w:rPr>
        <w:t>采购人</w:t>
      </w:r>
      <w:r>
        <w:rPr>
          <w:rFonts w:ascii="宋体" w:hAnsi="宋体" w:hint="eastAsia"/>
          <w:bCs/>
          <w:kern w:val="0"/>
          <w:sz w:val="24"/>
        </w:rPr>
        <w:t>在收到</w:t>
      </w:r>
      <w:r w:rsidR="00804F12">
        <w:rPr>
          <w:rFonts w:ascii="宋体" w:hAnsi="宋体" w:hint="eastAsia"/>
          <w:bCs/>
          <w:kern w:val="0"/>
          <w:sz w:val="24"/>
        </w:rPr>
        <w:t>成交供应商</w:t>
      </w:r>
      <w:r>
        <w:rPr>
          <w:rFonts w:ascii="宋体" w:hAnsi="宋体" w:hint="eastAsia"/>
          <w:bCs/>
          <w:kern w:val="0"/>
          <w:sz w:val="24"/>
        </w:rPr>
        <w:t>开具的有效发票后，根据医院付款流程，向</w:t>
      </w:r>
      <w:r w:rsidR="00804F12">
        <w:rPr>
          <w:rFonts w:ascii="宋体" w:hAnsi="宋体" w:hint="eastAsia"/>
          <w:bCs/>
          <w:kern w:val="0"/>
          <w:sz w:val="24"/>
        </w:rPr>
        <w:t>成交供应商</w:t>
      </w:r>
      <w:r>
        <w:rPr>
          <w:rFonts w:ascii="宋体" w:hAnsi="宋体" w:hint="eastAsia"/>
          <w:bCs/>
          <w:kern w:val="0"/>
          <w:sz w:val="24"/>
        </w:rPr>
        <w:t>支付本合同项目总金额50%的合同款。当满意度低于80分，</w:t>
      </w:r>
      <w:r w:rsidR="00804F12">
        <w:rPr>
          <w:rFonts w:ascii="宋体" w:hAnsi="宋体" w:hint="eastAsia"/>
          <w:bCs/>
          <w:kern w:val="0"/>
          <w:sz w:val="24"/>
        </w:rPr>
        <w:t>采购人</w:t>
      </w:r>
      <w:r>
        <w:rPr>
          <w:rFonts w:ascii="宋体" w:hAnsi="宋体" w:hint="eastAsia"/>
          <w:bCs/>
          <w:kern w:val="0"/>
          <w:sz w:val="24"/>
        </w:rPr>
        <w:t>有权视情况扣除相应的服务费用(按照服务周期和合同价格扣除未支付比例)，并具有进一步要求赔偿的权利(按照合同约定)。</w:t>
      </w:r>
    </w:p>
    <w:p w14:paraId="13829E81" w14:textId="77777777" w:rsidR="001E6500" w:rsidRDefault="00136AB5">
      <w:pPr>
        <w:spacing w:line="360" w:lineRule="auto"/>
        <w:ind w:firstLineChars="200" w:firstLine="480"/>
        <w:jc w:val="left"/>
        <w:rPr>
          <w:rFonts w:ascii="宋体" w:hAnsi="宋体" w:hint="eastAsia"/>
          <w:bCs/>
          <w:kern w:val="0"/>
          <w:sz w:val="24"/>
        </w:rPr>
      </w:pPr>
      <w:r>
        <w:rPr>
          <w:rFonts w:ascii="宋体" w:hAnsi="宋体" w:hint="eastAsia"/>
          <w:bCs/>
          <w:kern w:val="0"/>
          <w:sz w:val="24"/>
        </w:rPr>
        <w:t>（3）如项目维护期存续期间，若因特殊原因造成项目维护期提前结束，则本项目涉及的维护期维护费用按照实际发生时长进行结算。</w:t>
      </w:r>
    </w:p>
    <w:p w14:paraId="15077C5B" w14:textId="77777777" w:rsidR="001E6500" w:rsidRDefault="001E6500">
      <w:pPr>
        <w:spacing w:line="360" w:lineRule="auto"/>
        <w:ind w:firstLineChars="200" w:firstLine="482"/>
        <w:jc w:val="left"/>
        <w:rPr>
          <w:rFonts w:ascii="宋体" w:hAnsi="宋体" w:hint="eastAsia"/>
          <w:b/>
          <w:sz w:val="24"/>
        </w:rPr>
      </w:pPr>
    </w:p>
    <w:p w14:paraId="5B3A5918" w14:textId="77777777" w:rsidR="001E6500" w:rsidRDefault="00136AB5">
      <w:pPr>
        <w:spacing w:line="360" w:lineRule="auto"/>
        <w:ind w:firstLineChars="200" w:firstLine="482"/>
        <w:jc w:val="left"/>
        <w:rPr>
          <w:rFonts w:ascii="宋体" w:hAnsi="宋体" w:hint="eastAsia"/>
          <w:b/>
          <w:sz w:val="24"/>
        </w:rPr>
      </w:pPr>
      <w:r>
        <w:rPr>
          <w:rFonts w:ascii="宋体" w:hAnsi="宋体" w:hint="eastAsia"/>
          <w:b/>
          <w:sz w:val="24"/>
        </w:rPr>
        <w:t>六、报价要求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lastRenderedPageBreak/>
        <w:t>（二）技术标要求</w:t>
      </w:r>
    </w:p>
    <w:p w14:paraId="790FE8C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7777777" w:rsidR="001E6500" w:rsidRDefault="00136AB5">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w:t>
      </w:r>
      <w:r>
        <w:rPr>
          <w:rFonts w:ascii="宋体" w:hAnsi="宋体" w:hint="eastAsia"/>
          <w:b/>
          <w:color w:val="C00000"/>
          <w:sz w:val="32"/>
          <w:highlight w:val="yellow"/>
        </w:rPr>
        <w:lastRenderedPageBreak/>
        <w:t>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lastRenderedPageBreak/>
        <w:t>6、比价小组与报价人进行谈判的内容，报价人除当场答复外，还应对谈判中所涉及的澄清、达成的修改或报价资料等在规定的时间内以书面形式提交至比价小组。否则以上资料视为无效报价。</w:t>
      </w:r>
    </w:p>
    <w:p w14:paraId="1B7ACDC5" w14:textId="77777777" w:rsidR="001E6500" w:rsidRDefault="00136AB5">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134C60C"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4AF5F3F4" w14:textId="2FAAA782"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F14FCD">
        <w:rPr>
          <w:rFonts w:ascii="宋体" w:hAnsi="宋体" w:cs="宋体" w:hint="eastAsia"/>
          <w:sz w:val="24"/>
        </w:rPr>
        <w:t>1月26日</w:t>
      </w:r>
      <w:r w:rsidR="00A80D26">
        <w:rPr>
          <w:rFonts w:ascii="宋体" w:hAnsi="宋体" w:cs="宋体" w:hint="eastAsia"/>
          <w:sz w:val="24"/>
        </w:rPr>
        <w:t>17</w:t>
      </w:r>
      <w:r>
        <w:rPr>
          <w:rFonts w:ascii="宋体" w:hAnsi="宋体" w:cs="宋体" w:hint="eastAsia"/>
          <w:sz w:val="24"/>
        </w:rPr>
        <w:t xml:space="preserve">:00（北京时间）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7777777"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32C5361"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A80D26">
        <w:rPr>
          <w:rFonts w:ascii="宋体" w:hAnsi="宋体" w:hint="eastAsia"/>
          <w:sz w:val="24"/>
        </w:rPr>
        <w:t>1</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职    务：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传    真：                  邮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0E80AD8" w14:textId="77777777" w:rsidR="001E6500" w:rsidRDefault="00136AB5">
      <w:pPr>
        <w:widowControl/>
        <w:jc w:val="left"/>
        <w:rPr>
          <w:rFonts w:ascii="宋体" w:hAnsi="宋体" w:hint="eastAsia"/>
          <w:b/>
          <w:sz w:val="24"/>
        </w:rPr>
      </w:pPr>
      <w:r>
        <w:rPr>
          <w:rFonts w:ascii="宋体" w:hAnsi="宋体"/>
          <w:b/>
          <w:sz w:val="24"/>
        </w:rPr>
        <w:br w:type="page"/>
      </w:r>
    </w:p>
    <w:p w14:paraId="60F4A1E3" w14:textId="77777777" w:rsidR="001E6500" w:rsidRDefault="00136AB5">
      <w:pPr>
        <w:jc w:val="left"/>
        <w:textAlignment w:val="baseline"/>
        <w:rPr>
          <w:rFonts w:ascii="宋体" w:hAnsi="宋体" w:cs="宋体" w:hint="eastAsia"/>
          <w:b/>
          <w:sz w:val="24"/>
        </w:rPr>
      </w:pPr>
      <w:r>
        <w:rPr>
          <w:rFonts w:ascii="宋体" w:hAnsi="宋体" w:hint="eastAsia"/>
          <w:b/>
          <w:sz w:val="24"/>
        </w:rPr>
        <w:lastRenderedPageBreak/>
        <w:t>附件七、</w:t>
      </w:r>
      <w:r>
        <w:rPr>
          <w:rFonts w:ascii="宋体" w:hAnsi="宋体" w:cs="宋体" w:hint="eastAsia"/>
          <w:b/>
          <w:sz w:val="24"/>
        </w:rPr>
        <w:t>运维满意度评价表</w:t>
      </w:r>
    </w:p>
    <w:p w14:paraId="23F35BC2" w14:textId="77777777" w:rsidR="001E6500" w:rsidRDefault="00136AB5">
      <w:pPr>
        <w:jc w:val="center"/>
        <w:textAlignment w:val="baseline"/>
        <w:rPr>
          <w:rFonts w:ascii="宋体" w:hAnsi="宋体" w:hint="eastAsia"/>
          <w:b/>
          <w:sz w:val="32"/>
          <w:szCs w:val="32"/>
        </w:rPr>
      </w:pPr>
      <w:r>
        <w:rPr>
          <w:rFonts w:ascii="宋体" w:hAnsi="宋体" w:hint="eastAsia"/>
          <w:b/>
          <w:sz w:val="32"/>
          <w:szCs w:val="32"/>
        </w:rPr>
        <w:t>运维满意度评价表</w:t>
      </w:r>
    </w:p>
    <w:p w14:paraId="4A13DBB2" w14:textId="77777777" w:rsidR="001E6500" w:rsidRDefault="001E6500">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1E6500" w14:paraId="6241ECFB" w14:textId="77777777">
        <w:tc>
          <w:tcPr>
            <w:tcW w:w="1059" w:type="pct"/>
            <w:vAlign w:val="center"/>
          </w:tcPr>
          <w:p w14:paraId="76E01AAC"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0E6C1E9D" w14:textId="77777777" w:rsidR="001E6500" w:rsidRDefault="001E6500">
            <w:pPr>
              <w:ind w:firstLine="403"/>
              <w:textAlignment w:val="baseline"/>
              <w:rPr>
                <w:rFonts w:ascii="宋体" w:hAnsi="宋体" w:hint="eastAsia"/>
                <w:kern w:val="0"/>
                <w:sz w:val="20"/>
              </w:rPr>
            </w:pPr>
          </w:p>
          <w:p w14:paraId="64DF36B0" w14:textId="77777777" w:rsidR="001E6500" w:rsidRDefault="001E6500">
            <w:pPr>
              <w:ind w:firstLine="403"/>
              <w:textAlignment w:val="baseline"/>
              <w:rPr>
                <w:rFonts w:ascii="宋体" w:hAnsi="宋体" w:hint="eastAsia"/>
                <w:kern w:val="0"/>
                <w:sz w:val="20"/>
              </w:rPr>
            </w:pPr>
          </w:p>
        </w:tc>
      </w:tr>
      <w:tr w:rsidR="001E6500" w14:paraId="2E149E97" w14:textId="77777777">
        <w:trPr>
          <w:trHeight w:val="330"/>
        </w:trPr>
        <w:tc>
          <w:tcPr>
            <w:tcW w:w="1059" w:type="pct"/>
            <w:vAlign w:val="center"/>
          </w:tcPr>
          <w:p w14:paraId="162D3A5E"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6024F22D" w14:textId="77777777" w:rsidR="001E6500" w:rsidRDefault="001E6500">
            <w:pPr>
              <w:ind w:firstLine="403"/>
              <w:textAlignment w:val="baseline"/>
              <w:rPr>
                <w:rFonts w:ascii="宋体" w:hAnsi="宋体" w:hint="eastAsia"/>
                <w:kern w:val="0"/>
                <w:sz w:val="20"/>
              </w:rPr>
            </w:pPr>
          </w:p>
          <w:p w14:paraId="046B93E0" w14:textId="77777777" w:rsidR="001E6500" w:rsidRDefault="001E6500">
            <w:pPr>
              <w:ind w:firstLine="403"/>
              <w:textAlignment w:val="baseline"/>
              <w:rPr>
                <w:rFonts w:ascii="宋体" w:hAnsi="宋体" w:hint="eastAsia"/>
                <w:kern w:val="0"/>
                <w:sz w:val="20"/>
              </w:rPr>
            </w:pPr>
          </w:p>
        </w:tc>
      </w:tr>
      <w:tr w:rsidR="001E6500" w14:paraId="77C172F7" w14:textId="77777777">
        <w:trPr>
          <w:trHeight w:val="592"/>
        </w:trPr>
        <w:tc>
          <w:tcPr>
            <w:tcW w:w="1059" w:type="pct"/>
            <w:vAlign w:val="center"/>
          </w:tcPr>
          <w:p w14:paraId="6814D2C1"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01E63665"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联系人：                  联系方式：</w:t>
            </w:r>
          </w:p>
        </w:tc>
      </w:tr>
      <w:tr w:rsidR="001E6500" w14:paraId="61D76D5D" w14:textId="77777777">
        <w:trPr>
          <w:trHeight w:val="700"/>
        </w:trPr>
        <w:tc>
          <w:tcPr>
            <w:tcW w:w="1059" w:type="pct"/>
            <w:vAlign w:val="center"/>
          </w:tcPr>
          <w:p w14:paraId="5364695D"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4E2AFA76" w14:textId="77777777" w:rsidR="001E6500" w:rsidRDefault="001E6500">
            <w:pPr>
              <w:ind w:firstLine="403"/>
              <w:jc w:val="left"/>
              <w:textAlignment w:val="baseline"/>
              <w:rPr>
                <w:rFonts w:ascii="宋体" w:hAnsi="宋体" w:hint="eastAsia"/>
                <w:kern w:val="0"/>
                <w:sz w:val="20"/>
              </w:rPr>
            </w:pPr>
          </w:p>
        </w:tc>
      </w:tr>
      <w:tr w:rsidR="001E6500" w14:paraId="1E6A64C4" w14:textId="77777777">
        <w:trPr>
          <w:trHeight w:val="285"/>
        </w:trPr>
        <w:tc>
          <w:tcPr>
            <w:tcW w:w="5000" w:type="pct"/>
            <w:gridSpan w:val="2"/>
            <w:vAlign w:val="center"/>
          </w:tcPr>
          <w:p w14:paraId="208B633A" w14:textId="77777777" w:rsidR="001E6500" w:rsidRDefault="00136AB5">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1E6500" w14:paraId="2F57AB1C" w14:textId="77777777">
        <w:trPr>
          <w:trHeight w:val="330"/>
        </w:trPr>
        <w:tc>
          <w:tcPr>
            <w:tcW w:w="1059" w:type="pct"/>
            <w:vMerge w:val="restart"/>
            <w:vAlign w:val="center"/>
          </w:tcPr>
          <w:p w14:paraId="72A86B9F"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运维指标</w:t>
            </w:r>
          </w:p>
        </w:tc>
        <w:tc>
          <w:tcPr>
            <w:tcW w:w="3941" w:type="pct"/>
            <w:vAlign w:val="center"/>
          </w:tcPr>
          <w:p w14:paraId="4235AA59" w14:textId="77777777" w:rsidR="001E6500" w:rsidRDefault="001E6500">
            <w:pPr>
              <w:ind w:firstLine="403"/>
              <w:jc w:val="center"/>
              <w:textAlignment w:val="baseline"/>
              <w:rPr>
                <w:rFonts w:ascii="宋体" w:hAnsi="宋体" w:hint="eastAsia"/>
                <w:kern w:val="0"/>
                <w:sz w:val="20"/>
              </w:rPr>
            </w:pPr>
          </w:p>
          <w:p w14:paraId="1FD4EE47"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运维响应及时性得分：</w:t>
            </w:r>
          </w:p>
          <w:p w14:paraId="46C5DA62"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0FFA3EC2" w14:textId="77777777">
        <w:tc>
          <w:tcPr>
            <w:tcW w:w="1059" w:type="pct"/>
            <w:vMerge/>
            <w:vAlign w:val="center"/>
          </w:tcPr>
          <w:p w14:paraId="514C0BEA"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6D71F96E" w14:textId="77777777" w:rsidR="001E6500" w:rsidRDefault="001E6500">
            <w:pPr>
              <w:ind w:firstLine="403"/>
              <w:jc w:val="center"/>
              <w:textAlignment w:val="baseline"/>
              <w:rPr>
                <w:rFonts w:ascii="宋体" w:hAnsi="宋体" w:hint="eastAsia"/>
                <w:kern w:val="0"/>
                <w:sz w:val="20"/>
              </w:rPr>
            </w:pPr>
          </w:p>
          <w:p w14:paraId="487AE09B"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解决问题及时性得分：</w:t>
            </w:r>
          </w:p>
          <w:p w14:paraId="2D0766A9"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5132428" w14:textId="77777777">
        <w:tc>
          <w:tcPr>
            <w:tcW w:w="1059" w:type="pct"/>
            <w:vMerge/>
            <w:vAlign w:val="center"/>
          </w:tcPr>
          <w:p w14:paraId="0E465865"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3BB9CBD8" w14:textId="77777777" w:rsidR="001E6500" w:rsidRDefault="001E6500">
            <w:pPr>
              <w:ind w:firstLine="403"/>
              <w:jc w:val="center"/>
              <w:textAlignment w:val="baseline"/>
              <w:rPr>
                <w:rFonts w:ascii="宋体" w:hAnsi="宋体" w:hint="eastAsia"/>
                <w:kern w:val="0"/>
                <w:sz w:val="20"/>
              </w:rPr>
            </w:pPr>
          </w:p>
          <w:p w14:paraId="61CDFD4D"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运维服务务态度得分：</w:t>
            </w:r>
          </w:p>
          <w:p w14:paraId="367B5907"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28CE1D0" w14:textId="77777777">
        <w:trPr>
          <w:trHeight w:val="499"/>
        </w:trPr>
        <w:tc>
          <w:tcPr>
            <w:tcW w:w="1059" w:type="pct"/>
            <w:vMerge/>
            <w:vAlign w:val="center"/>
          </w:tcPr>
          <w:p w14:paraId="3A5ED85D" w14:textId="77777777" w:rsidR="001E6500" w:rsidRDefault="001E6500">
            <w:pPr>
              <w:ind w:firstLine="403"/>
              <w:jc w:val="center"/>
              <w:textAlignment w:val="baseline"/>
              <w:rPr>
                <w:rFonts w:ascii="宋体" w:hAnsi="宋体" w:hint="eastAsia"/>
                <w:kern w:val="0"/>
                <w:sz w:val="20"/>
              </w:rPr>
            </w:pPr>
          </w:p>
        </w:tc>
        <w:tc>
          <w:tcPr>
            <w:tcW w:w="3941" w:type="pct"/>
          </w:tcPr>
          <w:p w14:paraId="639F4CB6" w14:textId="77777777" w:rsidR="001E6500" w:rsidRDefault="001E6500">
            <w:pPr>
              <w:ind w:firstLine="403"/>
              <w:jc w:val="center"/>
              <w:textAlignment w:val="baseline"/>
              <w:rPr>
                <w:rFonts w:ascii="宋体" w:hAnsi="宋体" w:hint="eastAsia"/>
                <w:kern w:val="0"/>
                <w:sz w:val="20"/>
              </w:rPr>
            </w:pPr>
          </w:p>
          <w:p w14:paraId="714ED5A7"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运维巡检材料得分：</w:t>
            </w:r>
          </w:p>
          <w:p w14:paraId="78676B50"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EA1658F" w14:textId="77777777">
        <w:trPr>
          <w:trHeight w:val="1540"/>
        </w:trPr>
        <w:tc>
          <w:tcPr>
            <w:tcW w:w="1059" w:type="pct"/>
            <w:vMerge/>
            <w:vAlign w:val="center"/>
          </w:tcPr>
          <w:p w14:paraId="61BFA4E1" w14:textId="77777777" w:rsidR="001E6500" w:rsidRDefault="001E6500">
            <w:pPr>
              <w:ind w:firstLine="403"/>
              <w:jc w:val="center"/>
              <w:textAlignment w:val="baseline"/>
              <w:rPr>
                <w:rFonts w:ascii="宋体" w:hAnsi="宋体" w:hint="eastAsia"/>
                <w:kern w:val="0"/>
                <w:sz w:val="20"/>
              </w:rPr>
            </w:pPr>
          </w:p>
        </w:tc>
        <w:tc>
          <w:tcPr>
            <w:tcW w:w="3941" w:type="pct"/>
          </w:tcPr>
          <w:p w14:paraId="10252E0C"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总分：</w:t>
            </w:r>
          </w:p>
          <w:p w14:paraId="7D6441D2" w14:textId="77777777" w:rsidR="001E6500" w:rsidRDefault="001E6500">
            <w:pPr>
              <w:ind w:firstLine="403"/>
              <w:textAlignment w:val="baseline"/>
              <w:rPr>
                <w:rFonts w:ascii="宋体" w:hAnsi="宋体" w:hint="eastAsia"/>
                <w:kern w:val="0"/>
                <w:sz w:val="20"/>
              </w:rPr>
            </w:pPr>
          </w:p>
          <w:p w14:paraId="0A3E0FBA"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下一运维周期是否希望继续由原公司提供：</w:t>
            </w:r>
          </w:p>
          <w:p w14:paraId="09EDFE8F" w14:textId="77777777" w:rsidR="001E6500" w:rsidRDefault="001E6500">
            <w:pPr>
              <w:ind w:firstLine="403"/>
              <w:textAlignment w:val="baseline"/>
              <w:rPr>
                <w:rFonts w:ascii="宋体" w:hAnsi="宋体" w:hint="eastAsia"/>
                <w:kern w:val="0"/>
                <w:sz w:val="20"/>
              </w:rPr>
            </w:pPr>
          </w:p>
          <w:p w14:paraId="0A4B58F8"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07A0CB3C" w14:textId="77777777" w:rsidR="001E6500" w:rsidRDefault="001E6500">
            <w:pPr>
              <w:ind w:firstLine="403"/>
              <w:textAlignment w:val="baseline"/>
              <w:rPr>
                <w:rFonts w:ascii="宋体" w:hAnsi="宋体" w:hint="eastAsia"/>
                <w:kern w:val="0"/>
                <w:sz w:val="20"/>
              </w:rPr>
            </w:pPr>
          </w:p>
        </w:tc>
      </w:tr>
      <w:tr w:rsidR="001E6500" w14:paraId="3A126525" w14:textId="77777777">
        <w:trPr>
          <w:trHeight w:val="835"/>
        </w:trPr>
        <w:tc>
          <w:tcPr>
            <w:tcW w:w="1059" w:type="pct"/>
            <w:vAlign w:val="center"/>
          </w:tcPr>
          <w:p w14:paraId="50C1F198"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其他说明</w:t>
            </w:r>
          </w:p>
          <w:p w14:paraId="3B5E3B78" w14:textId="77777777" w:rsidR="001E6500" w:rsidRDefault="001E6500">
            <w:pPr>
              <w:ind w:firstLine="403"/>
              <w:jc w:val="center"/>
              <w:textAlignment w:val="baseline"/>
              <w:rPr>
                <w:rFonts w:ascii="宋体" w:hAnsi="宋体" w:hint="eastAsia"/>
                <w:kern w:val="0"/>
                <w:sz w:val="20"/>
              </w:rPr>
            </w:pPr>
          </w:p>
          <w:p w14:paraId="291C4FF9" w14:textId="77777777" w:rsidR="001E6500" w:rsidRDefault="001E6500">
            <w:pPr>
              <w:ind w:firstLine="403"/>
              <w:jc w:val="center"/>
              <w:textAlignment w:val="baseline"/>
              <w:rPr>
                <w:rFonts w:ascii="宋体" w:hAnsi="宋体" w:hint="eastAsia"/>
                <w:kern w:val="0"/>
                <w:sz w:val="20"/>
              </w:rPr>
            </w:pPr>
          </w:p>
          <w:p w14:paraId="3E34D415" w14:textId="77777777" w:rsidR="001E6500" w:rsidRDefault="001E6500">
            <w:pPr>
              <w:ind w:firstLine="403"/>
              <w:jc w:val="center"/>
              <w:textAlignment w:val="baseline"/>
              <w:rPr>
                <w:rFonts w:ascii="宋体" w:hAnsi="宋体" w:hint="eastAsia"/>
                <w:kern w:val="0"/>
                <w:sz w:val="20"/>
              </w:rPr>
            </w:pPr>
          </w:p>
        </w:tc>
        <w:tc>
          <w:tcPr>
            <w:tcW w:w="3941" w:type="pct"/>
          </w:tcPr>
          <w:p w14:paraId="0BB8EE31" w14:textId="77777777" w:rsidR="001E6500" w:rsidRDefault="00136AB5">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分，委托人有权在医院官网公布供应商满意度考核成绩。</w:t>
            </w:r>
          </w:p>
          <w:p w14:paraId="509688FE" w14:textId="77777777" w:rsidR="001E6500" w:rsidRDefault="00136AB5">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6EBF135B" w14:textId="77777777" w:rsidR="001E6500" w:rsidRDefault="001E6500">
      <w:pPr>
        <w:textAlignment w:val="baseline"/>
        <w:rPr>
          <w:rFonts w:ascii="宋体" w:hAnsi="宋体" w:hint="eastAsia"/>
          <w:sz w:val="20"/>
        </w:rPr>
      </w:pPr>
    </w:p>
    <w:p w14:paraId="33567EDF" w14:textId="77777777" w:rsidR="001E6500" w:rsidRDefault="001E6500">
      <w:pPr>
        <w:textAlignment w:val="baseline"/>
        <w:rPr>
          <w:rFonts w:ascii="宋体" w:hAnsi="宋体" w:hint="eastAsia"/>
          <w:sz w:val="20"/>
        </w:rPr>
      </w:pPr>
    </w:p>
    <w:p w14:paraId="184E11BF" w14:textId="77777777" w:rsidR="001E6500" w:rsidRDefault="00136AB5">
      <w:pPr>
        <w:textAlignment w:val="baseline"/>
        <w:rPr>
          <w:rFonts w:ascii="宋体" w:hAnsi="宋体" w:hint="eastAsia"/>
          <w:sz w:val="20"/>
        </w:rPr>
      </w:pPr>
      <w:r>
        <w:rPr>
          <w:rFonts w:ascii="宋体" w:hAnsi="宋体" w:hint="eastAsia"/>
        </w:rPr>
        <w:t>用户方签字：                              运维方签字：</w:t>
      </w:r>
    </w:p>
    <w:p w14:paraId="060B92F9" w14:textId="77777777" w:rsidR="001E6500" w:rsidRDefault="001E6500">
      <w:pPr>
        <w:textAlignment w:val="baseline"/>
        <w:rPr>
          <w:rFonts w:ascii="宋体" w:hAnsi="宋体" w:hint="eastAsia"/>
          <w:sz w:val="20"/>
        </w:rPr>
      </w:pPr>
    </w:p>
    <w:p w14:paraId="051211FC" w14:textId="77777777" w:rsidR="001E6500" w:rsidRDefault="001E6500">
      <w:pPr>
        <w:textAlignment w:val="baseline"/>
        <w:rPr>
          <w:rFonts w:ascii="宋体" w:hAnsi="宋体" w:hint="eastAsia"/>
          <w:sz w:val="20"/>
        </w:rPr>
      </w:pPr>
    </w:p>
    <w:p w14:paraId="21489484" w14:textId="77777777" w:rsidR="001E6500" w:rsidRDefault="00136AB5">
      <w:pPr>
        <w:textAlignment w:val="baseline"/>
        <w:rPr>
          <w:rFonts w:ascii="宋体" w:hAnsi="宋体" w:hint="eastAsia"/>
          <w:sz w:val="20"/>
        </w:rPr>
      </w:pPr>
      <w:r>
        <w:rPr>
          <w:rFonts w:ascii="宋体" w:hAnsi="宋体" w:hint="eastAsia"/>
        </w:rPr>
        <w:t>日期：                                    日期：</w:t>
      </w:r>
    </w:p>
    <w:p w14:paraId="7876469E" w14:textId="77777777" w:rsidR="001E6500" w:rsidRDefault="001E6500">
      <w:pPr>
        <w:widowControl/>
        <w:jc w:val="left"/>
        <w:rPr>
          <w:rFonts w:ascii="宋体" w:hAnsi="宋体" w:cs="宋体" w:hint="eastAsia"/>
          <w:sz w:val="24"/>
        </w:rPr>
      </w:pP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9C47" w14:textId="77777777" w:rsidR="00A148CB" w:rsidRDefault="00A148CB">
      <w:r>
        <w:separator/>
      </w:r>
    </w:p>
  </w:endnote>
  <w:endnote w:type="continuationSeparator" w:id="0">
    <w:p w14:paraId="70103ADD" w14:textId="77777777" w:rsidR="00A148CB" w:rsidRDefault="00A1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3979D56F" w:rsidR="001E6500" w:rsidRDefault="00136AB5">
                          <w:pPr>
                            <w:pStyle w:val="af2"/>
                          </w:pPr>
                          <w:r>
                            <w:fldChar w:fldCharType="begin"/>
                          </w:r>
                          <w:r>
                            <w:instrText xml:space="preserve"> PAGE  \* MERGEFORMAT </w:instrText>
                          </w:r>
                          <w:r>
                            <w:fldChar w:fldCharType="separate"/>
                          </w:r>
                          <w:r w:rsidR="007617B1">
                            <w:rPr>
                              <w:noProof/>
                            </w:rPr>
                            <w:t>3</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3979D56F" w:rsidR="001E6500" w:rsidRDefault="00136AB5">
                    <w:pPr>
                      <w:pStyle w:val="af2"/>
                    </w:pPr>
                    <w:r>
                      <w:fldChar w:fldCharType="begin"/>
                    </w:r>
                    <w:r>
                      <w:instrText xml:space="preserve"> PAGE  \* MERGEFORMAT </w:instrText>
                    </w:r>
                    <w:r>
                      <w:fldChar w:fldCharType="separate"/>
                    </w:r>
                    <w:r w:rsidR="007617B1">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7312A5E1" w:rsidR="001E6500" w:rsidRDefault="00136AB5">
                          <w:pPr>
                            <w:pStyle w:val="af2"/>
                            <w:ind w:left="420"/>
                            <w:jc w:val="center"/>
                          </w:pPr>
                          <w:r>
                            <w:fldChar w:fldCharType="begin"/>
                          </w:r>
                          <w:r>
                            <w:instrText xml:space="preserve"> PAGE   \* MERGEFORMAT </w:instrText>
                          </w:r>
                          <w:r>
                            <w:fldChar w:fldCharType="separate"/>
                          </w:r>
                          <w:r w:rsidR="007617B1" w:rsidRPr="007617B1">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7312A5E1" w:rsidR="001E6500" w:rsidRDefault="00136AB5">
                    <w:pPr>
                      <w:pStyle w:val="af2"/>
                      <w:ind w:left="420"/>
                      <w:jc w:val="center"/>
                    </w:pPr>
                    <w:r>
                      <w:fldChar w:fldCharType="begin"/>
                    </w:r>
                    <w:r>
                      <w:instrText xml:space="preserve"> PAGE   \* MERGEFORMAT </w:instrText>
                    </w:r>
                    <w:r>
                      <w:fldChar w:fldCharType="separate"/>
                    </w:r>
                    <w:r w:rsidR="007617B1" w:rsidRPr="007617B1">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B4AC" w14:textId="77777777" w:rsidR="00A148CB" w:rsidRDefault="00A148CB">
      <w:r>
        <w:separator/>
      </w:r>
    </w:p>
  </w:footnote>
  <w:footnote w:type="continuationSeparator" w:id="0">
    <w:p w14:paraId="0397E9AC" w14:textId="77777777" w:rsidR="00A148CB" w:rsidRDefault="00A1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abstractNum w:abstractNumId="4"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77538400">
    <w:abstractNumId w:val="2"/>
  </w:num>
  <w:num w:numId="2" w16cid:durableId="510218974">
    <w:abstractNumId w:val="1"/>
  </w:num>
  <w:num w:numId="3" w16cid:durableId="400062040">
    <w:abstractNumId w:val="3"/>
  </w:num>
  <w:num w:numId="4" w16cid:durableId="212468295">
    <w:abstractNumId w:val="0"/>
  </w:num>
  <w:num w:numId="5" w16cid:durableId="1699893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D199D"/>
    <w:rsid w:val="000E25F4"/>
    <w:rsid w:val="000E310E"/>
    <w:rsid w:val="000E797E"/>
    <w:rsid w:val="000F1EEB"/>
    <w:rsid w:val="000F410B"/>
    <w:rsid w:val="000F7F48"/>
    <w:rsid w:val="00112918"/>
    <w:rsid w:val="001304A7"/>
    <w:rsid w:val="00133A7E"/>
    <w:rsid w:val="00135612"/>
    <w:rsid w:val="00135EDA"/>
    <w:rsid w:val="00136AB5"/>
    <w:rsid w:val="0014633A"/>
    <w:rsid w:val="00150767"/>
    <w:rsid w:val="00151C59"/>
    <w:rsid w:val="00162B6E"/>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77D92"/>
    <w:rsid w:val="00286289"/>
    <w:rsid w:val="00290E97"/>
    <w:rsid w:val="00292414"/>
    <w:rsid w:val="0029647C"/>
    <w:rsid w:val="00296B76"/>
    <w:rsid w:val="002A0560"/>
    <w:rsid w:val="002A1D57"/>
    <w:rsid w:val="002B086B"/>
    <w:rsid w:val="002B0AE0"/>
    <w:rsid w:val="002B142E"/>
    <w:rsid w:val="002B59EA"/>
    <w:rsid w:val="002B652E"/>
    <w:rsid w:val="002B6B7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D433F"/>
    <w:rsid w:val="003E16E8"/>
    <w:rsid w:val="003E5086"/>
    <w:rsid w:val="003F23C3"/>
    <w:rsid w:val="003F4183"/>
    <w:rsid w:val="004032A0"/>
    <w:rsid w:val="00410E97"/>
    <w:rsid w:val="00412DAC"/>
    <w:rsid w:val="00414951"/>
    <w:rsid w:val="00432AEA"/>
    <w:rsid w:val="00432BA4"/>
    <w:rsid w:val="00435BF8"/>
    <w:rsid w:val="00440E4A"/>
    <w:rsid w:val="00442398"/>
    <w:rsid w:val="00447915"/>
    <w:rsid w:val="004523E9"/>
    <w:rsid w:val="00453633"/>
    <w:rsid w:val="00454ECA"/>
    <w:rsid w:val="004552AA"/>
    <w:rsid w:val="00466EB0"/>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62298"/>
    <w:rsid w:val="00563B08"/>
    <w:rsid w:val="00575E83"/>
    <w:rsid w:val="0059069F"/>
    <w:rsid w:val="00591C00"/>
    <w:rsid w:val="005A1628"/>
    <w:rsid w:val="005B0238"/>
    <w:rsid w:val="005B107C"/>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931F5"/>
    <w:rsid w:val="006A0B56"/>
    <w:rsid w:val="006A0E0C"/>
    <w:rsid w:val="006A1375"/>
    <w:rsid w:val="006A1E9A"/>
    <w:rsid w:val="006A26BB"/>
    <w:rsid w:val="006A56A7"/>
    <w:rsid w:val="006C1677"/>
    <w:rsid w:val="006C4EDB"/>
    <w:rsid w:val="006D11A9"/>
    <w:rsid w:val="006D18E7"/>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43D7"/>
    <w:rsid w:val="00746428"/>
    <w:rsid w:val="0074685D"/>
    <w:rsid w:val="00746EC3"/>
    <w:rsid w:val="00747E13"/>
    <w:rsid w:val="00751651"/>
    <w:rsid w:val="00752BC6"/>
    <w:rsid w:val="0075633A"/>
    <w:rsid w:val="007617B1"/>
    <w:rsid w:val="00767C54"/>
    <w:rsid w:val="00777F5A"/>
    <w:rsid w:val="007814FC"/>
    <w:rsid w:val="00784544"/>
    <w:rsid w:val="007867D1"/>
    <w:rsid w:val="00787BEF"/>
    <w:rsid w:val="00795456"/>
    <w:rsid w:val="00796950"/>
    <w:rsid w:val="007B6E7C"/>
    <w:rsid w:val="007B75E9"/>
    <w:rsid w:val="007C0E70"/>
    <w:rsid w:val="007C2FC9"/>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86809"/>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6849"/>
    <w:rsid w:val="00A71BD9"/>
    <w:rsid w:val="00A7319B"/>
    <w:rsid w:val="00A73AA1"/>
    <w:rsid w:val="00A80D26"/>
    <w:rsid w:val="00A84499"/>
    <w:rsid w:val="00A84531"/>
    <w:rsid w:val="00A865E6"/>
    <w:rsid w:val="00A878D3"/>
    <w:rsid w:val="00AA4FC3"/>
    <w:rsid w:val="00AA5230"/>
    <w:rsid w:val="00AC6B6F"/>
    <w:rsid w:val="00AD0AAC"/>
    <w:rsid w:val="00AD10F1"/>
    <w:rsid w:val="00AD18A5"/>
    <w:rsid w:val="00AD4ABC"/>
    <w:rsid w:val="00AF32EA"/>
    <w:rsid w:val="00AF7415"/>
    <w:rsid w:val="00B05451"/>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7F95"/>
    <w:rsid w:val="00B81B27"/>
    <w:rsid w:val="00B81CC6"/>
    <w:rsid w:val="00B83C08"/>
    <w:rsid w:val="00B84A45"/>
    <w:rsid w:val="00B87F2D"/>
    <w:rsid w:val="00B92E16"/>
    <w:rsid w:val="00B932B9"/>
    <w:rsid w:val="00B94D7E"/>
    <w:rsid w:val="00B97A3A"/>
    <w:rsid w:val="00BA1AA0"/>
    <w:rsid w:val="00BB0D9C"/>
    <w:rsid w:val="00BB67F1"/>
    <w:rsid w:val="00BE626D"/>
    <w:rsid w:val="00BF3A1D"/>
    <w:rsid w:val="00BF612E"/>
    <w:rsid w:val="00C05BDB"/>
    <w:rsid w:val="00C13AF2"/>
    <w:rsid w:val="00C301EB"/>
    <w:rsid w:val="00C378B1"/>
    <w:rsid w:val="00C40EB1"/>
    <w:rsid w:val="00C41854"/>
    <w:rsid w:val="00C445B8"/>
    <w:rsid w:val="00C4472D"/>
    <w:rsid w:val="00C4515A"/>
    <w:rsid w:val="00C539B1"/>
    <w:rsid w:val="00C54F9C"/>
    <w:rsid w:val="00C6118B"/>
    <w:rsid w:val="00C73127"/>
    <w:rsid w:val="00C8149A"/>
    <w:rsid w:val="00C90EEA"/>
    <w:rsid w:val="00C91BC6"/>
    <w:rsid w:val="00C958AF"/>
    <w:rsid w:val="00C97CBE"/>
    <w:rsid w:val="00CB10C4"/>
    <w:rsid w:val="00CB610C"/>
    <w:rsid w:val="00CC1D82"/>
    <w:rsid w:val="00CC547A"/>
    <w:rsid w:val="00CD187F"/>
    <w:rsid w:val="00CD2C0B"/>
    <w:rsid w:val="00CD7810"/>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95970"/>
    <w:rsid w:val="00D978E2"/>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D2D"/>
    <w:rsid w:val="00E916B6"/>
    <w:rsid w:val="00E92867"/>
    <w:rsid w:val="00E92EFE"/>
    <w:rsid w:val="00EB02F5"/>
    <w:rsid w:val="00EB3935"/>
    <w:rsid w:val="00EC3A10"/>
    <w:rsid w:val="00ED4AF6"/>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91403"/>
    <w:rsid w:val="00F91BD7"/>
    <w:rsid w:val="00F955A1"/>
    <w:rsid w:val="00F9673D"/>
    <w:rsid w:val="00FA7A4C"/>
    <w:rsid w:val="00FB5599"/>
    <w:rsid w:val="00FB6A85"/>
    <w:rsid w:val="00FC1E0F"/>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3840</Words>
  <Characters>4072</Characters>
  <Application>Microsoft Office Word</Application>
  <DocSecurity>0</DocSecurity>
  <Lines>290</Lines>
  <Paragraphs>247</Paragraphs>
  <ScaleCrop>false</ScaleCrop>
  <Company>Microsoft</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10</cp:revision>
  <cp:lastPrinted>2023-09-27T03:46:00Z</cp:lastPrinted>
  <dcterms:created xsi:type="dcterms:W3CDTF">2026-01-05T03:24:00Z</dcterms:created>
  <dcterms:modified xsi:type="dcterms:W3CDTF">2026-01-28T00:54:00Z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