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BF06" w14:textId="77777777" w:rsidR="001E6500" w:rsidRDefault="001E6500">
      <w:pPr>
        <w:spacing w:line="360" w:lineRule="auto"/>
        <w:jc w:val="center"/>
        <w:rPr>
          <w:rFonts w:ascii="宋体" w:hAnsi="宋体" w:hint="eastAsia"/>
          <w:b/>
          <w:sz w:val="52"/>
          <w:szCs w:val="52"/>
        </w:rPr>
      </w:pPr>
    </w:p>
    <w:p w14:paraId="216E3D65" w14:textId="77777777" w:rsidR="001E6500" w:rsidRDefault="001E6500">
      <w:pPr>
        <w:spacing w:line="360" w:lineRule="auto"/>
        <w:jc w:val="center"/>
        <w:rPr>
          <w:rFonts w:ascii="宋体" w:hAnsi="宋体" w:hint="eastAsia"/>
          <w:b/>
          <w:sz w:val="52"/>
          <w:szCs w:val="52"/>
        </w:rPr>
      </w:pPr>
    </w:p>
    <w:p w14:paraId="1D361AF8" w14:textId="77777777" w:rsidR="001E6500" w:rsidRDefault="00136AB5">
      <w:pPr>
        <w:spacing w:line="360" w:lineRule="auto"/>
        <w:jc w:val="center"/>
        <w:rPr>
          <w:rFonts w:ascii="宋体" w:hAnsi="宋体" w:hint="eastAsia"/>
          <w:b/>
          <w:sz w:val="52"/>
          <w:szCs w:val="52"/>
        </w:rPr>
      </w:pPr>
      <w:r>
        <w:rPr>
          <w:rFonts w:ascii="宋体" w:hAnsi="宋体" w:hint="eastAsia"/>
          <w:b/>
          <w:sz w:val="52"/>
          <w:szCs w:val="52"/>
        </w:rPr>
        <w:t>比 价 文 件</w:t>
      </w:r>
    </w:p>
    <w:p w14:paraId="3FB55650" w14:textId="77777777" w:rsidR="001E6500" w:rsidRDefault="001E6500">
      <w:pPr>
        <w:spacing w:line="360" w:lineRule="auto"/>
        <w:ind w:firstLineChars="300" w:firstLine="960"/>
        <w:rPr>
          <w:rFonts w:ascii="宋体" w:hAnsi="宋体" w:hint="eastAsia"/>
          <w:kern w:val="0"/>
          <w:sz w:val="32"/>
        </w:rPr>
      </w:pPr>
    </w:p>
    <w:p w14:paraId="2ABD1A13" w14:textId="77777777" w:rsidR="001E6500" w:rsidRDefault="001E6500">
      <w:pPr>
        <w:spacing w:line="360" w:lineRule="auto"/>
        <w:ind w:firstLineChars="300" w:firstLine="960"/>
        <w:rPr>
          <w:rFonts w:ascii="宋体" w:hAnsi="宋体" w:hint="eastAsia"/>
          <w:kern w:val="0"/>
          <w:sz w:val="32"/>
        </w:rPr>
      </w:pPr>
    </w:p>
    <w:p w14:paraId="339E0AAB" w14:textId="77777777" w:rsidR="001E6500" w:rsidRDefault="001E6500">
      <w:pPr>
        <w:spacing w:line="360" w:lineRule="auto"/>
        <w:ind w:firstLineChars="300" w:firstLine="960"/>
        <w:rPr>
          <w:rFonts w:ascii="宋体" w:hAnsi="宋体" w:hint="eastAsia"/>
          <w:kern w:val="0"/>
          <w:sz w:val="32"/>
        </w:rPr>
      </w:pPr>
    </w:p>
    <w:p w14:paraId="510C0BB3" w14:textId="77777777" w:rsidR="001E6500" w:rsidRDefault="001E6500">
      <w:pPr>
        <w:spacing w:line="360" w:lineRule="auto"/>
        <w:ind w:firstLineChars="300" w:firstLine="960"/>
        <w:rPr>
          <w:rFonts w:ascii="宋体" w:hAnsi="宋体" w:hint="eastAsia"/>
          <w:kern w:val="0"/>
          <w:sz w:val="32"/>
        </w:rPr>
      </w:pPr>
    </w:p>
    <w:p w14:paraId="5629BA1A" w14:textId="16750F0A" w:rsidR="001E6500" w:rsidRDefault="00136AB5">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w:t>
      </w:r>
      <w:r w:rsidR="00C3046E">
        <w:rPr>
          <w:rFonts w:ascii="宋体" w:hAnsi="宋体" w:hint="eastAsia"/>
          <w:b/>
          <w:sz w:val="36"/>
          <w:szCs w:val="36"/>
          <w:u w:val="single"/>
        </w:rPr>
        <w:t>BJXX260061</w:t>
      </w:r>
      <w:r>
        <w:rPr>
          <w:rFonts w:ascii="宋体" w:hAnsi="宋体" w:hint="eastAsia"/>
          <w:b/>
          <w:sz w:val="36"/>
          <w:szCs w:val="36"/>
          <w:u w:val="single"/>
        </w:rPr>
        <w:t xml:space="preserve"> </w:t>
      </w:r>
    </w:p>
    <w:p w14:paraId="19D55CC0" w14:textId="45F81BB2" w:rsidR="001E6500" w:rsidRDefault="00136AB5">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sidR="00BB2675" w:rsidRPr="00BB2675">
        <w:rPr>
          <w:rFonts w:ascii="宋体" w:hAnsi="宋体" w:hint="eastAsia"/>
          <w:b/>
          <w:sz w:val="36"/>
          <w:szCs w:val="36"/>
          <w:u w:val="single"/>
        </w:rPr>
        <w:t>上海交通大学</w:t>
      </w:r>
      <w:r w:rsidR="00E873EA">
        <w:rPr>
          <w:rFonts w:ascii="宋体" w:hAnsi="宋体" w:hint="eastAsia"/>
          <w:b/>
          <w:sz w:val="36"/>
          <w:szCs w:val="36"/>
          <w:u w:val="single"/>
        </w:rPr>
        <w:t>医学院</w:t>
      </w:r>
      <w:r w:rsidR="00BB2675" w:rsidRPr="00BB2675">
        <w:rPr>
          <w:rFonts w:ascii="宋体" w:hAnsi="宋体" w:hint="eastAsia"/>
          <w:b/>
          <w:sz w:val="36"/>
          <w:szCs w:val="36"/>
          <w:u w:val="single"/>
        </w:rPr>
        <w:t>附属</w:t>
      </w:r>
      <w:r>
        <w:rPr>
          <w:rFonts w:ascii="宋体" w:hAnsi="宋体" w:hint="eastAsia"/>
          <w:b/>
          <w:sz w:val="36"/>
          <w:szCs w:val="36"/>
          <w:u w:val="single"/>
        </w:rPr>
        <w:t>新华医院</w:t>
      </w:r>
      <w:r w:rsidR="00C3046E">
        <w:rPr>
          <w:rFonts w:ascii="宋体" w:hAnsi="宋体" w:hint="eastAsia"/>
          <w:b/>
          <w:sz w:val="36"/>
          <w:szCs w:val="36"/>
          <w:u w:val="single"/>
        </w:rPr>
        <w:t>数智病理(一期)子系统</w:t>
      </w:r>
      <w:r w:rsidR="00DB5E13">
        <w:rPr>
          <w:rFonts w:ascii="宋体" w:hAnsi="宋体" w:hint="eastAsia"/>
          <w:b/>
          <w:sz w:val="36"/>
          <w:szCs w:val="36"/>
          <w:u w:val="single"/>
        </w:rPr>
        <w:t>建设</w:t>
      </w:r>
      <w:r w:rsidR="00C3046E">
        <w:rPr>
          <w:rFonts w:ascii="宋体" w:hAnsi="宋体" w:hint="eastAsia"/>
          <w:b/>
          <w:sz w:val="36"/>
          <w:szCs w:val="36"/>
          <w:u w:val="single"/>
        </w:rPr>
        <w:t>项目咨询服务项目</w:t>
      </w:r>
    </w:p>
    <w:p w14:paraId="2953FB68" w14:textId="77777777" w:rsidR="001E6500" w:rsidRDefault="001E6500">
      <w:pPr>
        <w:spacing w:line="360" w:lineRule="auto"/>
        <w:jc w:val="center"/>
        <w:rPr>
          <w:rFonts w:ascii="宋体" w:hAnsi="宋体" w:hint="eastAsia"/>
          <w:b/>
          <w:sz w:val="36"/>
          <w:szCs w:val="36"/>
        </w:rPr>
      </w:pPr>
    </w:p>
    <w:p w14:paraId="15E08D77" w14:textId="77777777" w:rsidR="001E6500" w:rsidRDefault="00136AB5">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629FC90C" w14:textId="77777777" w:rsidR="001E6500" w:rsidRDefault="001E6500">
      <w:pPr>
        <w:spacing w:line="360" w:lineRule="auto"/>
        <w:rPr>
          <w:rFonts w:ascii="宋体" w:hAnsi="宋体" w:cs="宋体" w:hint="eastAsia"/>
          <w:b/>
          <w:sz w:val="28"/>
          <w:szCs w:val="28"/>
        </w:rPr>
      </w:pPr>
    </w:p>
    <w:p w14:paraId="26F0C1C1" w14:textId="77777777" w:rsidR="001E6500" w:rsidRDefault="001E6500">
      <w:pPr>
        <w:spacing w:line="360" w:lineRule="auto"/>
        <w:rPr>
          <w:rFonts w:ascii="宋体" w:hAnsi="宋体" w:hint="eastAsia"/>
          <w:b/>
          <w:kern w:val="0"/>
          <w:sz w:val="32"/>
        </w:rPr>
      </w:pPr>
    </w:p>
    <w:p w14:paraId="7D45CE45" w14:textId="77777777" w:rsidR="001E6500" w:rsidRDefault="001E6500">
      <w:pPr>
        <w:spacing w:line="360" w:lineRule="auto"/>
        <w:jc w:val="center"/>
        <w:rPr>
          <w:rFonts w:ascii="宋体" w:hAnsi="宋体" w:hint="eastAsia"/>
          <w:b/>
          <w:kern w:val="0"/>
          <w:sz w:val="32"/>
        </w:rPr>
      </w:pPr>
    </w:p>
    <w:p w14:paraId="7A072001" w14:textId="77777777" w:rsidR="001E6500" w:rsidRDefault="00136AB5">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7E63B8C6" w14:textId="77777777" w:rsidR="001E6500" w:rsidRDefault="001E6500">
      <w:pPr>
        <w:spacing w:line="360" w:lineRule="auto"/>
        <w:jc w:val="center"/>
        <w:rPr>
          <w:rFonts w:ascii="宋体" w:hAnsi="宋体" w:hint="eastAsia"/>
          <w:b/>
          <w:kern w:val="0"/>
          <w:sz w:val="32"/>
        </w:rPr>
      </w:pPr>
    </w:p>
    <w:p w14:paraId="52B49238" w14:textId="77777777" w:rsidR="001E6500" w:rsidRDefault="001E6500">
      <w:pPr>
        <w:spacing w:line="360" w:lineRule="auto"/>
        <w:jc w:val="center"/>
        <w:rPr>
          <w:rFonts w:ascii="宋体" w:hAnsi="宋体" w:hint="eastAsia"/>
          <w:b/>
          <w:kern w:val="0"/>
          <w:sz w:val="30"/>
          <w:szCs w:val="30"/>
        </w:rPr>
      </w:pPr>
    </w:p>
    <w:p w14:paraId="463408E2" w14:textId="0442EFB6" w:rsidR="001E6500" w:rsidRDefault="00136AB5" w:rsidP="002B6B7E">
      <w:pPr>
        <w:jc w:val="center"/>
        <w:rPr>
          <w:rFonts w:ascii="宋体" w:hAnsi="宋体" w:hint="eastAsia"/>
          <w:b/>
          <w:sz w:val="24"/>
        </w:rPr>
        <w:sectPr w:rsidR="001E6500">
          <w:headerReference w:type="default" r:id="rId8"/>
          <w:footerReference w:type="default" r:id="rId9"/>
          <w:pgSz w:w="11906" w:h="16838"/>
          <w:pgMar w:top="1418" w:right="1134" w:bottom="1134" w:left="1134" w:header="851" w:footer="992" w:gutter="0"/>
          <w:cols w:space="720"/>
          <w:docGrid w:type="lines" w:linePitch="312"/>
        </w:sectPr>
      </w:pPr>
      <w:r>
        <w:rPr>
          <w:rFonts w:ascii="宋体" w:hAnsi="宋体" w:hint="eastAsia"/>
          <w:sz w:val="30"/>
        </w:rPr>
        <w:t>二〇二</w:t>
      </w:r>
      <w:r w:rsidR="000A3AE2">
        <w:rPr>
          <w:rFonts w:ascii="宋体" w:hAnsi="宋体" w:hint="eastAsia"/>
          <w:sz w:val="30"/>
        </w:rPr>
        <w:t>六</w:t>
      </w:r>
      <w:r>
        <w:rPr>
          <w:rFonts w:ascii="宋体" w:hAnsi="宋体" w:hint="eastAsia"/>
          <w:sz w:val="30"/>
        </w:rPr>
        <w:t>年</w:t>
      </w:r>
      <w:r w:rsidR="00680CCF">
        <w:rPr>
          <w:rFonts w:ascii="宋体" w:hAnsi="宋体" w:hint="eastAsia"/>
          <w:sz w:val="30"/>
        </w:rPr>
        <w:t>三</w:t>
      </w:r>
      <w:r w:rsidR="002B6B7E">
        <w:rPr>
          <w:rFonts w:ascii="宋体" w:hAnsi="宋体" w:hint="eastAsia"/>
          <w:sz w:val="30"/>
        </w:rPr>
        <w:t>月</w:t>
      </w:r>
    </w:p>
    <w:p w14:paraId="5545B06D" w14:textId="77777777" w:rsidR="001E6500" w:rsidRDefault="00136AB5">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6D8E15C5" w14:textId="09B8194B" w:rsidR="001E6500" w:rsidRDefault="00136AB5">
      <w:pPr>
        <w:spacing w:line="360" w:lineRule="auto"/>
        <w:ind w:firstLineChars="200" w:firstLine="480"/>
        <w:rPr>
          <w:rFonts w:ascii="宋体" w:hAnsi="宋体" w:hint="eastAsia"/>
          <w:sz w:val="24"/>
        </w:rPr>
      </w:pPr>
      <w:r>
        <w:rPr>
          <w:rFonts w:ascii="宋体" w:hAnsi="宋体" w:hint="eastAsia"/>
          <w:sz w:val="24"/>
        </w:rPr>
        <w:t>新华医院采购与招标管理中心现就</w:t>
      </w:r>
      <w:r w:rsidR="004C7E0B">
        <w:rPr>
          <w:rFonts w:ascii="宋体" w:hAnsi="宋体" w:hint="eastAsia"/>
          <w:sz w:val="24"/>
        </w:rPr>
        <w:t>上海交通大学</w:t>
      </w:r>
      <w:r w:rsidR="00E873EA">
        <w:rPr>
          <w:rFonts w:ascii="宋体" w:hAnsi="宋体" w:hint="eastAsia"/>
          <w:sz w:val="24"/>
        </w:rPr>
        <w:t>医学院</w:t>
      </w:r>
      <w:r w:rsidR="004C7E0B">
        <w:rPr>
          <w:rFonts w:ascii="宋体" w:hAnsi="宋体" w:hint="eastAsia"/>
          <w:sz w:val="24"/>
        </w:rPr>
        <w:t>附属</w:t>
      </w:r>
      <w:r>
        <w:rPr>
          <w:rFonts w:ascii="宋体" w:hAnsi="宋体" w:hint="eastAsia"/>
          <w:sz w:val="24"/>
        </w:rPr>
        <w:t>新华</w:t>
      </w:r>
      <w:r>
        <w:rPr>
          <w:rFonts w:ascii="宋体" w:hAnsi="宋体" w:hint="eastAsia"/>
          <w:sz w:val="24"/>
          <w:u w:val="single"/>
        </w:rPr>
        <w:t>医院</w:t>
      </w:r>
      <w:r w:rsidR="00C3046E">
        <w:rPr>
          <w:rFonts w:ascii="宋体" w:hAnsi="宋体" w:hint="eastAsia"/>
          <w:sz w:val="24"/>
          <w:u w:val="single"/>
        </w:rPr>
        <w:t>数智病理(一期)子系统</w:t>
      </w:r>
      <w:r w:rsidR="00DB5E13">
        <w:rPr>
          <w:rFonts w:ascii="宋体" w:hAnsi="宋体" w:hint="eastAsia"/>
          <w:sz w:val="24"/>
          <w:u w:val="single"/>
        </w:rPr>
        <w:t>建设</w:t>
      </w:r>
      <w:r w:rsidR="00C3046E">
        <w:rPr>
          <w:rFonts w:ascii="宋体" w:hAnsi="宋体" w:hint="eastAsia"/>
          <w:sz w:val="24"/>
          <w:u w:val="single"/>
        </w:rPr>
        <w:t>项目咨询服务项目</w:t>
      </w:r>
      <w:r>
        <w:rPr>
          <w:rFonts w:ascii="宋体" w:hAnsi="宋体" w:hint="eastAsia"/>
          <w:sz w:val="24"/>
        </w:rPr>
        <w:t>（项目编号：</w:t>
      </w:r>
      <w:r w:rsidR="00C3046E">
        <w:rPr>
          <w:rFonts w:ascii="宋体" w:hAnsi="宋体" w:hint="eastAsia"/>
          <w:sz w:val="24"/>
          <w:u w:val="single"/>
        </w:rPr>
        <w:t>BJXX260061</w:t>
      </w:r>
      <w:r>
        <w:rPr>
          <w:rFonts w:ascii="宋体" w:hAnsi="宋体" w:hint="eastAsia"/>
          <w:sz w:val="24"/>
        </w:rPr>
        <w:t>）进行采购，按照相关规定，本次采购的项目采用比价方式组织实施，现邀请贵单位前来报价。采购需求如下：</w:t>
      </w:r>
    </w:p>
    <w:p w14:paraId="7EE60E0A" w14:textId="77777777" w:rsidR="001E6500" w:rsidRDefault="001E6500">
      <w:pPr>
        <w:spacing w:after="120"/>
        <w:ind w:left="851" w:hanging="420"/>
      </w:pPr>
    </w:p>
    <w:p w14:paraId="5AB58FFD" w14:textId="77777777" w:rsidR="001E6500" w:rsidRDefault="00136AB5">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0261CE95" w14:textId="629FAC39" w:rsidR="001E6500" w:rsidRDefault="00136AB5">
      <w:pPr>
        <w:spacing w:line="360" w:lineRule="auto"/>
        <w:ind w:firstLineChars="200" w:firstLine="480"/>
        <w:rPr>
          <w:rFonts w:ascii="宋体" w:hAnsi="宋体" w:hint="eastAsia"/>
          <w:sz w:val="24"/>
        </w:rPr>
      </w:pPr>
      <w:r>
        <w:rPr>
          <w:rFonts w:ascii="宋体" w:hAnsi="宋体" w:hint="eastAsia"/>
          <w:sz w:val="24"/>
        </w:rPr>
        <w:t>1、项目名称：</w:t>
      </w:r>
      <w:r w:rsidR="00EE18B0">
        <w:rPr>
          <w:rFonts w:ascii="宋体" w:hAnsi="宋体" w:hint="eastAsia"/>
          <w:sz w:val="24"/>
        </w:rPr>
        <w:t>上海交通大学</w:t>
      </w:r>
      <w:r w:rsidR="00E873EA">
        <w:rPr>
          <w:rFonts w:ascii="宋体" w:hAnsi="宋体" w:hint="eastAsia"/>
          <w:sz w:val="24"/>
        </w:rPr>
        <w:t>医学院</w:t>
      </w:r>
      <w:r w:rsidR="00EE18B0">
        <w:rPr>
          <w:rFonts w:ascii="宋体" w:hAnsi="宋体" w:hint="eastAsia"/>
          <w:sz w:val="24"/>
        </w:rPr>
        <w:t>附属</w:t>
      </w:r>
      <w:r>
        <w:rPr>
          <w:rFonts w:ascii="宋体" w:hAnsi="宋体" w:hint="eastAsia"/>
          <w:sz w:val="24"/>
        </w:rPr>
        <w:t>新华医院</w:t>
      </w:r>
      <w:r w:rsidR="00C3046E">
        <w:rPr>
          <w:rFonts w:ascii="宋体" w:hAnsi="宋体" w:hint="eastAsia"/>
          <w:sz w:val="24"/>
        </w:rPr>
        <w:t>数智病理(一期)子系统</w:t>
      </w:r>
      <w:r w:rsidR="00EE18B0">
        <w:rPr>
          <w:rFonts w:ascii="宋体" w:hAnsi="宋体" w:hint="eastAsia"/>
          <w:sz w:val="24"/>
        </w:rPr>
        <w:t>建设</w:t>
      </w:r>
      <w:r w:rsidR="00C3046E">
        <w:rPr>
          <w:rFonts w:ascii="宋体" w:hAnsi="宋体" w:hint="eastAsia"/>
          <w:sz w:val="24"/>
        </w:rPr>
        <w:t>项目咨询服务项目</w:t>
      </w:r>
    </w:p>
    <w:p w14:paraId="7D3ECC4B"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2、项目地点：新华医院上海市杨浦区控江路1665号</w:t>
      </w:r>
    </w:p>
    <w:p w14:paraId="6D3052DB" w14:textId="59AA5C88" w:rsidR="001E6500" w:rsidRDefault="00136AB5">
      <w:pPr>
        <w:spacing w:line="360" w:lineRule="auto"/>
        <w:ind w:firstLineChars="200" w:firstLine="480"/>
        <w:rPr>
          <w:rFonts w:ascii="宋体" w:hAnsi="宋体" w:hint="eastAsia"/>
          <w:sz w:val="24"/>
        </w:rPr>
      </w:pPr>
      <w:r>
        <w:rPr>
          <w:rFonts w:ascii="宋体" w:hAnsi="宋体" w:hint="eastAsia"/>
          <w:sz w:val="24"/>
        </w:rPr>
        <w:t>3、项目最高限价：</w:t>
      </w:r>
      <w:r w:rsidR="00C3046E" w:rsidRPr="00C3046E">
        <w:rPr>
          <w:rFonts w:ascii="宋体" w:hAnsi="宋体"/>
          <w:sz w:val="24"/>
        </w:rPr>
        <w:t>111563</w:t>
      </w:r>
      <w:r>
        <w:rPr>
          <w:rFonts w:ascii="宋体" w:hAnsi="宋体"/>
          <w:sz w:val="24"/>
        </w:rPr>
        <w:t>元</w:t>
      </w:r>
    </w:p>
    <w:p w14:paraId="0D1E0546" w14:textId="3F26CB9B" w:rsidR="00161F04" w:rsidRPr="00C3046E" w:rsidRDefault="00136AB5" w:rsidP="00C3046E">
      <w:pPr>
        <w:spacing w:line="360" w:lineRule="auto"/>
        <w:ind w:firstLineChars="177" w:firstLine="425"/>
        <w:rPr>
          <w:rFonts w:ascii="宋体" w:hAnsi="宋体" w:hint="eastAsia"/>
          <w:bCs/>
          <w:kern w:val="0"/>
          <w:sz w:val="24"/>
        </w:rPr>
      </w:pPr>
      <w:r>
        <w:rPr>
          <w:rFonts w:ascii="宋体" w:hAnsi="宋体" w:hint="eastAsia"/>
          <w:bCs/>
          <w:kern w:val="0"/>
          <w:sz w:val="24"/>
        </w:rPr>
        <w:t>4、</w:t>
      </w:r>
      <w:r w:rsidR="00161F04">
        <w:rPr>
          <w:rFonts w:ascii="宋体" w:hAnsi="宋体" w:hint="eastAsia"/>
          <w:bCs/>
          <w:kern w:val="0"/>
          <w:sz w:val="24"/>
        </w:rPr>
        <w:t>参数响应要求：</w:t>
      </w:r>
      <w:r w:rsidR="00161F04" w:rsidRPr="00314823">
        <w:rPr>
          <w:rFonts w:ascii="宋体" w:hAnsi="宋体" w:hint="eastAsia"/>
          <w:bCs/>
          <w:sz w:val="24"/>
        </w:rPr>
        <w:t>参数要求标注“★”号即实质性参数项，必须响应，如不满足，按无效报价处理；“★”项必须响应且提供实质性支持文件包括但不限于产品白皮书，视频资料等；一般项参数供应商准备资料备查，采购人可现场要求供应商出具佐证材料。</w:t>
      </w:r>
    </w:p>
    <w:p w14:paraId="24B5F104" w14:textId="77777777" w:rsidR="00161F04" w:rsidRPr="00161F04" w:rsidRDefault="00161F04" w:rsidP="00161F04">
      <w:pPr>
        <w:spacing w:line="360" w:lineRule="auto"/>
        <w:ind w:firstLineChars="177" w:firstLine="425"/>
        <w:rPr>
          <w:rFonts w:ascii="宋体" w:hAnsi="宋体" w:hint="eastAsia"/>
          <w:bCs/>
          <w:kern w:val="0"/>
          <w:sz w:val="24"/>
        </w:rPr>
      </w:pPr>
    </w:p>
    <w:p w14:paraId="78021D61" w14:textId="00A95F8D" w:rsidR="001E6500" w:rsidRDefault="002B6B7E">
      <w:pPr>
        <w:spacing w:line="360" w:lineRule="auto"/>
        <w:ind w:firstLineChars="200" w:firstLine="480"/>
        <w:rPr>
          <w:rFonts w:ascii="宋体" w:hAnsi="宋体" w:cs="宋体" w:hint="eastAsia"/>
          <w:sz w:val="24"/>
        </w:rPr>
      </w:pPr>
      <w:r>
        <w:rPr>
          <w:rFonts w:ascii="宋体" w:hAnsi="宋体" w:cs="宋体" w:hint="eastAsia"/>
          <w:sz w:val="24"/>
        </w:rPr>
        <w:t>服务内容包括但不限于：</w:t>
      </w:r>
      <w:r w:rsidR="00E873EA">
        <w:rPr>
          <w:rFonts w:ascii="宋体" w:hAnsi="宋体" w:cs="宋体" w:hint="eastAsia"/>
          <w:sz w:val="24"/>
        </w:rPr>
        <w:t>信息化项目建设规范、标准和要求的</w:t>
      </w:r>
      <w:r w:rsidRPr="002B6B7E">
        <w:rPr>
          <w:rFonts w:ascii="宋体" w:hAnsi="宋体" w:cs="宋体" w:hint="eastAsia"/>
          <w:sz w:val="24"/>
        </w:rPr>
        <w:t>咨询</w:t>
      </w:r>
      <w:r w:rsidR="00E873EA">
        <w:rPr>
          <w:rFonts w:ascii="宋体" w:hAnsi="宋体" w:cs="宋体" w:hint="eastAsia"/>
          <w:sz w:val="24"/>
        </w:rPr>
        <w:t>服务</w:t>
      </w:r>
      <w:r w:rsidR="00FC7413">
        <w:rPr>
          <w:rFonts w:ascii="宋体" w:hAnsi="宋体" w:cs="宋体" w:hint="eastAsia"/>
          <w:sz w:val="24"/>
        </w:rPr>
        <w:t>；对项目的实施方案进行审核，</w:t>
      </w:r>
      <w:r w:rsidR="00FC7413" w:rsidRPr="00FC7413">
        <w:rPr>
          <w:rFonts w:ascii="宋体" w:hAnsi="宋体" w:cs="宋体" w:hint="eastAsia"/>
          <w:sz w:val="24"/>
        </w:rPr>
        <w:t>包括服务器与存储系统工程、网络系统工程、信息安全工程、机房工程等方面</w:t>
      </w:r>
      <w:r w:rsidR="00FC7413">
        <w:rPr>
          <w:rFonts w:ascii="宋体" w:hAnsi="宋体" w:cs="宋体" w:hint="eastAsia"/>
          <w:sz w:val="24"/>
        </w:rPr>
        <w:t>；对项目实施中的技术问题，提供咨询服务，</w:t>
      </w:r>
      <w:r w:rsidR="00974CCC">
        <w:rPr>
          <w:rFonts w:ascii="宋体" w:hAnsi="宋体" w:cs="宋体" w:hint="eastAsia"/>
          <w:sz w:val="24"/>
        </w:rPr>
        <w:t>包</w:t>
      </w:r>
      <w:r w:rsidR="00FC7413" w:rsidRPr="00FC7413">
        <w:rPr>
          <w:rFonts w:ascii="宋体" w:hAnsi="宋体" w:cs="宋体" w:hint="eastAsia"/>
          <w:sz w:val="24"/>
        </w:rPr>
        <w:t>括硬件设备选型、软件开发模式、信息安全防护技术等</w:t>
      </w:r>
      <w:r w:rsidR="00FC7413">
        <w:rPr>
          <w:rFonts w:ascii="宋体" w:hAnsi="宋体" w:cs="宋体" w:hint="eastAsia"/>
          <w:sz w:val="24"/>
        </w:rPr>
        <w:t>；</w:t>
      </w:r>
      <w:r w:rsidR="00FC7413" w:rsidRPr="00FC7413">
        <w:rPr>
          <w:rFonts w:ascii="宋体" w:hAnsi="宋体" w:cs="宋体" w:hint="eastAsia"/>
          <w:sz w:val="24"/>
        </w:rPr>
        <w:t>提供相关的施工管理咨询服务，包括项目进度管理、成本管理、质量管理等</w:t>
      </w:r>
      <w:r>
        <w:rPr>
          <w:rFonts w:ascii="宋体" w:hAnsi="宋体" w:cs="宋体" w:hint="eastAsia"/>
          <w:sz w:val="24"/>
        </w:rPr>
        <w:t>。</w:t>
      </w:r>
    </w:p>
    <w:p w14:paraId="042E0A21" w14:textId="77777777" w:rsidR="001E6500" w:rsidRDefault="001E6500">
      <w:pPr>
        <w:spacing w:line="360" w:lineRule="auto"/>
        <w:ind w:firstLineChars="200" w:firstLine="480"/>
        <w:rPr>
          <w:rFonts w:ascii="宋体" w:hAnsi="宋体" w:cs="宋体" w:hint="eastAsia"/>
          <w:sz w:val="24"/>
        </w:rPr>
      </w:pPr>
    </w:p>
    <w:p w14:paraId="75473913" w14:textId="3C4E5739" w:rsidR="001E6500" w:rsidRDefault="00136AB5">
      <w:pPr>
        <w:spacing w:line="360" w:lineRule="auto"/>
        <w:ind w:firstLineChars="200" w:firstLine="482"/>
        <w:rPr>
          <w:rFonts w:ascii="宋体" w:hAnsi="宋体" w:cs="宋体" w:hint="eastAsia"/>
          <w:b/>
          <w:sz w:val="24"/>
        </w:rPr>
      </w:pPr>
      <w:r>
        <w:rPr>
          <w:rFonts w:ascii="宋体" w:hAnsi="宋体" w:cs="宋体" w:hint="eastAsia"/>
          <w:b/>
          <w:sz w:val="24"/>
        </w:rPr>
        <w:t>二、</w:t>
      </w:r>
      <w:r w:rsidR="00C3046E">
        <w:rPr>
          <w:rFonts w:ascii="宋体" w:hAnsi="宋体" w:cs="宋体" w:hint="eastAsia"/>
          <w:b/>
          <w:sz w:val="24"/>
        </w:rPr>
        <w:t>服务</w:t>
      </w:r>
      <w:r w:rsidR="002B6B7E">
        <w:rPr>
          <w:rFonts w:ascii="宋体" w:hAnsi="宋体" w:cs="宋体" w:hint="eastAsia"/>
          <w:b/>
          <w:sz w:val="24"/>
        </w:rPr>
        <w:t>内容</w:t>
      </w:r>
    </w:p>
    <w:p w14:paraId="7FF4FD27"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1、编写项目初步设计文件，并形成采购需求</w:t>
      </w:r>
    </w:p>
    <w:p w14:paraId="74A0C9E9" w14:textId="67446699"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1) 协助建设单位对照信息化建设规范、标准和要求，结合信息化的现实条件和预期目标，通过现场调研、访谈交流等方式，梳理业务现状和业务需求，理清信息化项目建设边界，理出项目需求范围，统一的蓝图，并经过汇总分析，制定符合行业发展趋势和信息化战略与顶层设计，形成信息化项目建设需求；设计整体技术架构（包括应用架构、数据架构、技术架构、安全架构），提出系统建设的原则、标准与规范。投标方提供公正、科学、独立的咨询服务，应当根据要求，在规定的时间内完成委托的任务。</w:t>
      </w:r>
    </w:p>
    <w:p w14:paraId="576EDC84" w14:textId="77777777" w:rsidR="00C3046E" w:rsidRPr="00C3046E" w:rsidRDefault="00C3046E" w:rsidP="00C3046E">
      <w:pPr>
        <w:spacing w:line="360" w:lineRule="auto"/>
        <w:ind w:firstLineChars="200" w:firstLine="480"/>
        <w:rPr>
          <w:rFonts w:ascii="宋体" w:hAnsi="宋体" w:cs="宋体" w:hint="eastAsia"/>
          <w:sz w:val="24"/>
        </w:rPr>
      </w:pPr>
    </w:p>
    <w:p w14:paraId="530E8AF2"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2) 根据信息化项目设计阶段的相关规定和要求，按照国家、有关部门发布的相关的政策文件要求，包括《信息技术服务 咨询设计 第1部分：通用要求》GB/T 36463.1-2018、《信</w:t>
      </w:r>
      <w:r w:rsidRPr="00C3046E">
        <w:rPr>
          <w:rFonts w:ascii="宋体" w:hAnsi="宋体" w:cs="宋体" w:hint="eastAsia"/>
          <w:sz w:val="24"/>
        </w:rPr>
        <w:lastRenderedPageBreak/>
        <w:t>息技术服务 咨询设计 第2部分：规划设计指南》GB/T 36463.2-2019、《上海市市级医院开办数字化项目财政预算申报指南》沪数【2025】18号、《上海市数据局上海市财政局关于做好2025年度市级数字化项目支出预算申报有关工作的通知》沪数【2024】9号等，根据国家现行的标准规范，结合实际情况编制项目初步设计文件，确定项目建设的总体目标、主要投资内容、主要技术路线、预期成效、实施进度计划及项目的组织保障体系等，协助采购人解决本项目的相关技术问题。中标人提交的成果应满足相关行业标准、要求以及招标人的实际需求。</w:t>
      </w:r>
    </w:p>
    <w:p w14:paraId="6FF53B54" w14:textId="77777777" w:rsidR="00C3046E" w:rsidRPr="00C3046E" w:rsidRDefault="00C3046E" w:rsidP="00C3046E">
      <w:pPr>
        <w:spacing w:line="360" w:lineRule="auto"/>
        <w:ind w:firstLineChars="200" w:firstLine="480"/>
        <w:rPr>
          <w:rFonts w:ascii="宋体" w:hAnsi="宋体" w:cs="宋体" w:hint="eastAsia"/>
          <w:sz w:val="24"/>
        </w:rPr>
      </w:pPr>
    </w:p>
    <w:p w14:paraId="2DF2086B"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2、在项目建设中，要对重要系统实施方案进行审核</w:t>
      </w:r>
    </w:p>
    <w:p w14:paraId="3939B0EF"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1) 对项目工程实施方案进行审核，确保工程实施方案与初步设计文件保持一致并符合相关标准和规范要求。</w:t>
      </w:r>
    </w:p>
    <w:p w14:paraId="7545A646" w14:textId="77777777" w:rsidR="00C3046E" w:rsidRPr="00C3046E" w:rsidRDefault="00C3046E" w:rsidP="00C3046E">
      <w:pPr>
        <w:spacing w:line="360" w:lineRule="auto"/>
        <w:ind w:firstLineChars="200" w:firstLine="480"/>
        <w:rPr>
          <w:rFonts w:ascii="宋体" w:hAnsi="宋体" w:cs="宋体" w:hint="eastAsia"/>
          <w:sz w:val="24"/>
        </w:rPr>
      </w:pPr>
    </w:p>
    <w:p w14:paraId="0C08C963"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3、协助参与本项目施工过程中的技术咨询、管理咨询</w:t>
      </w:r>
    </w:p>
    <w:p w14:paraId="72B38038" w14:textId="462E6F4C"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1) 针对项目的具体情况，提供相关的施工技术咨询服务，包括软件开发模式、信息安全防护技术等，帮助招标人解决施工中遇到的技术问题。</w:t>
      </w:r>
    </w:p>
    <w:p w14:paraId="2F23CF2A" w14:textId="7E709F6F"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2) 对关键模块的代码质量、技术实现方案进行抽查；协助监督系统集成方案的执行。</w:t>
      </w:r>
    </w:p>
    <w:p w14:paraId="0BCF521B"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3) 针对项目的管理情况，提供相关的施工管理咨询服务，包括项目进度管理、成本管理、质量管理等帮助招标人解决施工管理中遇到的问题。</w:t>
      </w:r>
    </w:p>
    <w:p w14:paraId="2B8D931A" w14:textId="77777777" w:rsidR="00C3046E" w:rsidRPr="00C3046E" w:rsidRDefault="00C3046E" w:rsidP="00C3046E">
      <w:pPr>
        <w:spacing w:line="360" w:lineRule="auto"/>
        <w:ind w:firstLineChars="200" w:firstLine="480"/>
        <w:rPr>
          <w:rFonts w:ascii="宋体" w:hAnsi="宋体" w:cs="宋体" w:hint="eastAsia"/>
          <w:sz w:val="24"/>
        </w:rPr>
      </w:pPr>
    </w:p>
    <w:p w14:paraId="7151163F"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4、协助参与本项目的质量评估监督和验收</w:t>
      </w:r>
    </w:p>
    <w:p w14:paraId="0669FC98" w14:textId="41A14F0C"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1) 对项目进行质量监督，确保工程质量符合相关标准和规范要求。</w:t>
      </w:r>
    </w:p>
    <w:p w14:paraId="5D9D5603" w14:textId="2B0BF7A3" w:rsidR="002B6B7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2) 对项目进行验收和评估，对项目的实施情况进行全面评估，帮助招标人了解项目的实际执行情。</w:t>
      </w:r>
    </w:p>
    <w:p w14:paraId="66BC149B" w14:textId="77777777" w:rsidR="00C3046E" w:rsidRDefault="00C3046E" w:rsidP="00C3046E">
      <w:pPr>
        <w:spacing w:line="360" w:lineRule="auto"/>
        <w:ind w:firstLineChars="200" w:firstLine="480"/>
        <w:rPr>
          <w:rFonts w:ascii="宋体" w:hAnsi="宋体" w:cs="宋体" w:hint="eastAsia"/>
          <w:sz w:val="24"/>
        </w:rPr>
      </w:pPr>
    </w:p>
    <w:p w14:paraId="71E48B51" w14:textId="586F7452" w:rsidR="002B6B7E" w:rsidRPr="002B6B7E" w:rsidRDefault="002B6B7E" w:rsidP="002B6B7E">
      <w:pPr>
        <w:spacing w:line="360" w:lineRule="auto"/>
        <w:ind w:firstLineChars="200" w:firstLine="482"/>
        <w:rPr>
          <w:rFonts w:ascii="宋体" w:hAnsi="宋体" w:cs="宋体" w:hint="eastAsia"/>
          <w:b/>
          <w:bCs/>
          <w:sz w:val="24"/>
        </w:rPr>
      </w:pPr>
      <w:r w:rsidRPr="002B6B7E">
        <w:rPr>
          <w:rFonts w:ascii="宋体" w:hAnsi="宋体" w:cs="宋体" w:hint="eastAsia"/>
          <w:b/>
          <w:bCs/>
          <w:sz w:val="24"/>
        </w:rPr>
        <w:t>三</w:t>
      </w:r>
      <w:r w:rsidRPr="002B6B7E">
        <w:rPr>
          <w:rFonts w:ascii="宋体" w:hAnsi="宋体" w:cs="宋体"/>
          <w:b/>
          <w:bCs/>
          <w:sz w:val="24"/>
        </w:rPr>
        <w:t>、服务要求</w:t>
      </w:r>
    </w:p>
    <w:p w14:paraId="01CEA66D" w14:textId="42D3C885" w:rsidR="00C3046E" w:rsidRPr="00C3046E" w:rsidRDefault="00474C7D" w:rsidP="00C3046E">
      <w:pPr>
        <w:spacing w:line="360" w:lineRule="auto"/>
        <w:ind w:firstLineChars="200" w:firstLine="480"/>
        <w:rPr>
          <w:rFonts w:ascii="宋体" w:hAnsi="宋体" w:cs="宋体" w:hint="eastAsia"/>
          <w:sz w:val="24"/>
        </w:rPr>
      </w:pPr>
      <w:r>
        <w:rPr>
          <w:rFonts w:ascii="宋体" w:hAnsi="宋体" w:cs="宋体" w:hint="eastAsia"/>
          <w:sz w:val="24"/>
        </w:rPr>
        <w:t>（一）</w:t>
      </w:r>
      <w:r w:rsidR="00C3046E" w:rsidRPr="00C3046E">
        <w:rPr>
          <w:rFonts w:ascii="宋体" w:hAnsi="宋体" w:cs="宋体" w:hint="eastAsia"/>
          <w:sz w:val="24"/>
        </w:rPr>
        <w:t>咨询服务应符合以下要求：</w:t>
      </w:r>
    </w:p>
    <w:p w14:paraId="6FD354D3" w14:textId="55EA9C51"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1、应符合信息工程及医疗卫生行业信息系统的设计规范，提出明确的设计依据；</w:t>
      </w:r>
    </w:p>
    <w:p w14:paraId="196A0976"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2、应采用先进的、符合本项目建设需要的设计方法论；</w:t>
      </w:r>
    </w:p>
    <w:p w14:paraId="0851454B" w14:textId="77777777" w:rsidR="0011536B" w:rsidRPr="0011536B" w:rsidRDefault="00C3046E" w:rsidP="0011536B">
      <w:pPr>
        <w:spacing w:line="360" w:lineRule="auto"/>
        <w:ind w:firstLineChars="200" w:firstLine="480"/>
        <w:rPr>
          <w:rFonts w:ascii="宋体" w:hAnsi="宋体" w:cs="宋体" w:hint="eastAsia"/>
          <w:sz w:val="24"/>
        </w:rPr>
      </w:pPr>
      <w:r w:rsidRPr="0011536B">
        <w:rPr>
          <w:rFonts w:ascii="宋体" w:hAnsi="宋体" w:cs="宋体" w:hint="eastAsia"/>
          <w:sz w:val="24"/>
        </w:rPr>
        <w:t>3、应遵循技术先进性、应用合理性、系统扩展性、开放性、灵活性、可靠性、经济型、信息安全性等设计原则。</w:t>
      </w:r>
    </w:p>
    <w:p w14:paraId="38DB4509" w14:textId="6A75A66B" w:rsidR="001E6500" w:rsidRPr="002C23E0" w:rsidRDefault="0011536B" w:rsidP="0011536B">
      <w:pPr>
        <w:spacing w:line="360" w:lineRule="auto"/>
        <w:ind w:firstLineChars="200" w:firstLine="480"/>
        <w:rPr>
          <w:rFonts w:ascii="宋体" w:hAnsi="宋体" w:cs="宋体" w:hint="eastAsia"/>
          <w:sz w:val="24"/>
        </w:rPr>
      </w:pPr>
      <w:r w:rsidRPr="002C23E0">
        <w:rPr>
          <w:rFonts w:ascii="宋体" w:hAnsi="宋体" w:hint="eastAsia"/>
          <w:bCs/>
          <w:sz w:val="24"/>
        </w:rPr>
        <w:lastRenderedPageBreak/>
        <w:t>★</w:t>
      </w:r>
      <w:r w:rsidRPr="002C23E0">
        <w:rPr>
          <w:rFonts w:ascii="宋体" w:hAnsi="宋体" w:cs="宋体" w:hint="eastAsia"/>
          <w:sz w:val="24"/>
        </w:rPr>
        <w:t>4、</w:t>
      </w:r>
      <w:r w:rsidR="00474C7D" w:rsidRPr="002C23E0">
        <w:rPr>
          <w:rFonts w:ascii="宋体" w:hAnsi="宋体" w:hint="eastAsia"/>
          <w:sz w:val="24"/>
        </w:rPr>
        <w:t>服务能力要求能完全满足本项目要求，需提供</w:t>
      </w:r>
      <w:r w:rsidR="00474C7D" w:rsidRPr="002C23E0">
        <w:rPr>
          <w:rFonts w:ascii="宋体" w:hAnsi="宋体" w:hint="eastAsia"/>
          <w:color w:val="000000"/>
          <w:sz w:val="24"/>
        </w:rPr>
        <w:t>自202</w:t>
      </w:r>
      <w:r w:rsidRPr="002C23E0">
        <w:rPr>
          <w:rFonts w:ascii="宋体" w:hAnsi="宋体" w:hint="eastAsia"/>
          <w:color w:val="000000"/>
          <w:sz w:val="24"/>
        </w:rPr>
        <w:t>3</w:t>
      </w:r>
      <w:r w:rsidR="00474C7D" w:rsidRPr="002C23E0">
        <w:rPr>
          <w:rFonts w:ascii="宋体" w:hAnsi="宋体" w:hint="eastAsia"/>
          <w:color w:val="000000"/>
          <w:sz w:val="24"/>
        </w:rPr>
        <w:t>年1月1日起类似项目咨询服务业绩，需提供类似项目的合同扫描件（合同扫描件中需体现合同的签约主体、项目名称、合同金额等合同要素的相关内容）等证明材料。</w:t>
      </w:r>
    </w:p>
    <w:p w14:paraId="579FBABA" w14:textId="19CFF800" w:rsidR="00474C7D" w:rsidRPr="002C23E0" w:rsidRDefault="00474C7D" w:rsidP="00C3046E">
      <w:pPr>
        <w:spacing w:line="360" w:lineRule="auto"/>
        <w:ind w:firstLineChars="200" w:firstLine="480"/>
        <w:rPr>
          <w:rFonts w:ascii="宋体" w:hAnsi="宋体" w:cs="宋体" w:hint="eastAsia"/>
          <w:sz w:val="24"/>
        </w:rPr>
      </w:pPr>
      <w:r w:rsidRPr="002C23E0">
        <w:rPr>
          <w:rFonts w:ascii="宋体" w:hAnsi="宋体" w:cs="宋体" w:hint="eastAsia"/>
          <w:sz w:val="24"/>
        </w:rPr>
        <w:t>（二）服务团队要求</w:t>
      </w:r>
    </w:p>
    <w:p w14:paraId="26F46A05" w14:textId="77777777" w:rsidR="00474C7D" w:rsidRPr="002C23E0" w:rsidRDefault="00474C7D" w:rsidP="00474C7D">
      <w:pPr>
        <w:spacing w:line="360" w:lineRule="auto"/>
        <w:ind w:firstLineChars="200" w:firstLine="480"/>
        <w:rPr>
          <w:rFonts w:ascii="宋体" w:hAnsi="宋体" w:cs="宋体" w:hint="eastAsia"/>
          <w:sz w:val="24"/>
        </w:rPr>
      </w:pPr>
      <w:r w:rsidRPr="002C23E0">
        <w:rPr>
          <w:rFonts w:ascii="宋体" w:hAnsi="宋体" w:cs="宋体" w:hint="eastAsia"/>
          <w:sz w:val="24"/>
        </w:rPr>
        <w:t>1、项目负责人及咨询团队的资格条件</w:t>
      </w:r>
    </w:p>
    <w:p w14:paraId="099401BC" w14:textId="1BFCF858" w:rsidR="00474C7D" w:rsidRPr="002C23E0" w:rsidRDefault="0011536B" w:rsidP="00474C7D">
      <w:pPr>
        <w:spacing w:line="360" w:lineRule="auto"/>
        <w:ind w:firstLineChars="200" w:firstLine="480"/>
        <w:rPr>
          <w:rFonts w:ascii="宋体" w:hAnsi="宋体" w:cs="宋体" w:hint="eastAsia"/>
          <w:sz w:val="24"/>
        </w:rPr>
      </w:pPr>
      <w:r w:rsidRPr="002C23E0">
        <w:rPr>
          <w:rFonts w:ascii="宋体" w:hAnsi="宋体" w:hint="eastAsia"/>
          <w:bCs/>
          <w:sz w:val="24"/>
        </w:rPr>
        <w:t>★</w:t>
      </w:r>
      <w:r w:rsidR="00474C7D" w:rsidRPr="002C23E0">
        <w:rPr>
          <w:rFonts w:ascii="宋体" w:hAnsi="宋体" w:cs="宋体" w:hint="eastAsia"/>
          <w:sz w:val="24"/>
        </w:rPr>
        <w:t>项目负责人为供应商本单位工作人员</w:t>
      </w:r>
      <w:r w:rsidR="00474C7D" w:rsidRPr="002C23E0">
        <w:rPr>
          <w:rFonts w:ascii="宋体" w:hAnsi="宋体" w:hint="eastAsia"/>
          <w:color w:val="000000"/>
          <w:sz w:val="24"/>
        </w:rPr>
        <w:t>（需提供项目负责人近六个月任意一个月在该公司社保缴纳证明）</w:t>
      </w:r>
      <w:r w:rsidR="00474C7D" w:rsidRPr="002C23E0">
        <w:rPr>
          <w:rFonts w:ascii="宋体" w:hAnsi="宋体" w:cs="宋体" w:hint="eastAsia"/>
          <w:sz w:val="24"/>
        </w:rPr>
        <w:t>，承担过同类工程项目项目负责人或项目负责人代表的实践经历，必须具备信息类项目咨询或管理类中级以上职称（含中级），年龄不得超过60周岁。</w:t>
      </w:r>
    </w:p>
    <w:p w14:paraId="0E133A74" w14:textId="77777777" w:rsidR="00474C7D" w:rsidRPr="002C23E0" w:rsidRDefault="00474C7D" w:rsidP="00474C7D">
      <w:pPr>
        <w:spacing w:line="360" w:lineRule="auto"/>
        <w:ind w:firstLineChars="200" w:firstLine="480"/>
        <w:rPr>
          <w:rFonts w:ascii="宋体" w:hAnsi="宋体" w:cs="宋体" w:hint="eastAsia"/>
          <w:sz w:val="24"/>
        </w:rPr>
      </w:pPr>
      <w:r w:rsidRPr="002C23E0">
        <w:rPr>
          <w:rFonts w:ascii="宋体" w:hAnsi="宋体" w:cs="宋体" w:hint="eastAsia"/>
          <w:sz w:val="24"/>
        </w:rPr>
        <w:t>项目负责人具有较强的组织能力和协调能力，能够根据工程的实际情况及时地分析并预见影响工程质量、安全、进度的隐患和问题，并提出切实可行的解决方案和办法。</w:t>
      </w:r>
    </w:p>
    <w:p w14:paraId="12B62D9D" w14:textId="77777777" w:rsidR="00474C7D" w:rsidRPr="002C23E0" w:rsidRDefault="00474C7D" w:rsidP="00474C7D">
      <w:pPr>
        <w:spacing w:line="360" w:lineRule="auto"/>
        <w:ind w:firstLineChars="200" w:firstLine="480"/>
        <w:rPr>
          <w:rFonts w:ascii="宋体" w:hAnsi="宋体" w:cs="宋体" w:hint="eastAsia"/>
          <w:sz w:val="24"/>
        </w:rPr>
      </w:pPr>
      <w:r w:rsidRPr="002C23E0">
        <w:rPr>
          <w:rFonts w:ascii="宋体" w:hAnsi="宋体" w:cs="宋体" w:hint="eastAsia"/>
          <w:sz w:val="24"/>
        </w:rPr>
        <w:t>2、项目机构其他人员的资格条件</w:t>
      </w:r>
    </w:p>
    <w:p w14:paraId="36618D9B" w14:textId="77777777" w:rsidR="00474C7D" w:rsidRPr="002C23E0" w:rsidRDefault="00474C7D" w:rsidP="00474C7D">
      <w:pPr>
        <w:spacing w:line="360" w:lineRule="auto"/>
        <w:ind w:firstLineChars="200" w:firstLine="480"/>
        <w:rPr>
          <w:rFonts w:ascii="宋体" w:hAnsi="宋体" w:cs="宋体" w:hint="eastAsia"/>
          <w:sz w:val="24"/>
        </w:rPr>
      </w:pPr>
      <w:r w:rsidRPr="002C23E0">
        <w:rPr>
          <w:rFonts w:ascii="宋体" w:hAnsi="宋体" w:cs="宋体" w:hint="eastAsia"/>
          <w:sz w:val="24"/>
        </w:rPr>
        <w:t>本项目机构需人员专业配套齐全，年龄结构合理，配置项目人员的专业和数量应满足本项目的需要，专业配套应齐全。各专业负责人具有相应的工作经历，人员数量及工种应满足本项目工作需要。</w:t>
      </w:r>
    </w:p>
    <w:p w14:paraId="3757C61B" w14:textId="4FC62D01" w:rsidR="00474C7D" w:rsidRPr="0011536B" w:rsidRDefault="0011536B" w:rsidP="00474C7D">
      <w:pPr>
        <w:spacing w:line="360" w:lineRule="auto"/>
        <w:ind w:firstLineChars="200" w:firstLine="482"/>
        <w:rPr>
          <w:rFonts w:ascii="宋体" w:hAnsi="宋体" w:cs="宋体" w:hint="eastAsia"/>
          <w:sz w:val="24"/>
        </w:rPr>
      </w:pPr>
      <w:r w:rsidRPr="002C23E0">
        <w:rPr>
          <w:rFonts w:ascii="宋体" w:hAnsi="宋体" w:hint="eastAsia"/>
          <w:b/>
          <w:sz w:val="24"/>
        </w:rPr>
        <w:t>★</w:t>
      </w:r>
      <w:r w:rsidR="00474C7D" w:rsidRPr="002C23E0">
        <w:rPr>
          <w:rFonts w:ascii="宋体" w:hAnsi="宋体" w:hint="eastAsia"/>
          <w:sz w:val="24"/>
        </w:rPr>
        <w:t>3、</w:t>
      </w:r>
      <w:r w:rsidR="00474C7D" w:rsidRPr="002C23E0">
        <w:rPr>
          <w:rFonts w:ascii="宋体" w:hAnsi="宋体" w:hint="eastAsia"/>
          <w:bCs/>
          <w:sz w:val="24"/>
        </w:rPr>
        <w:t>驻场要求：项目负责人在项目启动后每周驻场至少1天，直至项目验收完成。其他项目团队人员在项目启动后每周驻场</w:t>
      </w:r>
      <w:r w:rsidR="00114B7A" w:rsidRPr="002C23E0">
        <w:rPr>
          <w:rFonts w:ascii="宋体" w:hAnsi="宋体" w:hint="eastAsia"/>
          <w:bCs/>
          <w:sz w:val="24"/>
        </w:rPr>
        <w:t>2</w:t>
      </w:r>
      <w:r w:rsidR="00474C7D" w:rsidRPr="002C23E0">
        <w:rPr>
          <w:rFonts w:ascii="宋体" w:hAnsi="宋体" w:hint="eastAsia"/>
          <w:bCs/>
          <w:sz w:val="24"/>
        </w:rPr>
        <w:t>人次，直至项目验收完成。（需提供书面承诺函加盖公章）</w:t>
      </w:r>
    </w:p>
    <w:p w14:paraId="24908C29" w14:textId="77777777" w:rsidR="00474C7D" w:rsidRPr="00474C7D" w:rsidRDefault="00474C7D" w:rsidP="00474C7D">
      <w:pPr>
        <w:spacing w:line="360" w:lineRule="auto"/>
        <w:rPr>
          <w:rFonts w:ascii="宋体" w:hAnsi="宋体" w:hint="eastAsia"/>
          <w:b/>
          <w:bCs/>
          <w:kern w:val="0"/>
          <w:sz w:val="24"/>
        </w:rPr>
      </w:pPr>
    </w:p>
    <w:p w14:paraId="0540470A" w14:textId="77777777" w:rsidR="001E6500" w:rsidRDefault="00136AB5">
      <w:pPr>
        <w:spacing w:line="360" w:lineRule="auto"/>
        <w:ind w:firstLineChars="200" w:firstLine="482"/>
        <w:rPr>
          <w:rFonts w:ascii="宋体" w:hAnsi="宋体" w:hint="eastAsia"/>
          <w:b/>
          <w:sz w:val="24"/>
        </w:rPr>
      </w:pPr>
      <w:r>
        <w:rPr>
          <w:rFonts w:ascii="宋体" w:hAnsi="宋体" w:hint="eastAsia"/>
          <w:b/>
          <w:bCs/>
          <w:kern w:val="0"/>
          <w:sz w:val="24"/>
        </w:rPr>
        <w:t>四、</w:t>
      </w:r>
      <w:r>
        <w:rPr>
          <w:rFonts w:ascii="宋体" w:hAnsi="宋体" w:hint="eastAsia"/>
          <w:b/>
          <w:sz w:val="24"/>
        </w:rPr>
        <w:t>服务周期</w:t>
      </w:r>
    </w:p>
    <w:p w14:paraId="19571CDE" w14:textId="76EA3937" w:rsidR="00C3046E" w:rsidRDefault="00136AB5" w:rsidP="00C3046E">
      <w:pPr>
        <w:spacing w:line="360" w:lineRule="auto"/>
        <w:ind w:firstLineChars="177" w:firstLine="425"/>
        <w:rPr>
          <w:rFonts w:ascii="宋体" w:hAnsi="宋体" w:hint="eastAsia"/>
          <w:bCs/>
          <w:kern w:val="0"/>
          <w:sz w:val="24"/>
        </w:rPr>
      </w:pPr>
      <w:r>
        <w:rPr>
          <w:rFonts w:ascii="宋体" w:hAnsi="宋体" w:hint="eastAsia"/>
          <w:sz w:val="24"/>
        </w:rPr>
        <w:t>1、服务周期：</w:t>
      </w:r>
      <w:r w:rsidR="00C3046E" w:rsidRPr="00C3046E">
        <w:rPr>
          <w:rFonts w:ascii="宋体" w:hAnsi="宋体" w:hint="eastAsia"/>
          <w:bCs/>
          <w:kern w:val="0"/>
          <w:sz w:val="24"/>
        </w:rPr>
        <w:t>合同签订之日起直至“上海交通大学医学院附属新华医院</w:t>
      </w:r>
      <w:r w:rsidR="00FC7413">
        <w:rPr>
          <w:rFonts w:ascii="宋体" w:hAnsi="宋体" w:hint="eastAsia"/>
          <w:bCs/>
          <w:kern w:val="0"/>
          <w:sz w:val="24"/>
        </w:rPr>
        <w:t>数智病理（一期）子系统建设项目</w:t>
      </w:r>
      <w:r w:rsidR="00C3046E" w:rsidRPr="00C3046E">
        <w:rPr>
          <w:rFonts w:ascii="宋体" w:hAnsi="宋体" w:hint="eastAsia"/>
          <w:bCs/>
          <w:kern w:val="0"/>
          <w:sz w:val="24"/>
        </w:rPr>
        <w:t>”验收通过。</w:t>
      </w:r>
    </w:p>
    <w:p w14:paraId="1A408C3B" w14:textId="77777777" w:rsidR="001E6500" w:rsidRDefault="001E6500" w:rsidP="00C3046E">
      <w:pPr>
        <w:spacing w:line="360" w:lineRule="auto"/>
        <w:rPr>
          <w:rFonts w:ascii="宋体" w:hAnsi="宋体" w:hint="eastAsia"/>
          <w:b/>
          <w:bCs/>
          <w:kern w:val="0"/>
          <w:sz w:val="24"/>
        </w:rPr>
      </w:pPr>
    </w:p>
    <w:p w14:paraId="395075D2" w14:textId="77777777" w:rsidR="001E6500" w:rsidRDefault="00136AB5">
      <w:pPr>
        <w:spacing w:line="360" w:lineRule="auto"/>
        <w:ind w:firstLineChars="177" w:firstLine="426"/>
        <w:rPr>
          <w:rFonts w:ascii="宋体" w:hAnsi="宋体" w:hint="eastAsia"/>
          <w:b/>
          <w:bCs/>
          <w:kern w:val="0"/>
          <w:sz w:val="24"/>
        </w:rPr>
      </w:pPr>
      <w:r>
        <w:rPr>
          <w:rFonts w:ascii="宋体" w:hAnsi="宋体" w:hint="eastAsia"/>
          <w:b/>
          <w:bCs/>
          <w:kern w:val="0"/>
          <w:sz w:val="24"/>
        </w:rPr>
        <w:t>五、付款条件</w:t>
      </w:r>
    </w:p>
    <w:p w14:paraId="788F7557" w14:textId="77777777" w:rsidR="00474C7D" w:rsidRDefault="00474C7D" w:rsidP="00474C7D">
      <w:pPr>
        <w:spacing w:line="360" w:lineRule="auto"/>
        <w:ind w:firstLineChars="200" w:firstLine="480"/>
        <w:jc w:val="left"/>
        <w:rPr>
          <w:rFonts w:ascii="宋体" w:hAnsi="宋体" w:hint="eastAsia"/>
          <w:bCs/>
          <w:kern w:val="0"/>
          <w:sz w:val="24"/>
        </w:rPr>
      </w:pPr>
      <w:r>
        <w:rPr>
          <w:rFonts w:ascii="宋体" w:hAnsi="宋体" w:hint="eastAsia"/>
          <w:bCs/>
          <w:kern w:val="0"/>
          <w:sz w:val="24"/>
        </w:rPr>
        <w:t>在本项目咨询服务的产品上线后，咨询方开出发票，支付总费用的50％。在本项目咨询服务的产品完成验收后，咨询方开出发票，支付剩余费用。</w:t>
      </w:r>
    </w:p>
    <w:p w14:paraId="15077C5B" w14:textId="77777777" w:rsidR="001E6500" w:rsidRPr="00474C7D" w:rsidRDefault="001E6500">
      <w:pPr>
        <w:spacing w:line="360" w:lineRule="auto"/>
        <w:ind w:firstLineChars="200" w:firstLine="482"/>
        <w:jc w:val="left"/>
        <w:rPr>
          <w:rFonts w:ascii="宋体" w:hAnsi="宋体" w:hint="eastAsia"/>
          <w:b/>
          <w:sz w:val="24"/>
        </w:rPr>
      </w:pPr>
    </w:p>
    <w:p w14:paraId="5B3A5918" w14:textId="77777777" w:rsidR="001E6500" w:rsidRDefault="00136AB5">
      <w:pPr>
        <w:spacing w:line="360" w:lineRule="auto"/>
        <w:ind w:firstLineChars="200" w:firstLine="482"/>
        <w:jc w:val="left"/>
        <w:rPr>
          <w:rFonts w:ascii="宋体" w:hAnsi="宋体" w:hint="eastAsia"/>
          <w:b/>
          <w:sz w:val="24"/>
        </w:rPr>
      </w:pPr>
      <w:r>
        <w:rPr>
          <w:rFonts w:ascii="宋体" w:hAnsi="宋体" w:hint="eastAsia"/>
          <w:b/>
          <w:sz w:val="24"/>
        </w:rPr>
        <w:t>六、报价要求</w:t>
      </w:r>
    </w:p>
    <w:p w14:paraId="6878C3BC" w14:textId="77777777" w:rsidR="001E6500" w:rsidRDefault="00136AB5">
      <w:pPr>
        <w:spacing w:line="360" w:lineRule="auto"/>
        <w:ind w:firstLineChars="200" w:firstLine="480"/>
        <w:jc w:val="left"/>
        <w:rPr>
          <w:rFonts w:ascii="宋体" w:hAnsi="宋体" w:hint="eastAsia"/>
          <w:sz w:val="24"/>
        </w:rPr>
      </w:pPr>
      <w:r>
        <w:rPr>
          <w:rFonts w:ascii="宋体" w:hAnsi="宋体" w:hint="eastAsia"/>
          <w:sz w:val="24"/>
        </w:rPr>
        <w:t>（一）资信要求：</w:t>
      </w:r>
    </w:p>
    <w:p w14:paraId="7BF9F137" w14:textId="77777777" w:rsidR="001E6500" w:rsidRDefault="00136AB5">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3EA7B6BA" w14:textId="77777777" w:rsidR="001E6500" w:rsidRDefault="00136AB5">
      <w:pPr>
        <w:spacing w:line="360" w:lineRule="auto"/>
        <w:ind w:firstLineChars="200" w:firstLine="480"/>
        <w:rPr>
          <w:rFonts w:ascii="宋体" w:hAnsi="宋体" w:hint="eastAsia"/>
          <w:sz w:val="24"/>
        </w:rPr>
      </w:pPr>
      <w:r>
        <w:rPr>
          <w:rFonts w:ascii="宋体" w:hAnsi="宋体" w:hint="eastAsia"/>
          <w:sz w:val="24"/>
        </w:rPr>
        <w:lastRenderedPageBreak/>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4319DF34" w14:textId="77777777" w:rsidR="001E6500" w:rsidRDefault="00136AB5">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2A1937F2" w14:textId="77777777" w:rsidR="001E6500" w:rsidRDefault="001E6500">
      <w:pPr>
        <w:spacing w:line="360" w:lineRule="auto"/>
        <w:jc w:val="left"/>
        <w:rPr>
          <w:rFonts w:ascii="宋体" w:hAnsi="宋体" w:hint="eastAsia"/>
          <w:sz w:val="24"/>
        </w:rPr>
      </w:pPr>
    </w:p>
    <w:p w14:paraId="24840DBE" w14:textId="77777777" w:rsidR="001E6500" w:rsidRDefault="00136AB5">
      <w:pPr>
        <w:spacing w:line="360" w:lineRule="auto"/>
        <w:ind w:firstLineChars="200" w:firstLine="480"/>
        <w:jc w:val="left"/>
        <w:rPr>
          <w:rFonts w:ascii="宋体" w:hAnsi="宋体" w:hint="eastAsia"/>
          <w:sz w:val="24"/>
        </w:rPr>
      </w:pPr>
      <w:r>
        <w:rPr>
          <w:rFonts w:ascii="宋体" w:hAnsi="宋体" w:hint="eastAsia"/>
          <w:sz w:val="24"/>
        </w:rPr>
        <w:t>（二）技术标要求</w:t>
      </w:r>
    </w:p>
    <w:p w14:paraId="790FE8CB" w14:textId="5380EB1A" w:rsidR="001E6500" w:rsidRDefault="00136AB5">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sidR="00161F04">
        <w:rPr>
          <w:rFonts w:ascii="宋体" w:hAnsi="宋体" w:hint="eastAsia"/>
          <w:bCs/>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官网发布的数据、制造商盖章的证明文件为准。凡不符合上述要求的，将视为无效技术支持资料。</w:t>
      </w:r>
    </w:p>
    <w:p w14:paraId="7262AB7B" w14:textId="77777777" w:rsidR="001E6500" w:rsidRDefault="00136AB5">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4E5971B6" w14:textId="77777777" w:rsidR="001E6500" w:rsidRDefault="00136AB5">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586C3FD6" w14:textId="77777777" w:rsidR="001E6500" w:rsidRDefault="00136AB5">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4BD9E416" w14:textId="77777777" w:rsidR="001E6500" w:rsidRDefault="00136AB5">
      <w:pPr>
        <w:spacing w:line="360" w:lineRule="auto"/>
        <w:ind w:firstLineChars="200" w:firstLine="480"/>
        <w:jc w:val="left"/>
        <w:rPr>
          <w:rFonts w:ascii="宋体" w:hAnsi="宋体" w:hint="eastAsia"/>
          <w:sz w:val="24"/>
        </w:rPr>
      </w:pPr>
      <w:r>
        <w:rPr>
          <w:rFonts w:ascii="宋体" w:hAnsi="宋体"/>
          <w:sz w:val="24"/>
        </w:rPr>
        <w:t>5</w:t>
      </w:r>
      <w:r>
        <w:rPr>
          <w:rFonts w:ascii="宋体" w:hAnsi="宋体" w:hint="eastAsia"/>
          <w:sz w:val="24"/>
        </w:rPr>
        <w:t>、近年完成或在服务的类似项目情况（如有）：提供合同或协议关键页（要点包括项目名称、签约时间、金额、项目主要内容和双方盖章页）等证明文件资料复印件</w:t>
      </w:r>
    </w:p>
    <w:p w14:paraId="010FF6B0" w14:textId="77777777" w:rsidR="001E6500" w:rsidRDefault="001E6500">
      <w:pPr>
        <w:spacing w:line="360" w:lineRule="auto"/>
        <w:jc w:val="left"/>
        <w:outlineLvl w:val="1"/>
        <w:rPr>
          <w:rFonts w:ascii="宋体" w:hAnsi="宋体" w:hint="eastAsia"/>
          <w:sz w:val="24"/>
        </w:rPr>
      </w:pPr>
    </w:p>
    <w:p w14:paraId="5C77777B" w14:textId="77777777" w:rsidR="001E6500" w:rsidRDefault="00136AB5">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6E2F96B4" w14:textId="77777777" w:rsidR="001E6500" w:rsidRDefault="00136AB5">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、报价汇总表不得修改，如有供应商自行修改造成响应文件总价不合理，且因此导致废标，则由供应商自行负责。</w:t>
      </w:r>
    </w:p>
    <w:p w14:paraId="32B567B6" w14:textId="77777777" w:rsidR="001E6500" w:rsidRDefault="00136AB5">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74586F61" w14:textId="77777777" w:rsidR="001E6500" w:rsidRDefault="001E6500">
      <w:pPr>
        <w:spacing w:line="360" w:lineRule="auto"/>
        <w:ind w:firstLineChars="200" w:firstLine="482"/>
        <w:rPr>
          <w:rFonts w:ascii="宋体" w:hAnsi="宋体" w:hint="eastAsia"/>
          <w:b/>
          <w:bCs/>
          <w:kern w:val="0"/>
          <w:sz w:val="24"/>
        </w:rPr>
      </w:pPr>
    </w:p>
    <w:p w14:paraId="7FB5DA44" w14:textId="77777777" w:rsidR="001E6500" w:rsidRDefault="00136AB5">
      <w:pPr>
        <w:spacing w:line="360" w:lineRule="auto"/>
        <w:ind w:firstLineChars="200" w:firstLine="482"/>
        <w:rPr>
          <w:rFonts w:ascii="宋体" w:hAnsi="宋体" w:hint="eastAsia"/>
          <w:bCs/>
          <w:kern w:val="0"/>
          <w:sz w:val="24"/>
        </w:rPr>
      </w:pPr>
      <w:r>
        <w:rPr>
          <w:rFonts w:ascii="宋体" w:hAnsi="宋体" w:hint="eastAsia"/>
          <w:b/>
          <w:bCs/>
          <w:kern w:val="0"/>
          <w:sz w:val="24"/>
        </w:rPr>
        <w:t>七、报价文件格式</w:t>
      </w:r>
    </w:p>
    <w:p w14:paraId="7E83509F" w14:textId="77777777" w:rsidR="001E6500" w:rsidRDefault="00136AB5">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0EB8CF96" w14:textId="77777777" w:rsidR="001E6500" w:rsidRDefault="00136AB5">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63006FA7" w14:textId="77777777" w:rsidR="001E6500" w:rsidRDefault="00136AB5">
      <w:pPr>
        <w:numPr>
          <w:ilvl w:val="0"/>
          <w:numId w:val="2"/>
        </w:numPr>
        <w:spacing w:line="360" w:lineRule="auto"/>
        <w:ind w:left="0" w:firstLineChars="236" w:firstLine="566"/>
        <w:rPr>
          <w:rFonts w:ascii="宋体" w:hAnsi="宋体" w:hint="eastAsia"/>
          <w:sz w:val="24"/>
        </w:rPr>
      </w:pPr>
      <w:r>
        <w:rPr>
          <w:rFonts w:ascii="宋体" w:hAnsi="宋体"/>
          <w:sz w:val="24"/>
        </w:rPr>
        <w:lastRenderedPageBreak/>
        <w:t>营业执照副本</w:t>
      </w:r>
      <w:r>
        <w:rPr>
          <w:rFonts w:ascii="宋体" w:hAnsi="宋体" w:hint="eastAsia"/>
          <w:sz w:val="24"/>
        </w:rPr>
        <w:t>、资质文件、</w:t>
      </w:r>
      <w:r>
        <w:rPr>
          <w:rFonts w:ascii="宋体" w:hAnsi="宋体" w:cs="宋体" w:hint="eastAsia"/>
          <w:sz w:val="24"/>
        </w:rPr>
        <w:t>“信用中国”网站(www. creditchina.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22C8426B" w14:textId="77777777" w:rsidR="001E6500" w:rsidRDefault="00136AB5">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77A8DA29" w14:textId="77777777" w:rsidR="001E6500" w:rsidRDefault="00136AB5">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23C64830" w14:textId="77777777" w:rsidR="001E6500" w:rsidRDefault="00136AB5">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08CC257E" w14:textId="77777777" w:rsidR="001E6500" w:rsidRDefault="00136AB5">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1AC71443" w14:textId="77777777" w:rsidR="001E6500" w:rsidRDefault="001E6500">
      <w:pPr>
        <w:spacing w:line="360" w:lineRule="auto"/>
        <w:ind w:left="630"/>
        <w:rPr>
          <w:rFonts w:ascii="宋体" w:hAnsi="宋体" w:hint="eastAsia"/>
          <w:sz w:val="24"/>
        </w:rPr>
      </w:pPr>
    </w:p>
    <w:p w14:paraId="62611EBC" w14:textId="77777777" w:rsidR="001E6500" w:rsidRDefault="00136AB5">
      <w:pPr>
        <w:spacing w:line="360" w:lineRule="auto"/>
        <w:ind w:left="630"/>
        <w:rPr>
          <w:rFonts w:ascii="宋体" w:hAnsi="宋体" w:hint="eastAsia"/>
          <w:sz w:val="24"/>
        </w:rPr>
      </w:pPr>
      <w:r>
        <w:rPr>
          <w:rFonts w:ascii="宋体" w:hAnsi="宋体" w:hint="eastAsia"/>
          <w:sz w:val="24"/>
        </w:rPr>
        <w:t>（二）技术文件（格式自拟）</w:t>
      </w:r>
    </w:p>
    <w:p w14:paraId="42E50EAE" w14:textId="77777777" w:rsidR="001E6500" w:rsidRDefault="00136AB5">
      <w:pPr>
        <w:spacing w:line="360" w:lineRule="auto"/>
        <w:ind w:left="630"/>
        <w:rPr>
          <w:rFonts w:ascii="宋体" w:hAnsi="宋体" w:hint="eastAsia"/>
          <w:sz w:val="24"/>
        </w:rPr>
      </w:pPr>
      <w:r>
        <w:rPr>
          <w:rFonts w:ascii="宋体" w:hAnsi="宋体" w:hint="eastAsia"/>
          <w:sz w:val="24"/>
        </w:rPr>
        <w:t>（三）经济文件</w:t>
      </w:r>
    </w:p>
    <w:p w14:paraId="6870F0C4" w14:textId="77777777" w:rsidR="001E6500" w:rsidRDefault="00136AB5">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4FD17AF3" w14:textId="77777777" w:rsidR="001E6500" w:rsidRDefault="00136AB5">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32669DC3" w14:textId="77777777" w:rsidR="001E6500" w:rsidRDefault="00136AB5">
      <w:pPr>
        <w:numPr>
          <w:ilvl w:val="0"/>
          <w:numId w:val="3"/>
        </w:numPr>
        <w:spacing w:line="360" w:lineRule="auto"/>
        <w:rPr>
          <w:rFonts w:ascii="宋体" w:hAnsi="宋体" w:hint="eastAsia"/>
          <w:sz w:val="24"/>
        </w:rPr>
      </w:pPr>
      <w:r>
        <w:rPr>
          <w:rFonts w:ascii="宋体" w:hAnsi="宋体" w:hint="eastAsia"/>
          <w:sz w:val="24"/>
        </w:rPr>
        <w:t>其他比价文件要求的资料</w:t>
      </w:r>
    </w:p>
    <w:p w14:paraId="25BF0162" w14:textId="77777777" w:rsidR="001E6500" w:rsidRDefault="001E6500">
      <w:pPr>
        <w:spacing w:line="360" w:lineRule="auto"/>
        <w:ind w:left="630"/>
        <w:rPr>
          <w:rFonts w:ascii="宋体" w:hAnsi="宋体" w:hint="eastAsia"/>
          <w:sz w:val="24"/>
        </w:rPr>
      </w:pPr>
    </w:p>
    <w:p w14:paraId="2BA4C147" w14:textId="77777777" w:rsidR="001E6500" w:rsidRDefault="00136AB5">
      <w:pPr>
        <w:spacing w:line="360" w:lineRule="auto"/>
        <w:ind w:firstLineChars="200" w:firstLine="482"/>
        <w:rPr>
          <w:rFonts w:ascii="宋体" w:hAnsi="宋体" w:cs="宋体" w:hint="eastAsia"/>
          <w:b/>
          <w:bCs/>
          <w:sz w:val="24"/>
        </w:rPr>
      </w:pPr>
      <w:r>
        <w:rPr>
          <w:rFonts w:ascii="宋体" w:hAnsi="宋体" w:cs="宋体" w:hint="eastAsia"/>
          <w:b/>
          <w:bCs/>
          <w:sz w:val="24"/>
        </w:rPr>
        <w:t>八、评审方法</w:t>
      </w:r>
    </w:p>
    <w:p w14:paraId="6A978EDE"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5350BED4" w14:textId="77777777" w:rsidR="001E6500" w:rsidRDefault="00136AB5">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5BB59F3C" w14:textId="77777777" w:rsidR="001E6500" w:rsidRDefault="00136AB5">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61AAA0EE"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3、对于首轮有效报价的供应商按照报价金额排序，由低至高选择不超过五家供应商组织现场二次报价。对于首轮有效报价的供应商放弃现场二次报价的，首轮报价视为最终报价。比价小组按照二次报价（最终报价）报院内采购评审小组进行评审。</w:t>
      </w:r>
    </w:p>
    <w:p w14:paraId="69ECA605"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w:t>
      </w:r>
      <w:r>
        <w:rPr>
          <w:rFonts w:ascii="宋体" w:hAnsi="宋体" w:hint="eastAsia"/>
          <w:bCs/>
          <w:sz w:val="24"/>
        </w:rPr>
        <w:lastRenderedPageBreak/>
        <w:t>人证明及本人身份证，如委托代理人出席的则必须交验法定代表人委托书及本人身份证。</w:t>
      </w:r>
    </w:p>
    <w:p w14:paraId="36AA0CAC" w14:textId="77777777" w:rsidR="001E6500" w:rsidRDefault="00136AB5">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34B4E9D1" w14:textId="77777777" w:rsidR="001E6500" w:rsidRPr="00314823" w:rsidRDefault="00136AB5">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w:t>
      </w:r>
      <w:r w:rsidRPr="00314823">
        <w:rPr>
          <w:rFonts w:ascii="宋体" w:hAnsi="宋体" w:hint="eastAsia"/>
          <w:bCs/>
          <w:sz w:val="24"/>
        </w:rPr>
        <w:t>无效报价。</w:t>
      </w:r>
    </w:p>
    <w:p w14:paraId="1B7ACDC5" w14:textId="20A0BACA" w:rsidR="001E6500" w:rsidRPr="00314823" w:rsidRDefault="00136AB5">
      <w:pPr>
        <w:spacing w:line="360" w:lineRule="auto"/>
        <w:ind w:firstLineChars="200" w:firstLine="480"/>
        <w:rPr>
          <w:rFonts w:ascii="宋体" w:hAnsi="宋体" w:hint="eastAsia"/>
          <w:bCs/>
          <w:sz w:val="24"/>
        </w:rPr>
      </w:pPr>
      <w:r w:rsidRPr="00314823">
        <w:rPr>
          <w:rFonts w:ascii="宋体" w:hAnsi="宋体"/>
          <w:bCs/>
          <w:sz w:val="24"/>
        </w:rPr>
        <w:t>7</w:t>
      </w:r>
      <w:r w:rsidRPr="00314823">
        <w:rPr>
          <w:rFonts w:ascii="宋体" w:hAnsi="宋体" w:hint="eastAsia"/>
          <w:bCs/>
          <w:sz w:val="24"/>
        </w:rPr>
        <w:t>、</w:t>
      </w:r>
      <w:r w:rsidR="00314823" w:rsidRPr="00314823">
        <w:rPr>
          <w:rFonts w:ascii="宋体" w:hAnsi="宋体" w:hint="eastAsia"/>
          <w:bCs/>
          <w:sz w:val="24"/>
        </w:rPr>
        <w:t>本项目按照质量和服务均能满足比价文件实质性响应要求的前提下，以最低价的原则确认最终供应商，最终结果以采购评审小组评审结果为准。</w:t>
      </w:r>
    </w:p>
    <w:p w14:paraId="3231A5AF" w14:textId="4B984FE3" w:rsidR="00314823" w:rsidRDefault="00136AB5" w:rsidP="00314823">
      <w:pPr>
        <w:spacing w:line="360" w:lineRule="auto"/>
        <w:ind w:firstLineChars="200" w:firstLine="480"/>
        <w:rPr>
          <w:rFonts w:ascii="宋体" w:hAnsi="宋体" w:hint="eastAsia"/>
          <w:bCs/>
          <w:sz w:val="24"/>
        </w:rPr>
      </w:pPr>
      <w:r w:rsidRPr="00314823">
        <w:rPr>
          <w:rFonts w:ascii="宋体" w:hAnsi="宋体" w:hint="eastAsia"/>
          <w:bCs/>
          <w:sz w:val="24"/>
        </w:rPr>
        <w:t>8、</w:t>
      </w:r>
      <w:r w:rsidR="00314823" w:rsidRPr="00314823">
        <w:rPr>
          <w:rFonts w:ascii="宋体" w:hAnsi="宋体" w:hint="eastAsia"/>
          <w:bCs/>
          <w:sz w:val="24"/>
        </w:rPr>
        <w:t>比价小组认为报价人的报价明显低于其他通过符</w:t>
      </w:r>
      <w:r w:rsidR="00314823">
        <w:rPr>
          <w:rFonts w:ascii="宋体" w:hAnsi="宋体" w:hint="eastAsia"/>
          <w:bCs/>
          <w:sz w:val="24"/>
        </w:rPr>
        <w:t>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359BB9BF" w14:textId="77777777" w:rsidR="00314823" w:rsidRPr="00314823" w:rsidRDefault="00314823">
      <w:pPr>
        <w:spacing w:line="360" w:lineRule="auto"/>
        <w:ind w:firstLineChars="200" w:firstLine="480"/>
        <w:rPr>
          <w:rFonts w:ascii="宋体" w:hAnsi="宋体" w:hint="eastAsia"/>
          <w:bCs/>
          <w:sz w:val="24"/>
        </w:rPr>
      </w:pPr>
    </w:p>
    <w:p w14:paraId="709E9F23" w14:textId="77777777" w:rsidR="001E6500" w:rsidRDefault="001E6500">
      <w:pPr>
        <w:spacing w:line="360" w:lineRule="auto"/>
        <w:ind w:left="426" w:firstLineChars="177" w:firstLine="425"/>
        <w:rPr>
          <w:rFonts w:ascii="宋体" w:hAnsi="宋体" w:cs="宋体" w:hint="eastAsia"/>
          <w:sz w:val="24"/>
        </w:rPr>
      </w:pPr>
    </w:p>
    <w:p w14:paraId="104BE752" w14:textId="77777777" w:rsidR="001E6500" w:rsidRDefault="00136AB5">
      <w:pPr>
        <w:spacing w:line="360" w:lineRule="auto"/>
        <w:ind w:firstLineChars="200" w:firstLine="482"/>
        <w:rPr>
          <w:rFonts w:ascii="宋体" w:hAnsi="宋体" w:cs="宋体" w:hint="eastAsia"/>
          <w:b/>
          <w:bCs/>
          <w:sz w:val="24"/>
        </w:rPr>
      </w:pPr>
      <w:r>
        <w:rPr>
          <w:rFonts w:ascii="宋体" w:hAnsi="宋体" w:cs="宋体" w:hint="eastAsia"/>
          <w:b/>
          <w:bCs/>
          <w:sz w:val="24"/>
        </w:rPr>
        <w:t>九、提交报价文件截止时间和地点</w:t>
      </w:r>
    </w:p>
    <w:p w14:paraId="4AF5F3F4" w14:textId="57ED5BC7" w:rsidR="001E6500" w:rsidRDefault="00136AB5">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w:t>
      </w:r>
      <w:r w:rsidR="00A80D26">
        <w:rPr>
          <w:rFonts w:ascii="宋体" w:hAnsi="宋体" w:cs="宋体" w:hint="eastAsia"/>
          <w:sz w:val="24"/>
        </w:rPr>
        <w:t xml:space="preserve"> </w:t>
      </w:r>
      <w:r>
        <w:rPr>
          <w:rFonts w:ascii="宋体" w:hAnsi="宋体" w:cs="宋体" w:hint="eastAsia"/>
          <w:sz w:val="24"/>
        </w:rPr>
        <w:t>2026</w:t>
      </w:r>
      <w:r w:rsidR="00A80D26">
        <w:rPr>
          <w:rFonts w:ascii="宋体" w:hAnsi="宋体" w:cs="宋体" w:hint="eastAsia"/>
          <w:sz w:val="24"/>
        </w:rPr>
        <w:t>年</w:t>
      </w:r>
      <w:r w:rsidR="00680CCF">
        <w:rPr>
          <w:rFonts w:ascii="宋体" w:hAnsi="宋体" w:cs="宋体" w:hint="eastAsia"/>
          <w:sz w:val="24"/>
        </w:rPr>
        <w:t>3月13日</w:t>
      </w:r>
      <w:r w:rsidR="0011536B">
        <w:rPr>
          <w:rFonts w:ascii="宋体" w:hAnsi="宋体" w:cs="宋体" w:hint="eastAsia"/>
          <w:sz w:val="24"/>
        </w:rPr>
        <w:t>11:30</w:t>
      </w:r>
      <w:r>
        <w:rPr>
          <w:rFonts w:ascii="宋体" w:hAnsi="宋体" w:cs="宋体" w:hint="eastAsia"/>
          <w:sz w:val="24"/>
        </w:rPr>
        <w:t xml:space="preserve">（北京时间）   </w:t>
      </w:r>
    </w:p>
    <w:p w14:paraId="589CB633" w14:textId="77777777" w:rsidR="001E6500" w:rsidRDefault="00136AB5">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0F06A536" w14:textId="77777777" w:rsidR="001E6500" w:rsidRDefault="00136AB5">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0CFCC490" w14:textId="77777777" w:rsidR="001E6500" w:rsidRDefault="001E6500">
      <w:pPr>
        <w:spacing w:line="360" w:lineRule="auto"/>
        <w:ind w:firstLineChars="300" w:firstLine="720"/>
        <w:rPr>
          <w:rFonts w:ascii="宋体" w:hAnsi="宋体" w:cs="宋体" w:hint="eastAsia"/>
          <w:sz w:val="24"/>
        </w:rPr>
      </w:pPr>
    </w:p>
    <w:p w14:paraId="580D87C7" w14:textId="77777777" w:rsidR="001E6500" w:rsidRDefault="00136AB5">
      <w:pPr>
        <w:spacing w:line="360" w:lineRule="auto"/>
        <w:ind w:firstLineChars="176" w:firstLine="424"/>
        <w:rPr>
          <w:rFonts w:ascii="宋体" w:hAnsi="宋体" w:cs="宋体" w:hint="eastAsia"/>
          <w:b/>
          <w:sz w:val="24"/>
        </w:rPr>
      </w:pPr>
      <w:r>
        <w:rPr>
          <w:rFonts w:ascii="宋体" w:hAnsi="宋体" w:cs="宋体" w:hint="eastAsia"/>
          <w:b/>
          <w:sz w:val="24"/>
        </w:rPr>
        <w:t>十、其他</w:t>
      </w:r>
    </w:p>
    <w:p w14:paraId="1A1EB15D" w14:textId="77777777" w:rsidR="001E6500" w:rsidRDefault="00136AB5">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26870EFC" w14:textId="77777777" w:rsidR="001E6500" w:rsidRDefault="00136AB5">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265696FD" w14:textId="77777777" w:rsidR="001E6500" w:rsidRDefault="001E6500">
      <w:pPr>
        <w:tabs>
          <w:tab w:val="left" w:pos="900"/>
          <w:tab w:val="left" w:pos="8280"/>
        </w:tabs>
        <w:spacing w:line="360" w:lineRule="auto"/>
        <w:ind w:rightChars="12" w:right="25"/>
        <w:rPr>
          <w:rFonts w:ascii="宋体" w:hAnsi="宋体" w:hint="eastAsia"/>
          <w:sz w:val="24"/>
        </w:rPr>
      </w:pPr>
    </w:p>
    <w:p w14:paraId="62EB3FA6" w14:textId="77777777" w:rsidR="001E6500" w:rsidRDefault="001E6500">
      <w:pPr>
        <w:tabs>
          <w:tab w:val="left" w:pos="900"/>
          <w:tab w:val="left" w:pos="8280"/>
        </w:tabs>
        <w:spacing w:line="360" w:lineRule="auto"/>
        <w:ind w:rightChars="12" w:right="25"/>
        <w:rPr>
          <w:rFonts w:ascii="宋体" w:hAnsi="宋体" w:hint="eastAsia"/>
          <w:sz w:val="24"/>
        </w:rPr>
      </w:pPr>
    </w:p>
    <w:p w14:paraId="75F5B80A"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6EA257A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650ABEB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68448E0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290ACC23"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lastRenderedPageBreak/>
        <w:t>邮    箱：shiying10021@xinhuamed.com.cn</w:t>
      </w:r>
    </w:p>
    <w:p w14:paraId="1E4629C4"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04BD0FE2" w14:textId="77777777" w:rsidR="001E6500" w:rsidRDefault="001E6500">
      <w:pPr>
        <w:spacing w:line="360" w:lineRule="auto"/>
        <w:jc w:val="right"/>
        <w:rPr>
          <w:rFonts w:ascii="宋体" w:hAnsi="宋体" w:hint="eastAsia"/>
          <w:sz w:val="24"/>
        </w:rPr>
      </w:pPr>
    </w:p>
    <w:p w14:paraId="6417161C" w14:textId="0BEB731A" w:rsidR="001E6500" w:rsidRDefault="00136AB5">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sidR="003A78E5">
        <w:rPr>
          <w:rFonts w:ascii="宋体" w:hAnsi="宋体" w:hint="eastAsia"/>
          <w:sz w:val="24"/>
        </w:rPr>
        <w:t>6</w:t>
      </w:r>
      <w:r>
        <w:rPr>
          <w:rFonts w:ascii="宋体" w:hAnsi="宋体"/>
          <w:sz w:val="24"/>
        </w:rPr>
        <w:t>年</w:t>
      </w:r>
      <w:r w:rsidR="0011536B">
        <w:rPr>
          <w:rFonts w:ascii="宋体" w:hAnsi="宋体" w:hint="eastAsia"/>
          <w:sz w:val="24"/>
        </w:rPr>
        <w:t>2</w:t>
      </w:r>
      <w:r>
        <w:rPr>
          <w:rFonts w:ascii="宋体" w:hAnsi="宋体"/>
          <w:sz w:val="24"/>
        </w:rPr>
        <w:t>月</w:t>
      </w:r>
    </w:p>
    <w:p w14:paraId="64B8152C" w14:textId="77777777" w:rsidR="001E6500" w:rsidRDefault="00136AB5">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0511337F" w14:textId="77777777" w:rsidR="001E6500" w:rsidRDefault="00136AB5">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7FF141EF" w14:textId="77777777" w:rsidR="001E6500" w:rsidRDefault="00136AB5">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657B73DE" w14:textId="77777777" w:rsidR="001E6500" w:rsidRDefault="00136AB5">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4C190A34" w14:textId="77777777" w:rsidR="001E6500" w:rsidRDefault="001E6500">
      <w:pPr>
        <w:spacing w:line="360" w:lineRule="auto"/>
        <w:rPr>
          <w:rFonts w:ascii="宋体" w:hAnsi="宋体" w:hint="eastAsia"/>
          <w:b/>
          <w:sz w:val="24"/>
        </w:rPr>
      </w:pPr>
    </w:p>
    <w:p w14:paraId="77A93EB6"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32D7B372"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180BE27A" w14:textId="77777777" w:rsidR="001E6500" w:rsidRDefault="001E6500">
      <w:pPr>
        <w:spacing w:line="360" w:lineRule="auto"/>
        <w:rPr>
          <w:rFonts w:ascii="宋体" w:hAnsi="宋体" w:hint="eastAsia"/>
          <w:b/>
          <w:sz w:val="24"/>
        </w:rPr>
      </w:pPr>
    </w:p>
    <w:p w14:paraId="1AFC0F6E" w14:textId="77777777" w:rsidR="001E6500" w:rsidRDefault="00136AB5">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52E8AFC6" w14:textId="77777777" w:rsidR="001E6500" w:rsidRDefault="00136AB5">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43AC1D57" w14:textId="77777777" w:rsidR="001E6500" w:rsidRDefault="001E6500">
      <w:pPr>
        <w:ind w:firstLineChars="200" w:firstLine="560"/>
        <w:rPr>
          <w:rFonts w:ascii="宋体" w:hAnsi="宋体" w:hint="eastAsia"/>
          <w:sz w:val="28"/>
          <w:szCs w:val="28"/>
        </w:rPr>
      </w:pPr>
    </w:p>
    <w:p w14:paraId="3CEE675A" w14:textId="77777777" w:rsidR="001E6500" w:rsidRDefault="00136AB5">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20FFABE2" w14:textId="77777777" w:rsidR="001E6500" w:rsidRDefault="001E6500">
      <w:pPr>
        <w:ind w:firstLineChars="200" w:firstLine="560"/>
        <w:rPr>
          <w:rFonts w:ascii="宋体" w:hAnsi="宋体" w:hint="eastAsia"/>
          <w:sz w:val="28"/>
          <w:szCs w:val="28"/>
        </w:rPr>
      </w:pPr>
    </w:p>
    <w:p w14:paraId="0B71BBD2" w14:textId="77777777" w:rsidR="001E6500" w:rsidRDefault="00136AB5">
      <w:pPr>
        <w:ind w:firstLineChars="200" w:firstLine="560"/>
        <w:rPr>
          <w:rFonts w:ascii="宋体" w:hAnsi="宋体" w:hint="eastAsia"/>
          <w:sz w:val="28"/>
          <w:szCs w:val="28"/>
        </w:rPr>
      </w:pPr>
      <w:r>
        <w:rPr>
          <w:rFonts w:ascii="宋体" w:hAnsi="宋体"/>
          <w:sz w:val="28"/>
          <w:szCs w:val="28"/>
        </w:rPr>
        <w:t>特此证明</w:t>
      </w:r>
    </w:p>
    <w:p w14:paraId="253F1C0A" w14:textId="77777777" w:rsidR="001E6500" w:rsidRDefault="00136AB5">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6C802437" wp14:editId="0AFA45E6">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7C2774A" w14:textId="77777777" w:rsidR="001E6500" w:rsidRDefault="001E6500">
                            <w:pPr>
                              <w:jc w:val="center"/>
                              <w:rPr>
                                <w:rFonts w:ascii="宋体"/>
                              </w:rPr>
                            </w:pPr>
                          </w:p>
                          <w:p w14:paraId="3A67328A"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40ABE1D" w14:textId="77777777" w:rsidR="001E6500" w:rsidRDefault="00136AB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6C802437"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37C2774A" w14:textId="77777777" w:rsidR="001E6500" w:rsidRDefault="001E6500">
                      <w:pPr>
                        <w:jc w:val="center"/>
                        <w:rPr>
                          <w:rFonts w:ascii="宋体"/>
                        </w:rPr>
                      </w:pPr>
                    </w:p>
                    <w:p w14:paraId="3A67328A"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40ABE1D" w14:textId="77777777" w:rsidR="001E6500" w:rsidRDefault="00136AB5">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3E583C08" wp14:editId="5A03D094">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5F520AA" w14:textId="77777777" w:rsidR="001E6500" w:rsidRDefault="001E6500">
                            <w:pPr>
                              <w:jc w:val="center"/>
                              <w:rPr>
                                <w:rFonts w:ascii="宋体"/>
                              </w:rPr>
                            </w:pPr>
                          </w:p>
                          <w:p w14:paraId="57F2FE4F"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01313EA" w14:textId="77777777" w:rsidR="001E6500" w:rsidRDefault="00136AB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E583C08"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75F520AA" w14:textId="77777777" w:rsidR="001E6500" w:rsidRDefault="001E6500">
                      <w:pPr>
                        <w:jc w:val="center"/>
                        <w:rPr>
                          <w:rFonts w:ascii="宋体"/>
                        </w:rPr>
                      </w:pPr>
                    </w:p>
                    <w:p w14:paraId="57F2FE4F"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01313EA" w14:textId="77777777" w:rsidR="001E6500" w:rsidRDefault="00136AB5">
                      <w:pPr>
                        <w:jc w:val="center"/>
                        <w:rPr>
                          <w:sz w:val="28"/>
                          <w:szCs w:val="28"/>
                        </w:rPr>
                      </w:pPr>
                      <w:r>
                        <w:rPr>
                          <w:rFonts w:ascii="宋体" w:hAnsi="宋体" w:hint="eastAsia"/>
                          <w:sz w:val="28"/>
                          <w:szCs w:val="28"/>
                        </w:rPr>
                        <w:t>（反面）</w:t>
                      </w:r>
                    </w:p>
                  </w:txbxContent>
                </v:textbox>
              </v:shape>
            </w:pict>
          </mc:Fallback>
        </mc:AlternateContent>
      </w:r>
    </w:p>
    <w:p w14:paraId="012380AE" w14:textId="77777777" w:rsidR="001E6500" w:rsidRDefault="001E6500">
      <w:pPr>
        <w:rPr>
          <w:rFonts w:ascii="宋体" w:hAnsi="宋体" w:hint="eastAsia"/>
          <w:sz w:val="28"/>
          <w:szCs w:val="28"/>
        </w:rPr>
      </w:pPr>
    </w:p>
    <w:p w14:paraId="4A0C4CE8" w14:textId="77777777" w:rsidR="001E6500" w:rsidRDefault="001E6500">
      <w:pPr>
        <w:rPr>
          <w:rFonts w:ascii="宋体" w:hAnsi="宋体" w:hint="eastAsia"/>
          <w:sz w:val="28"/>
          <w:szCs w:val="28"/>
        </w:rPr>
      </w:pPr>
    </w:p>
    <w:p w14:paraId="54EF34E0" w14:textId="77777777" w:rsidR="001E6500" w:rsidRDefault="001E6500">
      <w:pPr>
        <w:rPr>
          <w:rFonts w:ascii="宋体" w:hAnsi="宋体" w:hint="eastAsia"/>
          <w:sz w:val="28"/>
          <w:szCs w:val="28"/>
        </w:rPr>
      </w:pPr>
    </w:p>
    <w:p w14:paraId="77CC5D73" w14:textId="77777777" w:rsidR="001E6500" w:rsidRDefault="001E6500">
      <w:pPr>
        <w:rPr>
          <w:rFonts w:ascii="宋体" w:hAnsi="宋体" w:hint="eastAsia"/>
          <w:sz w:val="28"/>
          <w:szCs w:val="28"/>
        </w:rPr>
      </w:pPr>
    </w:p>
    <w:p w14:paraId="7629EA14" w14:textId="77777777" w:rsidR="001E6500" w:rsidRDefault="001E6500">
      <w:pPr>
        <w:rPr>
          <w:rFonts w:ascii="宋体" w:hAnsi="宋体" w:hint="eastAsia"/>
          <w:sz w:val="28"/>
          <w:szCs w:val="28"/>
        </w:rPr>
      </w:pPr>
    </w:p>
    <w:p w14:paraId="4105F149" w14:textId="77777777" w:rsidR="001E6500" w:rsidRDefault="001E6500">
      <w:pPr>
        <w:rPr>
          <w:rFonts w:ascii="宋体" w:hAnsi="宋体" w:hint="eastAsia"/>
          <w:sz w:val="28"/>
          <w:szCs w:val="28"/>
        </w:rPr>
      </w:pPr>
    </w:p>
    <w:p w14:paraId="1C064647" w14:textId="77777777" w:rsidR="001E6500" w:rsidRDefault="001E6500">
      <w:pPr>
        <w:rPr>
          <w:rFonts w:ascii="宋体" w:hAnsi="宋体" w:hint="eastAsia"/>
          <w:sz w:val="28"/>
          <w:szCs w:val="28"/>
        </w:rPr>
      </w:pPr>
    </w:p>
    <w:p w14:paraId="37C2D395" w14:textId="77777777" w:rsidR="001E6500" w:rsidRDefault="001E6500">
      <w:pPr>
        <w:ind w:firstLineChars="1750" w:firstLine="4900"/>
        <w:rPr>
          <w:rFonts w:ascii="宋体" w:hAnsi="宋体" w:hint="eastAsia"/>
          <w:sz w:val="28"/>
          <w:szCs w:val="28"/>
        </w:rPr>
      </w:pPr>
    </w:p>
    <w:p w14:paraId="483BC109" w14:textId="77777777" w:rsidR="001E6500" w:rsidRDefault="00136AB5">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3769622B" w14:textId="77777777" w:rsidR="001E6500" w:rsidRDefault="001E6500">
      <w:pPr>
        <w:jc w:val="left"/>
        <w:rPr>
          <w:rFonts w:ascii="宋体" w:hAnsi="宋体" w:hint="eastAsia"/>
          <w:sz w:val="28"/>
          <w:szCs w:val="28"/>
        </w:rPr>
      </w:pPr>
    </w:p>
    <w:p w14:paraId="60E7D4AD" w14:textId="77777777" w:rsidR="001E6500" w:rsidRDefault="00136AB5">
      <w:pPr>
        <w:jc w:val="center"/>
        <w:rPr>
          <w:rFonts w:ascii="宋体" w:hAnsi="宋体" w:hint="eastAsia"/>
          <w:sz w:val="28"/>
          <w:szCs w:val="28"/>
        </w:rPr>
      </w:pPr>
      <w:r>
        <w:rPr>
          <w:rFonts w:ascii="宋体" w:hAnsi="宋体"/>
          <w:sz w:val="28"/>
          <w:szCs w:val="28"/>
        </w:rPr>
        <w:t xml:space="preserve">                         年  月  日</w:t>
      </w:r>
    </w:p>
    <w:p w14:paraId="38D6CE82" w14:textId="77777777" w:rsidR="001E6500" w:rsidRDefault="001E6500">
      <w:pPr>
        <w:ind w:firstLineChars="1869" w:firstLine="5981"/>
        <w:jc w:val="left"/>
        <w:rPr>
          <w:rFonts w:ascii="宋体" w:hAnsi="宋体" w:hint="eastAsia"/>
          <w:sz w:val="32"/>
          <w:szCs w:val="32"/>
        </w:rPr>
      </w:pPr>
    </w:p>
    <w:p w14:paraId="23BD2D04" w14:textId="77777777" w:rsidR="001E6500" w:rsidRDefault="00136AB5">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2B74B97D" w14:textId="77777777" w:rsidR="001E6500" w:rsidRDefault="001E6500">
      <w:pPr>
        <w:rPr>
          <w:rFonts w:ascii="宋体" w:hAnsi="宋体" w:hint="eastAsia"/>
          <w:b/>
          <w:sz w:val="24"/>
        </w:rPr>
      </w:pPr>
    </w:p>
    <w:p w14:paraId="37FCAB61" w14:textId="77777777" w:rsidR="001E6500" w:rsidRDefault="00136AB5">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73478034" w14:textId="77777777" w:rsidR="001E6500" w:rsidRDefault="001E6500">
      <w:pPr>
        <w:spacing w:line="560" w:lineRule="exact"/>
        <w:rPr>
          <w:rFonts w:ascii="宋体" w:hAnsi="宋体" w:cs="华文中宋" w:hint="eastAsia"/>
          <w:b/>
          <w:sz w:val="28"/>
          <w:szCs w:val="28"/>
        </w:rPr>
      </w:pPr>
    </w:p>
    <w:p w14:paraId="190E2E2C" w14:textId="77777777" w:rsidR="001E6500" w:rsidRDefault="00136AB5">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500E1B62" w14:textId="77777777" w:rsidR="001E6500" w:rsidRDefault="00136AB5">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483D70CB" w14:textId="77777777" w:rsidR="001E6500" w:rsidRDefault="001E6500">
      <w:pPr>
        <w:spacing w:line="560" w:lineRule="exact"/>
        <w:ind w:firstLine="600"/>
        <w:rPr>
          <w:rFonts w:ascii="宋体" w:hAnsi="宋体" w:hint="eastAsia"/>
          <w:sz w:val="28"/>
          <w:szCs w:val="28"/>
        </w:rPr>
      </w:pPr>
    </w:p>
    <w:p w14:paraId="781CEEB0" w14:textId="77777777" w:rsidR="001E6500" w:rsidRDefault="00136AB5">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08FDD911" w14:textId="77777777" w:rsidR="001E6500" w:rsidRDefault="00136AB5">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0D7D0FDC" w14:textId="77777777" w:rsidR="001E6500" w:rsidRDefault="00136AB5">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11D6249F" w14:textId="77777777" w:rsidR="001E6500" w:rsidRDefault="00136AB5">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5F4795FE" w14:textId="77777777" w:rsidR="001E6500" w:rsidRDefault="00136AB5">
      <w:pPr>
        <w:spacing w:line="560" w:lineRule="exact"/>
        <w:rPr>
          <w:rFonts w:ascii="宋体" w:hAnsi="宋体" w:hint="eastAsia"/>
          <w:sz w:val="28"/>
          <w:szCs w:val="28"/>
        </w:rPr>
      </w:pPr>
      <w:r>
        <w:rPr>
          <w:rFonts w:ascii="宋体" w:hAnsi="宋体"/>
          <w:sz w:val="28"/>
          <w:szCs w:val="28"/>
        </w:rPr>
        <w:t>附：</w:t>
      </w:r>
    </w:p>
    <w:p w14:paraId="58520DE2" w14:textId="77777777" w:rsidR="001E6500" w:rsidRDefault="00136AB5">
      <w:pPr>
        <w:spacing w:line="560" w:lineRule="exact"/>
        <w:ind w:firstLine="573"/>
        <w:rPr>
          <w:rFonts w:ascii="宋体" w:hAnsi="宋体" w:hint="eastAsia"/>
          <w:sz w:val="28"/>
          <w:szCs w:val="28"/>
        </w:rPr>
      </w:pPr>
      <w:r>
        <w:rPr>
          <w:rFonts w:ascii="宋体" w:hAnsi="宋体"/>
          <w:sz w:val="28"/>
          <w:szCs w:val="28"/>
        </w:rPr>
        <w:t xml:space="preserve">授权代表姓名：              </w:t>
      </w:r>
    </w:p>
    <w:p w14:paraId="5EEB846C" w14:textId="77777777" w:rsidR="001E6500" w:rsidRDefault="00136AB5">
      <w:pPr>
        <w:spacing w:line="560" w:lineRule="exact"/>
        <w:ind w:firstLine="573"/>
        <w:rPr>
          <w:rFonts w:ascii="宋体" w:hAnsi="宋体" w:hint="eastAsia"/>
          <w:sz w:val="28"/>
          <w:szCs w:val="28"/>
        </w:rPr>
      </w:pPr>
      <w:r>
        <w:rPr>
          <w:rFonts w:ascii="宋体" w:hAnsi="宋体"/>
          <w:sz w:val="28"/>
          <w:szCs w:val="28"/>
        </w:rPr>
        <w:t>职    务：                  电    话：</w:t>
      </w:r>
    </w:p>
    <w:p w14:paraId="0C43FD9A" w14:textId="77777777" w:rsidR="001E6500" w:rsidRDefault="00136AB5">
      <w:pPr>
        <w:spacing w:line="560" w:lineRule="exact"/>
        <w:ind w:firstLine="573"/>
        <w:rPr>
          <w:rFonts w:ascii="宋体" w:hAnsi="宋体" w:hint="eastAsia"/>
          <w:sz w:val="28"/>
          <w:szCs w:val="28"/>
        </w:rPr>
      </w:pPr>
      <w:r>
        <w:rPr>
          <w:rFonts w:ascii="宋体" w:hAnsi="宋体"/>
          <w:sz w:val="28"/>
          <w:szCs w:val="28"/>
        </w:rPr>
        <w:t>传    真：                  邮    编：</w:t>
      </w:r>
    </w:p>
    <w:p w14:paraId="2764B2AC" w14:textId="77777777" w:rsidR="001E6500" w:rsidRDefault="00136AB5">
      <w:pPr>
        <w:spacing w:line="560" w:lineRule="exact"/>
        <w:ind w:firstLine="573"/>
        <w:rPr>
          <w:rFonts w:ascii="宋体" w:hAnsi="宋体" w:hint="eastAsia"/>
          <w:sz w:val="28"/>
          <w:szCs w:val="28"/>
        </w:rPr>
      </w:pPr>
      <w:r>
        <w:rPr>
          <w:rFonts w:ascii="宋体" w:hAnsi="宋体"/>
          <w:sz w:val="28"/>
          <w:szCs w:val="28"/>
        </w:rPr>
        <w:t>通讯地址：</w:t>
      </w:r>
    </w:p>
    <w:p w14:paraId="5D272D06" w14:textId="77777777" w:rsidR="001E6500" w:rsidRDefault="00136AB5">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5F659727" wp14:editId="5764A7C1">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384265F" w14:textId="77777777" w:rsidR="001E6500" w:rsidRDefault="001E6500">
                            <w:pPr>
                              <w:jc w:val="center"/>
                              <w:rPr>
                                <w:rFonts w:ascii="宋体"/>
                              </w:rPr>
                            </w:pPr>
                          </w:p>
                          <w:p w14:paraId="7FC0ABC7"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1D8AE403" w14:textId="77777777" w:rsidR="001E6500" w:rsidRDefault="00136AB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5F659727"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0384265F" w14:textId="77777777" w:rsidR="001E6500" w:rsidRDefault="001E6500">
                      <w:pPr>
                        <w:jc w:val="center"/>
                        <w:rPr>
                          <w:rFonts w:ascii="宋体"/>
                        </w:rPr>
                      </w:pPr>
                    </w:p>
                    <w:p w14:paraId="7FC0ABC7"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1D8AE403" w14:textId="77777777" w:rsidR="001E6500" w:rsidRDefault="00136AB5">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4B84893B" wp14:editId="36916869">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B785824" w14:textId="77777777" w:rsidR="001E6500" w:rsidRDefault="001E6500">
                            <w:pPr>
                              <w:jc w:val="center"/>
                              <w:rPr>
                                <w:rFonts w:ascii="宋体"/>
                              </w:rPr>
                            </w:pPr>
                          </w:p>
                          <w:p w14:paraId="12DA30A0"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578831E8" w14:textId="77777777" w:rsidR="001E6500" w:rsidRDefault="00136AB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4B84893B"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3B785824" w14:textId="77777777" w:rsidR="001E6500" w:rsidRDefault="001E6500">
                      <w:pPr>
                        <w:jc w:val="center"/>
                        <w:rPr>
                          <w:rFonts w:ascii="宋体"/>
                        </w:rPr>
                      </w:pPr>
                    </w:p>
                    <w:p w14:paraId="12DA30A0"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578831E8" w14:textId="77777777" w:rsidR="001E6500" w:rsidRDefault="00136AB5">
                      <w:pPr>
                        <w:jc w:val="center"/>
                        <w:rPr>
                          <w:sz w:val="28"/>
                          <w:szCs w:val="28"/>
                        </w:rPr>
                      </w:pPr>
                      <w:r>
                        <w:rPr>
                          <w:rFonts w:ascii="宋体" w:hAnsi="宋体" w:hint="eastAsia"/>
                          <w:sz w:val="28"/>
                          <w:szCs w:val="28"/>
                        </w:rPr>
                        <w:t>（正面）</w:t>
                      </w:r>
                    </w:p>
                  </w:txbxContent>
                </v:textbox>
              </v:shape>
            </w:pict>
          </mc:Fallback>
        </mc:AlternateContent>
      </w:r>
    </w:p>
    <w:p w14:paraId="42F73664" w14:textId="77777777" w:rsidR="001E6500" w:rsidRDefault="001E6500">
      <w:pPr>
        <w:spacing w:line="560" w:lineRule="exact"/>
        <w:ind w:firstLine="573"/>
        <w:rPr>
          <w:rFonts w:ascii="宋体" w:hAnsi="宋体" w:hint="eastAsia"/>
        </w:rPr>
      </w:pPr>
    </w:p>
    <w:p w14:paraId="20EE73CB" w14:textId="77777777" w:rsidR="001E6500" w:rsidRDefault="001E6500">
      <w:pPr>
        <w:spacing w:line="560" w:lineRule="exact"/>
        <w:ind w:firstLine="573"/>
        <w:rPr>
          <w:rFonts w:ascii="宋体" w:hAnsi="宋体" w:hint="eastAsia"/>
        </w:rPr>
      </w:pPr>
    </w:p>
    <w:p w14:paraId="76DD07F0" w14:textId="77777777" w:rsidR="001E6500" w:rsidRDefault="001E6500">
      <w:pPr>
        <w:spacing w:line="560" w:lineRule="exact"/>
        <w:ind w:firstLine="573"/>
        <w:rPr>
          <w:rFonts w:ascii="宋体" w:hAnsi="宋体" w:hint="eastAsia"/>
        </w:rPr>
      </w:pPr>
    </w:p>
    <w:p w14:paraId="1886702F" w14:textId="77777777" w:rsidR="001E6500" w:rsidRDefault="001E6500">
      <w:pPr>
        <w:spacing w:line="560" w:lineRule="exact"/>
        <w:ind w:firstLine="573"/>
        <w:rPr>
          <w:rFonts w:ascii="宋体" w:hAnsi="宋体" w:hint="eastAsia"/>
        </w:rPr>
      </w:pPr>
    </w:p>
    <w:p w14:paraId="788A876C" w14:textId="77777777" w:rsidR="001E6500" w:rsidRDefault="00136AB5">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757A3DF5" w14:textId="77777777" w:rsidR="001E6500" w:rsidRDefault="001E6500">
      <w:pPr>
        <w:spacing w:line="360" w:lineRule="auto"/>
        <w:rPr>
          <w:rFonts w:ascii="宋体" w:hAnsi="宋体" w:hint="eastAsia"/>
          <w:b/>
          <w:sz w:val="24"/>
        </w:rPr>
      </w:pPr>
    </w:p>
    <w:p w14:paraId="6DA7C66E" w14:textId="77777777" w:rsidR="001E6500" w:rsidRDefault="001E6500">
      <w:pPr>
        <w:spacing w:line="360" w:lineRule="auto"/>
        <w:outlineLvl w:val="0"/>
        <w:rPr>
          <w:rFonts w:ascii="宋体" w:hAnsi="宋体" w:cs="宋体" w:hint="eastAsia"/>
          <w:sz w:val="24"/>
        </w:rPr>
        <w:sectPr w:rsidR="001E6500">
          <w:footerReference w:type="default" r:id="rId10"/>
          <w:pgSz w:w="11906" w:h="16838"/>
          <w:pgMar w:top="1418" w:right="1134" w:bottom="1134" w:left="1134" w:header="851" w:footer="992" w:gutter="0"/>
          <w:pgNumType w:start="1"/>
          <w:cols w:space="720"/>
          <w:docGrid w:type="lines" w:linePitch="312"/>
        </w:sectPr>
      </w:pPr>
    </w:p>
    <w:p w14:paraId="58744F7D" w14:textId="77777777" w:rsidR="001E6500" w:rsidRDefault="00136AB5">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011A4D0C" w14:textId="77777777" w:rsidR="001E6500" w:rsidRDefault="00136AB5">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690A88A5" w14:textId="77777777" w:rsidR="001E6500" w:rsidRDefault="00136AB5">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4290020" w14:textId="77777777" w:rsidR="001E6500" w:rsidRDefault="001E6500">
      <w:pPr>
        <w:spacing w:line="360" w:lineRule="auto"/>
        <w:ind w:firstLineChars="200" w:firstLine="480"/>
        <w:rPr>
          <w:rFonts w:ascii="宋体" w:hAnsi="宋体" w:hint="eastAsia"/>
          <w:sz w:val="24"/>
        </w:rPr>
      </w:pPr>
    </w:p>
    <w:p w14:paraId="43F6BD4B" w14:textId="77777777" w:rsidR="001E6500" w:rsidRDefault="00136AB5">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6BC8AEC6" w14:textId="77777777" w:rsidR="001E6500" w:rsidRDefault="001E6500">
      <w:pPr>
        <w:spacing w:line="360" w:lineRule="auto"/>
        <w:rPr>
          <w:rFonts w:ascii="宋体" w:hAnsi="宋体" w:cs="宋体" w:hint="eastAsia"/>
          <w:sz w:val="24"/>
        </w:rPr>
      </w:pPr>
    </w:p>
    <w:p w14:paraId="0CE5DB8B" w14:textId="77777777" w:rsidR="001E6500" w:rsidRDefault="00136AB5">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69240F7A" w14:textId="77777777" w:rsidR="001E6500" w:rsidRDefault="001E6500">
      <w:pPr>
        <w:spacing w:line="360" w:lineRule="auto"/>
        <w:rPr>
          <w:rFonts w:ascii="宋体" w:hAnsi="宋体" w:cs="宋体" w:hint="eastAsia"/>
          <w:sz w:val="24"/>
        </w:rPr>
      </w:pPr>
    </w:p>
    <w:p w14:paraId="2772AD10" w14:textId="77777777" w:rsidR="001E6500" w:rsidRDefault="00136AB5">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75660E4F" w14:textId="77777777" w:rsidR="001E6500" w:rsidRDefault="001E6500">
      <w:pPr>
        <w:spacing w:line="360" w:lineRule="auto"/>
        <w:outlineLvl w:val="0"/>
        <w:rPr>
          <w:rFonts w:ascii="宋体" w:hAnsi="宋体" w:cs="宋体" w:hint="eastAsia"/>
          <w:sz w:val="24"/>
        </w:rPr>
      </w:pPr>
    </w:p>
    <w:p w14:paraId="673FE22F"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18D51E16" w14:textId="77777777" w:rsidR="001E6500" w:rsidRDefault="00136AB5">
      <w:pPr>
        <w:spacing w:line="360" w:lineRule="auto"/>
        <w:rPr>
          <w:rFonts w:ascii="宋体" w:hAnsi="宋体" w:cs="宋体" w:hint="eastAsia"/>
          <w:sz w:val="24"/>
        </w:rPr>
        <w:sectPr w:rsidR="001E6500">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42EFF2E1" w14:textId="77777777" w:rsidR="001E6500" w:rsidRDefault="00136AB5">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0A45871F" w14:textId="77777777" w:rsidR="001E6500" w:rsidRDefault="001E6500">
      <w:pPr>
        <w:spacing w:line="360" w:lineRule="auto"/>
        <w:rPr>
          <w:rFonts w:ascii="宋体" w:hAnsi="宋体" w:cs="宋体" w:hint="eastAsia"/>
          <w:sz w:val="24"/>
        </w:rPr>
      </w:pPr>
    </w:p>
    <w:p w14:paraId="285D5A86" w14:textId="77777777" w:rsidR="001E6500" w:rsidRDefault="00136AB5">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20668B3E" w14:textId="77777777" w:rsidR="001E6500" w:rsidRDefault="001E6500">
      <w:pPr>
        <w:spacing w:line="360" w:lineRule="auto"/>
        <w:rPr>
          <w:rFonts w:ascii="宋体" w:hAnsi="宋体" w:cs="宋体" w:hint="eastAsia"/>
          <w:sz w:val="24"/>
        </w:rPr>
      </w:pPr>
    </w:p>
    <w:p w14:paraId="18F884B8"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11084D5B"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068C4C9E" w14:textId="77777777" w:rsidR="001E6500" w:rsidRDefault="001E6500">
      <w:pPr>
        <w:spacing w:line="360" w:lineRule="auto"/>
        <w:rPr>
          <w:rFonts w:ascii="宋体" w:hAnsi="宋体" w:hint="eastAsia"/>
          <w:sz w:val="24"/>
        </w:rPr>
      </w:pPr>
    </w:p>
    <w:p w14:paraId="4F63F17C" w14:textId="77777777" w:rsidR="001E6500" w:rsidRDefault="001E6500">
      <w:pPr>
        <w:rPr>
          <w:rFonts w:ascii="宋体" w:hAnsi="宋体" w:hint="eastAsia"/>
        </w:rPr>
      </w:pPr>
    </w:p>
    <w:p w14:paraId="483402B4" w14:textId="77777777" w:rsidR="001E6500" w:rsidRDefault="00136AB5">
      <w:pPr>
        <w:widowControl/>
        <w:jc w:val="left"/>
        <w:rPr>
          <w:rFonts w:ascii="宋体" w:hAnsi="宋体" w:hint="eastAsia"/>
          <w:b/>
          <w:kern w:val="0"/>
          <w:sz w:val="24"/>
        </w:rPr>
      </w:pPr>
      <w:r>
        <w:rPr>
          <w:rFonts w:ascii="宋体" w:hAnsi="宋体"/>
          <w:b/>
          <w:sz w:val="24"/>
        </w:rPr>
        <w:br w:type="page"/>
      </w:r>
    </w:p>
    <w:p w14:paraId="0E58995F" w14:textId="77777777" w:rsidR="001E6500" w:rsidRDefault="00136AB5">
      <w:pPr>
        <w:pStyle w:val="a"/>
        <w:spacing w:after="156"/>
      </w:pPr>
      <w:r>
        <w:rPr>
          <w:rFonts w:hint="eastAsia"/>
        </w:rPr>
        <w:lastRenderedPageBreak/>
        <w:t>附件五、报价一览表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1E6500" w14:paraId="6524C95C" w14:textId="77777777">
        <w:trPr>
          <w:cantSplit/>
          <w:trHeight w:val="508"/>
        </w:trPr>
        <w:tc>
          <w:tcPr>
            <w:tcW w:w="815" w:type="pct"/>
            <w:vAlign w:val="center"/>
          </w:tcPr>
          <w:p w14:paraId="78008D27"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4834017C"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0E29D6AE"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761D8283"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1E6500" w14:paraId="69D0776B" w14:textId="77777777">
        <w:trPr>
          <w:cantSplit/>
          <w:trHeight w:val="850"/>
        </w:trPr>
        <w:tc>
          <w:tcPr>
            <w:tcW w:w="815" w:type="pct"/>
            <w:vAlign w:val="center"/>
          </w:tcPr>
          <w:p w14:paraId="4F4DAC4E" w14:textId="77777777" w:rsidR="001E6500" w:rsidRDefault="00136AB5">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71D81D06" w14:textId="77777777" w:rsidR="001E6500" w:rsidRDefault="00136AB5">
            <w:pPr>
              <w:spacing w:line="360" w:lineRule="auto"/>
              <w:jc w:val="left"/>
              <w:rPr>
                <w:rFonts w:ascii="宋体" w:hAnsi="宋体" w:hint="eastAsia"/>
                <w:sz w:val="24"/>
                <w:u w:val="single"/>
              </w:rPr>
            </w:pPr>
            <w:r>
              <w:rPr>
                <w:rFonts w:ascii="宋体" w:hAnsi="宋体" w:hint="eastAsia"/>
                <w:sz w:val="24"/>
                <w:u w:val="single"/>
              </w:rPr>
              <w:t>大写：</w:t>
            </w:r>
          </w:p>
          <w:p w14:paraId="0ADE7694" w14:textId="77777777" w:rsidR="001E6500" w:rsidRDefault="00136AB5">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1377C7F0" w14:textId="77777777" w:rsidR="001E6500" w:rsidRDefault="001E6500">
            <w:pPr>
              <w:spacing w:line="360" w:lineRule="auto"/>
              <w:jc w:val="left"/>
              <w:rPr>
                <w:rFonts w:ascii="宋体" w:hAnsi="宋体" w:hint="eastAsia"/>
                <w:sz w:val="24"/>
                <w:u w:val="single"/>
              </w:rPr>
            </w:pPr>
          </w:p>
          <w:p w14:paraId="753DF031" w14:textId="77777777" w:rsidR="001E6500" w:rsidRDefault="001E6500">
            <w:pPr>
              <w:spacing w:line="360" w:lineRule="auto"/>
              <w:jc w:val="left"/>
              <w:rPr>
                <w:rFonts w:ascii="宋体" w:hAnsi="宋体" w:hint="eastAsia"/>
                <w:sz w:val="24"/>
                <w:u w:val="single"/>
              </w:rPr>
            </w:pPr>
          </w:p>
          <w:p w14:paraId="643475DE" w14:textId="77777777" w:rsidR="001E6500" w:rsidRDefault="001E6500">
            <w:pPr>
              <w:spacing w:line="360" w:lineRule="auto"/>
              <w:jc w:val="left"/>
              <w:rPr>
                <w:rFonts w:ascii="宋体" w:hAnsi="宋体" w:hint="eastAsia"/>
                <w:sz w:val="24"/>
                <w:u w:val="single"/>
              </w:rPr>
            </w:pPr>
          </w:p>
          <w:p w14:paraId="4B9ABF68" w14:textId="77777777" w:rsidR="001E6500" w:rsidRDefault="001E6500">
            <w:pPr>
              <w:spacing w:line="360" w:lineRule="auto"/>
              <w:jc w:val="left"/>
              <w:rPr>
                <w:rFonts w:ascii="宋体" w:hAnsi="宋体" w:hint="eastAsia"/>
                <w:sz w:val="24"/>
                <w:u w:val="single"/>
              </w:rPr>
            </w:pPr>
          </w:p>
          <w:p w14:paraId="0AADD8FE" w14:textId="77777777" w:rsidR="001E6500" w:rsidRDefault="001E6500">
            <w:pPr>
              <w:spacing w:line="360" w:lineRule="auto"/>
              <w:jc w:val="left"/>
              <w:rPr>
                <w:rFonts w:ascii="宋体" w:hAnsi="宋体" w:hint="eastAsia"/>
                <w:sz w:val="24"/>
                <w:u w:val="single"/>
              </w:rPr>
            </w:pPr>
          </w:p>
        </w:tc>
        <w:tc>
          <w:tcPr>
            <w:tcW w:w="1193" w:type="pct"/>
            <w:vAlign w:val="center"/>
          </w:tcPr>
          <w:p w14:paraId="4A6A4471" w14:textId="77777777" w:rsidR="001E6500" w:rsidRDefault="001E6500">
            <w:pPr>
              <w:pStyle w:val="Style47"/>
              <w:spacing w:after="156" w:line="360" w:lineRule="auto"/>
              <w:ind w:firstLineChars="0" w:firstLine="0"/>
              <w:rPr>
                <w:rFonts w:ascii="宋体" w:hAnsi="宋体" w:hint="eastAsia"/>
                <w:sz w:val="24"/>
                <w:szCs w:val="24"/>
                <w:u w:val="single"/>
              </w:rPr>
            </w:pPr>
          </w:p>
        </w:tc>
      </w:tr>
    </w:tbl>
    <w:p w14:paraId="7D8231F0" w14:textId="77777777" w:rsidR="001E6500" w:rsidRDefault="001E6500">
      <w:pPr>
        <w:spacing w:line="380" w:lineRule="exact"/>
        <w:rPr>
          <w:rFonts w:ascii="宋体" w:hAnsi="宋体" w:hint="eastAsia"/>
          <w:sz w:val="28"/>
          <w:szCs w:val="28"/>
        </w:rPr>
      </w:pPr>
    </w:p>
    <w:p w14:paraId="06C2BDE0" w14:textId="77777777" w:rsidR="001E6500" w:rsidRDefault="001E6500">
      <w:pPr>
        <w:spacing w:line="380" w:lineRule="exact"/>
        <w:rPr>
          <w:rFonts w:ascii="宋体" w:hAnsi="宋体" w:hint="eastAsia"/>
          <w:sz w:val="28"/>
          <w:szCs w:val="28"/>
        </w:rPr>
      </w:pPr>
    </w:p>
    <w:p w14:paraId="77FAED40" w14:textId="77777777" w:rsidR="001E6500" w:rsidRDefault="00136AB5">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706C96E6"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10E5F011" w14:textId="77777777" w:rsidR="001E6500" w:rsidRDefault="001E6500">
      <w:pPr>
        <w:spacing w:line="360" w:lineRule="auto"/>
        <w:ind w:firstLineChars="200" w:firstLine="480"/>
        <w:rPr>
          <w:rFonts w:ascii="宋体" w:hAnsi="宋体" w:hint="eastAsia"/>
          <w:sz w:val="24"/>
        </w:rPr>
      </w:pPr>
    </w:p>
    <w:p w14:paraId="60376F0D" w14:textId="77777777" w:rsidR="001E6500" w:rsidRDefault="001E6500">
      <w:pPr>
        <w:spacing w:line="360" w:lineRule="auto"/>
        <w:ind w:firstLineChars="200" w:firstLine="480"/>
        <w:rPr>
          <w:rFonts w:ascii="宋体" w:hAnsi="宋体" w:hint="eastAsia"/>
          <w:sz w:val="24"/>
        </w:rPr>
      </w:pPr>
    </w:p>
    <w:p w14:paraId="49AC2C60" w14:textId="77777777" w:rsidR="001E6500" w:rsidRDefault="001E6500">
      <w:pPr>
        <w:spacing w:line="360" w:lineRule="auto"/>
        <w:rPr>
          <w:rFonts w:ascii="宋体" w:hAnsi="宋体" w:cs="宋体" w:hint="eastAsia"/>
          <w:sz w:val="24"/>
        </w:rPr>
      </w:pPr>
    </w:p>
    <w:p w14:paraId="6D2F32DE"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46BF603D"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36DBEC16" w14:textId="77777777" w:rsidR="001E6500" w:rsidRDefault="001E6500">
      <w:pPr>
        <w:spacing w:line="360" w:lineRule="auto"/>
        <w:rPr>
          <w:rFonts w:ascii="宋体" w:hAnsi="宋体" w:cs="宋体" w:hint="eastAsia"/>
          <w:sz w:val="24"/>
        </w:rPr>
      </w:pPr>
    </w:p>
    <w:p w14:paraId="2DFCDF5C" w14:textId="77777777" w:rsidR="001E6500" w:rsidRDefault="001E6500">
      <w:pPr>
        <w:spacing w:line="360" w:lineRule="auto"/>
        <w:rPr>
          <w:rFonts w:ascii="宋体" w:hAnsi="宋体" w:cs="宋体" w:hint="eastAsia"/>
          <w:sz w:val="24"/>
        </w:rPr>
      </w:pPr>
    </w:p>
    <w:p w14:paraId="59119E51" w14:textId="77777777" w:rsidR="001E6500" w:rsidRDefault="001E6500">
      <w:pPr>
        <w:spacing w:line="360" w:lineRule="auto"/>
        <w:rPr>
          <w:rFonts w:ascii="宋体" w:hAnsi="宋体" w:cs="宋体" w:hint="eastAsia"/>
          <w:sz w:val="24"/>
        </w:rPr>
      </w:pPr>
    </w:p>
    <w:p w14:paraId="13F377B9" w14:textId="77777777" w:rsidR="001E6500" w:rsidRDefault="00136AB5">
      <w:pPr>
        <w:widowControl/>
        <w:jc w:val="left"/>
        <w:rPr>
          <w:rFonts w:ascii="宋体" w:hAnsi="宋体" w:cs="宋体" w:hint="eastAsia"/>
          <w:sz w:val="24"/>
        </w:rPr>
      </w:pPr>
      <w:r>
        <w:rPr>
          <w:rFonts w:ascii="宋体" w:hAnsi="宋体" w:cs="宋体"/>
          <w:sz w:val="24"/>
        </w:rPr>
        <w:br w:type="page"/>
      </w:r>
    </w:p>
    <w:p w14:paraId="7E44B611" w14:textId="77777777" w:rsidR="001E6500" w:rsidRDefault="00136AB5">
      <w:pPr>
        <w:spacing w:line="360" w:lineRule="auto"/>
        <w:rPr>
          <w:rFonts w:ascii="宋体" w:hAnsi="宋体" w:hint="eastAsia"/>
          <w:sz w:val="24"/>
        </w:rPr>
      </w:pPr>
      <w:r>
        <w:rPr>
          <w:rFonts w:ascii="宋体" w:hAnsi="宋体" w:hint="eastAsia"/>
          <w:b/>
          <w:sz w:val="24"/>
          <w:szCs w:val="32"/>
        </w:rPr>
        <w:lastRenderedPageBreak/>
        <w:t>分项报价表（样表）</w:t>
      </w:r>
    </w:p>
    <w:p w14:paraId="2D099D6B" w14:textId="77777777" w:rsidR="001E6500" w:rsidRDefault="001E6500">
      <w:pPr>
        <w:spacing w:line="360" w:lineRule="auto"/>
        <w:rPr>
          <w:rFonts w:ascii="宋体" w:hAnsi="宋体" w:hint="eastAsia"/>
          <w:sz w:val="24"/>
        </w:rPr>
      </w:pPr>
    </w:p>
    <w:p w14:paraId="64E8D36E" w14:textId="77777777" w:rsidR="001E6500" w:rsidRDefault="00136AB5">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530420B1" w14:textId="77777777" w:rsidR="001E6500" w:rsidRDefault="001E6500">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1E6500" w14:paraId="337A9429"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6066F832" w14:textId="77777777" w:rsidR="001E6500" w:rsidRDefault="00136AB5">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694C8475" w14:textId="77777777" w:rsidR="001E6500" w:rsidRDefault="00136AB5">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378264BB" w14:textId="77777777" w:rsidR="001E6500" w:rsidRDefault="00136AB5">
            <w:pPr>
              <w:spacing w:line="360" w:lineRule="auto"/>
              <w:rPr>
                <w:rFonts w:ascii="宋体" w:hAnsi="宋体" w:hint="eastAsia"/>
                <w:sz w:val="24"/>
              </w:rPr>
            </w:pPr>
            <w:r>
              <w:rPr>
                <w:rFonts w:ascii="宋体" w:hAnsi="宋体" w:hint="eastAsia"/>
                <w:sz w:val="24"/>
              </w:rPr>
              <w:t>工作量</w:t>
            </w:r>
          </w:p>
          <w:p w14:paraId="205F26D0" w14:textId="77777777" w:rsidR="001E6500" w:rsidRDefault="00136AB5">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7D60BAF9" w14:textId="77777777" w:rsidR="001E6500" w:rsidRDefault="00136AB5">
            <w:pPr>
              <w:spacing w:line="360" w:lineRule="auto"/>
              <w:rPr>
                <w:rFonts w:ascii="宋体" w:hAnsi="宋体" w:hint="eastAsia"/>
                <w:sz w:val="24"/>
              </w:rPr>
            </w:pPr>
            <w:r>
              <w:rPr>
                <w:rFonts w:ascii="宋体" w:hAnsi="宋体" w:hint="eastAsia"/>
                <w:sz w:val="24"/>
              </w:rPr>
              <w:t>单价</w:t>
            </w:r>
          </w:p>
          <w:p w14:paraId="02F1D241" w14:textId="77777777" w:rsidR="001E6500" w:rsidRDefault="00136AB5">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121BBB64" w14:textId="77777777" w:rsidR="001E6500" w:rsidRDefault="00136AB5">
            <w:pPr>
              <w:spacing w:line="360" w:lineRule="auto"/>
              <w:rPr>
                <w:rFonts w:ascii="宋体" w:hAnsi="宋体" w:hint="eastAsia"/>
                <w:sz w:val="24"/>
              </w:rPr>
            </w:pPr>
            <w:r>
              <w:rPr>
                <w:rFonts w:ascii="宋体" w:hAnsi="宋体" w:hint="eastAsia"/>
                <w:sz w:val="24"/>
              </w:rPr>
              <w:t>合价</w:t>
            </w:r>
          </w:p>
          <w:p w14:paraId="4CF0B283" w14:textId="77777777" w:rsidR="001E6500" w:rsidRDefault="00136AB5">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48FD2B7F" w14:textId="77777777" w:rsidR="001E6500" w:rsidRDefault="00136AB5">
            <w:pPr>
              <w:spacing w:line="360" w:lineRule="auto"/>
              <w:rPr>
                <w:rFonts w:ascii="宋体" w:hAnsi="宋体" w:hint="eastAsia"/>
                <w:sz w:val="24"/>
              </w:rPr>
            </w:pPr>
            <w:r>
              <w:rPr>
                <w:rFonts w:ascii="宋体" w:hAnsi="宋体" w:hint="eastAsia"/>
                <w:sz w:val="24"/>
              </w:rPr>
              <w:t>备注</w:t>
            </w:r>
          </w:p>
        </w:tc>
      </w:tr>
      <w:tr w:rsidR="001E6500" w14:paraId="68DC204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092A764" w14:textId="77777777" w:rsidR="001E6500" w:rsidRDefault="00136AB5">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152C472D"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5EB34464"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E539AC4"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86518B0"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970D65B" w14:textId="77777777" w:rsidR="001E6500" w:rsidRDefault="001E6500">
            <w:pPr>
              <w:spacing w:line="360" w:lineRule="auto"/>
              <w:rPr>
                <w:rFonts w:ascii="宋体" w:hAnsi="宋体" w:hint="eastAsia"/>
                <w:sz w:val="24"/>
              </w:rPr>
            </w:pPr>
          </w:p>
        </w:tc>
      </w:tr>
      <w:tr w:rsidR="001E6500" w14:paraId="1C713093"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5FCFE923" w14:textId="77777777" w:rsidR="001E6500" w:rsidRDefault="00136AB5">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462FC246"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13CDA1D"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688467B"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5049C26"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CE731E1" w14:textId="77777777" w:rsidR="001E6500" w:rsidRDefault="001E6500">
            <w:pPr>
              <w:spacing w:line="360" w:lineRule="auto"/>
              <w:rPr>
                <w:rFonts w:ascii="宋体" w:hAnsi="宋体" w:hint="eastAsia"/>
                <w:sz w:val="24"/>
              </w:rPr>
            </w:pPr>
          </w:p>
        </w:tc>
      </w:tr>
      <w:tr w:rsidR="001E6500" w14:paraId="101A46A8"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3D6134D8" w14:textId="77777777" w:rsidR="001E6500" w:rsidRDefault="00136AB5">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5351A35"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713B57FD"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CAB84F7"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B18BB8B"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6EDF85BB" w14:textId="77777777" w:rsidR="001E6500" w:rsidRDefault="001E6500">
            <w:pPr>
              <w:spacing w:line="360" w:lineRule="auto"/>
              <w:rPr>
                <w:rFonts w:ascii="宋体" w:hAnsi="宋体" w:hint="eastAsia"/>
                <w:sz w:val="24"/>
              </w:rPr>
            </w:pPr>
          </w:p>
        </w:tc>
      </w:tr>
      <w:tr w:rsidR="001E6500" w14:paraId="731C2537"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5B1547E9" w14:textId="77777777" w:rsidR="001E6500" w:rsidRDefault="00136AB5">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5A74AE47"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94EC491"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DD7C24B"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945AC5D"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0F21BAA" w14:textId="77777777" w:rsidR="001E6500" w:rsidRDefault="001E6500">
            <w:pPr>
              <w:spacing w:line="360" w:lineRule="auto"/>
              <w:rPr>
                <w:rFonts w:ascii="宋体" w:hAnsi="宋体" w:hint="eastAsia"/>
                <w:sz w:val="24"/>
              </w:rPr>
            </w:pPr>
          </w:p>
        </w:tc>
      </w:tr>
      <w:tr w:rsidR="001E6500" w14:paraId="52F7222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9CCB4BB" w14:textId="77777777" w:rsidR="001E6500" w:rsidRDefault="00136AB5">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5D3E2640"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44E478F"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A1BF86A"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E15CE93"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5A2D5F7" w14:textId="77777777" w:rsidR="001E6500" w:rsidRDefault="001E6500">
            <w:pPr>
              <w:spacing w:line="360" w:lineRule="auto"/>
              <w:rPr>
                <w:rFonts w:ascii="宋体" w:hAnsi="宋体" w:hint="eastAsia"/>
                <w:sz w:val="24"/>
              </w:rPr>
            </w:pPr>
          </w:p>
        </w:tc>
      </w:tr>
      <w:tr w:rsidR="001E6500" w14:paraId="0C940A45"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6DE6C9B9" w14:textId="77777777" w:rsidR="001E6500" w:rsidRDefault="00136AB5">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9D5B2F2"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63EC7C1"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18208C9"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497E06A"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188EA5E" w14:textId="77777777" w:rsidR="001E6500" w:rsidRDefault="001E6500">
            <w:pPr>
              <w:spacing w:line="360" w:lineRule="auto"/>
              <w:rPr>
                <w:rFonts w:ascii="宋体" w:hAnsi="宋体" w:hint="eastAsia"/>
                <w:sz w:val="24"/>
              </w:rPr>
            </w:pPr>
          </w:p>
        </w:tc>
      </w:tr>
      <w:tr w:rsidR="001E6500" w14:paraId="263B1F3D"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265A9EAF" w14:textId="77777777" w:rsidR="001E6500" w:rsidRDefault="00136AB5">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7D865A17" w14:textId="77777777" w:rsidR="001E6500" w:rsidRDefault="00136AB5">
            <w:pPr>
              <w:spacing w:line="360" w:lineRule="auto"/>
              <w:rPr>
                <w:rFonts w:ascii="宋体" w:hAnsi="宋体" w:hint="eastAsia"/>
                <w:sz w:val="24"/>
              </w:rPr>
            </w:pPr>
            <w:r>
              <w:rPr>
                <w:rFonts w:ascii="宋体" w:hAnsi="宋体" w:hint="eastAsia"/>
                <w:sz w:val="24"/>
              </w:rPr>
              <w:t>人民币    元</w:t>
            </w:r>
          </w:p>
        </w:tc>
      </w:tr>
    </w:tbl>
    <w:p w14:paraId="452A3CCE" w14:textId="77777777" w:rsidR="001E6500" w:rsidRDefault="001E6500">
      <w:pPr>
        <w:spacing w:line="360" w:lineRule="auto"/>
        <w:ind w:firstLine="480"/>
        <w:rPr>
          <w:rFonts w:ascii="宋体" w:hAnsi="宋体" w:hint="eastAsia"/>
          <w:sz w:val="24"/>
        </w:rPr>
      </w:pPr>
    </w:p>
    <w:p w14:paraId="006B75EB" w14:textId="77777777" w:rsidR="001E6500" w:rsidRDefault="00136AB5">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35976BFF" w14:textId="77777777" w:rsidR="001E6500" w:rsidRDefault="00136AB5">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0D16F540" w14:textId="77777777" w:rsidR="001E6500" w:rsidRDefault="00136AB5">
      <w:pPr>
        <w:spacing w:line="360" w:lineRule="auto"/>
        <w:rPr>
          <w:rFonts w:ascii="宋体" w:hAnsi="宋体" w:hint="eastAsia"/>
          <w:sz w:val="24"/>
        </w:rPr>
      </w:pPr>
      <w:r>
        <w:rPr>
          <w:rFonts w:ascii="宋体" w:hAnsi="宋体" w:hint="eastAsia"/>
          <w:sz w:val="24"/>
        </w:rPr>
        <w:t>（3）报价中已含相关服务费用、维护期内的维保费用、中标服务费和相关税费。</w:t>
      </w:r>
    </w:p>
    <w:p w14:paraId="44CB4E80" w14:textId="77777777" w:rsidR="001E6500" w:rsidRDefault="00136AB5">
      <w:pPr>
        <w:spacing w:line="360" w:lineRule="auto"/>
        <w:rPr>
          <w:rFonts w:ascii="宋体" w:hAnsi="宋体" w:hint="eastAsia"/>
          <w:sz w:val="24"/>
        </w:rPr>
      </w:pPr>
      <w:r>
        <w:rPr>
          <w:rFonts w:ascii="宋体" w:hAnsi="宋体" w:hint="eastAsia"/>
          <w:sz w:val="24"/>
        </w:rPr>
        <w:t>（4）分项目明细报价合计应与总报价相等。</w:t>
      </w:r>
    </w:p>
    <w:p w14:paraId="468F4B75" w14:textId="77777777" w:rsidR="001E6500" w:rsidRDefault="00136AB5">
      <w:pPr>
        <w:spacing w:line="360" w:lineRule="auto"/>
        <w:rPr>
          <w:rFonts w:ascii="宋体" w:hAnsi="宋体" w:hint="eastAsia"/>
          <w:sz w:val="24"/>
        </w:rPr>
      </w:pPr>
      <w:r>
        <w:rPr>
          <w:rFonts w:ascii="宋体" w:hAnsi="宋体" w:hint="eastAsia"/>
          <w:sz w:val="24"/>
        </w:rPr>
        <w:t>（5）表格可扩展。</w:t>
      </w:r>
    </w:p>
    <w:p w14:paraId="024EA1DF" w14:textId="77777777" w:rsidR="001E6500" w:rsidRDefault="001E6500">
      <w:pPr>
        <w:spacing w:line="360" w:lineRule="auto"/>
        <w:ind w:firstLine="480"/>
        <w:rPr>
          <w:rFonts w:ascii="宋体" w:hAnsi="宋体" w:hint="eastAsia"/>
          <w:sz w:val="24"/>
        </w:rPr>
      </w:pPr>
    </w:p>
    <w:p w14:paraId="1DA49DBD" w14:textId="77777777" w:rsidR="001E6500" w:rsidRDefault="00136AB5">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4F441834" w14:textId="77777777" w:rsidR="001E6500" w:rsidRDefault="00136AB5">
      <w:pPr>
        <w:spacing w:line="360" w:lineRule="auto"/>
        <w:jc w:val="left"/>
        <w:rPr>
          <w:rFonts w:ascii="宋体" w:hAnsi="宋体" w:hint="eastAsia"/>
          <w:sz w:val="24"/>
        </w:rPr>
      </w:pPr>
      <w:r>
        <w:rPr>
          <w:rFonts w:ascii="宋体" w:hAnsi="宋体" w:hint="eastAsia"/>
          <w:sz w:val="24"/>
        </w:rPr>
        <w:t xml:space="preserve">日期:___________________  </w:t>
      </w:r>
    </w:p>
    <w:p w14:paraId="02616ABF" w14:textId="77777777" w:rsidR="001E6500" w:rsidRDefault="00136AB5">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6E48CB6B" w14:textId="77777777" w:rsidR="001E6500" w:rsidRDefault="00136AB5">
      <w:pPr>
        <w:spacing w:line="360" w:lineRule="auto"/>
        <w:rPr>
          <w:rFonts w:ascii="宋体" w:hAnsi="宋体" w:hint="eastAsia"/>
          <w:sz w:val="24"/>
        </w:rPr>
      </w:pPr>
      <w:r>
        <w:rPr>
          <w:rFonts w:ascii="宋体" w:hAnsi="宋体" w:hint="eastAsia"/>
          <w:sz w:val="24"/>
        </w:rPr>
        <w:t>公章：</w:t>
      </w:r>
    </w:p>
    <w:p w14:paraId="79B0C440" w14:textId="77777777" w:rsidR="001E6500" w:rsidRDefault="00136AB5">
      <w:pPr>
        <w:widowControl/>
        <w:jc w:val="left"/>
        <w:rPr>
          <w:rFonts w:ascii="宋体" w:hAnsi="宋体" w:hint="eastAsia"/>
          <w:b/>
          <w:sz w:val="24"/>
        </w:rPr>
      </w:pPr>
      <w:r>
        <w:rPr>
          <w:rFonts w:ascii="宋体" w:hAnsi="宋体"/>
          <w:b/>
          <w:sz w:val="24"/>
        </w:rPr>
        <w:br w:type="page"/>
      </w:r>
    </w:p>
    <w:p w14:paraId="0D65D040" w14:textId="77777777" w:rsidR="001E6500" w:rsidRDefault="00136AB5">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15F2EA9D" w14:textId="77777777" w:rsidR="001E6500" w:rsidRDefault="001E6500">
      <w:pPr>
        <w:spacing w:line="360" w:lineRule="auto"/>
        <w:rPr>
          <w:rFonts w:ascii="宋体" w:hAnsi="宋体" w:hint="eastAsia"/>
          <w:sz w:val="24"/>
        </w:rPr>
      </w:pPr>
    </w:p>
    <w:p w14:paraId="231F47D4" w14:textId="77777777" w:rsidR="001E6500" w:rsidRDefault="001E6500">
      <w:pPr>
        <w:spacing w:line="360" w:lineRule="auto"/>
        <w:rPr>
          <w:rFonts w:ascii="宋体" w:hAnsi="宋体" w:hint="eastAsia"/>
          <w:sz w:val="24"/>
        </w:rPr>
      </w:pPr>
    </w:p>
    <w:p w14:paraId="02134BBD" w14:textId="77777777" w:rsidR="001E6500" w:rsidRDefault="001E6500">
      <w:pPr>
        <w:spacing w:line="360" w:lineRule="auto"/>
        <w:rPr>
          <w:rFonts w:ascii="宋体" w:hAnsi="宋体" w:hint="eastAsia"/>
          <w:sz w:val="24"/>
        </w:rPr>
      </w:pPr>
    </w:p>
    <w:p w14:paraId="394D3C38" w14:textId="77777777" w:rsidR="001E6500" w:rsidRDefault="001E6500">
      <w:pPr>
        <w:spacing w:line="360" w:lineRule="auto"/>
        <w:rPr>
          <w:rFonts w:ascii="宋体" w:hAnsi="宋体" w:hint="eastAsia"/>
          <w:sz w:val="24"/>
        </w:rPr>
      </w:pPr>
    </w:p>
    <w:p w14:paraId="630C10C7" w14:textId="77777777" w:rsidR="001E6500" w:rsidRDefault="001E6500">
      <w:pPr>
        <w:spacing w:line="360" w:lineRule="auto"/>
        <w:rPr>
          <w:rFonts w:ascii="宋体" w:hAnsi="宋体" w:hint="eastAsia"/>
          <w:sz w:val="24"/>
        </w:rPr>
      </w:pPr>
    </w:p>
    <w:p w14:paraId="60EC8A5E" w14:textId="77777777" w:rsidR="001E6500" w:rsidRDefault="001E6500">
      <w:pPr>
        <w:spacing w:line="360" w:lineRule="auto"/>
        <w:rPr>
          <w:rFonts w:ascii="宋体" w:hAnsi="宋体" w:hint="eastAsia"/>
          <w:sz w:val="24"/>
        </w:rPr>
      </w:pPr>
    </w:p>
    <w:p w14:paraId="6D851D73" w14:textId="77777777" w:rsidR="001E6500" w:rsidRDefault="001E6500">
      <w:pPr>
        <w:spacing w:line="360" w:lineRule="auto"/>
        <w:rPr>
          <w:rFonts w:ascii="宋体" w:hAnsi="宋体" w:hint="eastAsia"/>
          <w:sz w:val="24"/>
        </w:rPr>
      </w:pPr>
    </w:p>
    <w:p w14:paraId="26C7B4CC" w14:textId="77777777" w:rsidR="001E6500" w:rsidRDefault="001E6500">
      <w:pPr>
        <w:spacing w:line="360" w:lineRule="auto"/>
        <w:rPr>
          <w:rFonts w:ascii="宋体" w:hAnsi="宋体" w:hint="eastAsia"/>
          <w:sz w:val="24"/>
        </w:rPr>
      </w:pPr>
    </w:p>
    <w:p w14:paraId="566FBEDD" w14:textId="77777777" w:rsidR="001E6500" w:rsidRDefault="001E6500">
      <w:pPr>
        <w:spacing w:line="360" w:lineRule="auto"/>
        <w:rPr>
          <w:rFonts w:ascii="宋体" w:hAnsi="宋体" w:hint="eastAsia"/>
          <w:sz w:val="24"/>
        </w:rPr>
      </w:pPr>
    </w:p>
    <w:p w14:paraId="17FA0C70" w14:textId="77777777" w:rsidR="001E6500" w:rsidRDefault="001E6500">
      <w:pPr>
        <w:spacing w:line="360" w:lineRule="auto"/>
        <w:rPr>
          <w:rFonts w:ascii="宋体" w:hAnsi="宋体" w:hint="eastAsia"/>
          <w:sz w:val="24"/>
        </w:rPr>
      </w:pPr>
    </w:p>
    <w:p w14:paraId="6EBBEA98" w14:textId="77777777" w:rsidR="001E6500" w:rsidRDefault="00136AB5">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3A23B51E" w14:textId="77777777" w:rsidR="001E6500" w:rsidRDefault="00136AB5">
      <w:pPr>
        <w:spacing w:line="360" w:lineRule="auto"/>
        <w:jc w:val="left"/>
        <w:rPr>
          <w:rFonts w:ascii="宋体" w:hAnsi="宋体" w:hint="eastAsia"/>
          <w:sz w:val="24"/>
        </w:rPr>
      </w:pPr>
      <w:r>
        <w:rPr>
          <w:rFonts w:ascii="宋体" w:hAnsi="宋体" w:hint="eastAsia"/>
          <w:sz w:val="24"/>
        </w:rPr>
        <w:t xml:space="preserve">日期:___________________  </w:t>
      </w:r>
    </w:p>
    <w:p w14:paraId="06E808F5" w14:textId="77777777" w:rsidR="001E6500" w:rsidRDefault="00136AB5">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0EAC564E" w14:textId="77777777" w:rsidR="001E6500" w:rsidRDefault="00136AB5">
      <w:pPr>
        <w:spacing w:line="360" w:lineRule="auto"/>
        <w:rPr>
          <w:rFonts w:ascii="宋体" w:hAnsi="宋体" w:hint="eastAsia"/>
          <w:sz w:val="24"/>
        </w:rPr>
      </w:pPr>
      <w:r>
        <w:rPr>
          <w:rFonts w:ascii="宋体" w:hAnsi="宋体" w:hint="eastAsia"/>
          <w:sz w:val="24"/>
        </w:rPr>
        <w:t>公章：</w:t>
      </w:r>
    </w:p>
    <w:p w14:paraId="0477A3C4" w14:textId="77777777" w:rsidR="001E6500" w:rsidRDefault="001E6500">
      <w:pPr>
        <w:widowControl/>
        <w:jc w:val="left"/>
        <w:rPr>
          <w:rFonts w:ascii="宋体" w:hAnsi="宋体" w:hint="eastAsia"/>
          <w:b/>
          <w:sz w:val="24"/>
        </w:rPr>
      </w:pPr>
    </w:p>
    <w:p w14:paraId="7CD236DE" w14:textId="77777777" w:rsidR="001E6500" w:rsidRDefault="00136AB5">
      <w:pPr>
        <w:widowControl/>
        <w:jc w:val="left"/>
        <w:rPr>
          <w:rFonts w:ascii="宋体" w:hAnsi="宋体" w:hint="eastAsia"/>
          <w:b/>
          <w:sz w:val="24"/>
        </w:rPr>
      </w:pPr>
      <w:r>
        <w:rPr>
          <w:rFonts w:ascii="宋体" w:hAnsi="宋体"/>
          <w:b/>
          <w:sz w:val="24"/>
        </w:rPr>
        <w:br w:type="page"/>
      </w:r>
    </w:p>
    <w:p w14:paraId="278FEA58" w14:textId="77777777" w:rsidR="001E6500" w:rsidRDefault="00136AB5">
      <w:pPr>
        <w:spacing w:line="360" w:lineRule="auto"/>
        <w:outlineLvl w:val="0"/>
        <w:rPr>
          <w:rFonts w:ascii="宋体" w:hAnsi="宋体" w:hint="eastAsia"/>
          <w:sz w:val="24"/>
        </w:rPr>
      </w:pPr>
      <w:r>
        <w:rPr>
          <w:rFonts w:ascii="宋体" w:hAnsi="宋体" w:hint="eastAsia"/>
          <w:b/>
          <w:sz w:val="24"/>
        </w:rPr>
        <w:lastRenderedPageBreak/>
        <w:t>附件六、报价承诺函</w:t>
      </w:r>
    </w:p>
    <w:p w14:paraId="571E0A02" w14:textId="77777777" w:rsidR="001E6500" w:rsidRDefault="00136AB5">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我司承诺：完全理解和满足本次比价邀请文件的所有要求，并基于此做出的合理报价。</w:t>
      </w:r>
    </w:p>
    <w:p w14:paraId="3672D8FA" w14:textId="77777777" w:rsidR="001E6500" w:rsidRDefault="00136AB5">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6EFAB806"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2372A9C7"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00E80AD8" w14:textId="77777777" w:rsidR="001E6500" w:rsidRDefault="00136AB5">
      <w:pPr>
        <w:widowControl/>
        <w:jc w:val="left"/>
        <w:rPr>
          <w:rFonts w:ascii="宋体" w:hAnsi="宋体" w:hint="eastAsia"/>
          <w:b/>
          <w:sz w:val="24"/>
        </w:rPr>
      </w:pPr>
      <w:r>
        <w:rPr>
          <w:rFonts w:ascii="宋体" w:hAnsi="宋体"/>
          <w:b/>
          <w:sz w:val="24"/>
        </w:rPr>
        <w:br w:type="page"/>
      </w:r>
    </w:p>
    <w:p w14:paraId="60F4A1E3" w14:textId="0559B69A" w:rsidR="001E6500" w:rsidRDefault="00136AB5">
      <w:pPr>
        <w:jc w:val="left"/>
        <w:textAlignment w:val="baseline"/>
        <w:rPr>
          <w:rFonts w:ascii="宋体" w:hAnsi="宋体" w:cs="宋体" w:hint="eastAsia"/>
          <w:b/>
          <w:sz w:val="24"/>
        </w:rPr>
      </w:pPr>
      <w:r>
        <w:rPr>
          <w:rFonts w:ascii="宋体" w:hAnsi="宋体" w:hint="eastAsia"/>
          <w:b/>
          <w:sz w:val="24"/>
        </w:rPr>
        <w:lastRenderedPageBreak/>
        <w:t>附件七、</w:t>
      </w:r>
      <w:r w:rsidR="00C3046E">
        <w:rPr>
          <w:rFonts w:ascii="宋体" w:hAnsi="宋体" w:cs="宋体" w:hint="eastAsia"/>
          <w:b/>
          <w:sz w:val="24"/>
        </w:rPr>
        <w:t>服务</w:t>
      </w:r>
      <w:r>
        <w:rPr>
          <w:rFonts w:ascii="宋体" w:hAnsi="宋体" w:cs="宋体" w:hint="eastAsia"/>
          <w:b/>
          <w:sz w:val="24"/>
        </w:rPr>
        <w:t>满意度评价表</w:t>
      </w:r>
    </w:p>
    <w:p w14:paraId="23F35BC2" w14:textId="0234723A" w:rsidR="001E6500" w:rsidRDefault="00C3046E">
      <w:pPr>
        <w:jc w:val="center"/>
        <w:textAlignment w:val="baseline"/>
        <w:rPr>
          <w:rFonts w:ascii="宋体" w:hAnsi="宋体" w:hint="eastAsia"/>
          <w:b/>
          <w:sz w:val="32"/>
          <w:szCs w:val="32"/>
        </w:rPr>
      </w:pPr>
      <w:r>
        <w:rPr>
          <w:rFonts w:ascii="宋体" w:hAnsi="宋体" w:hint="eastAsia"/>
          <w:b/>
          <w:sz w:val="32"/>
          <w:szCs w:val="32"/>
        </w:rPr>
        <w:t>服务</w:t>
      </w:r>
      <w:r w:rsidR="00136AB5">
        <w:rPr>
          <w:rFonts w:ascii="宋体" w:hAnsi="宋体" w:hint="eastAsia"/>
          <w:b/>
          <w:sz w:val="32"/>
          <w:szCs w:val="32"/>
        </w:rPr>
        <w:t>满意度评价表</w:t>
      </w:r>
    </w:p>
    <w:p w14:paraId="4A13DBB2" w14:textId="77777777" w:rsidR="001E6500" w:rsidRDefault="001E6500">
      <w:pPr>
        <w:textAlignment w:val="baseline"/>
        <w:rPr>
          <w:rFonts w:ascii="宋体" w:hAnsi="宋体" w:hint="eastAsia"/>
          <w:sz w:val="20"/>
        </w:rPr>
      </w:pPr>
    </w:p>
    <w:tbl>
      <w:tblPr>
        <w:tblStyle w:val="af8"/>
        <w:tblW w:w="5000" w:type="pct"/>
        <w:tblLook w:val="04A0" w:firstRow="1" w:lastRow="0" w:firstColumn="1" w:lastColumn="0" w:noHBand="0" w:noVBand="1"/>
      </w:tblPr>
      <w:tblGrid>
        <w:gridCol w:w="2039"/>
        <w:gridCol w:w="7589"/>
      </w:tblGrid>
      <w:tr w:rsidR="001E6500" w14:paraId="6241ECFB" w14:textId="77777777">
        <w:tc>
          <w:tcPr>
            <w:tcW w:w="1059" w:type="pct"/>
            <w:vAlign w:val="center"/>
          </w:tcPr>
          <w:p w14:paraId="76E01AAC"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系统名称</w:t>
            </w:r>
          </w:p>
        </w:tc>
        <w:tc>
          <w:tcPr>
            <w:tcW w:w="3941" w:type="pct"/>
          </w:tcPr>
          <w:p w14:paraId="0E6C1E9D" w14:textId="77777777" w:rsidR="001E6500" w:rsidRDefault="001E6500">
            <w:pPr>
              <w:ind w:firstLine="403"/>
              <w:textAlignment w:val="baseline"/>
              <w:rPr>
                <w:rFonts w:ascii="宋体" w:hAnsi="宋体" w:hint="eastAsia"/>
                <w:kern w:val="0"/>
                <w:sz w:val="20"/>
              </w:rPr>
            </w:pPr>
          </w:p>
          <w:p w14:paraId="64DF36B0" w14:textId="77777777" w:rsidR="001E6500" w:rsidRDefault="001E6500">
            <w:pPr>
              <w:ind w:firstLine="403"/>
              <w:textAlignment w:val="baseline"/>
              <w:rPr>
                <w:rFonts w:ascii="宋体" w:hAnsi="宋体" w:hint="eastAsia"/>
                <w:kern w:val="0"/>
                <w:sz w:val="20"/>
              </w:rPr>
            </w:pPr>
          </w:p>
        </w:tc>
      </w:tr>
      <w:tr w:rsidR="001E6500" w14:paraId="2E149E97" w14:textId="77777777">
        <w:trPr>
          <w:trHeight w:val="330"/>
        </w:trPr>
        <w:tc>
          <w:tcPr>
            <w:tcW w:w="1059" w:type="pct"/>
            <w:vAlign w:val="center"/>
          </w:tcPr>
          <w:p w14:paraId="162D3A5E" w14:textId="1E30D864" w:rsidR="001E6500" w:rsidRDefault="00C3046E">
            <w:pPr>
              <w:ind w:firstLine="403"/>
              <w:jc w:val="center"/>
              <w:textAlignment w:val="baseline"/>
              <w:rPr>
                <w:rFonts w:ascii="宋体" w:hAnsi="宋体" w:hint="eastAsia"/>
                <w:kern w:val="0"/>
                <w:sz w:val="20"/>
              </w:rPr>
            </w:pPr>
            <w:r>
              <w:rPr>
                <w:rFonts w:ascii="宋体" w:hAnsi="宋体" w:hint="eastAsia"/>
                <w:kern w:val="0"/>
                <w:sz w:val="20"/>
              </w:rPr>
              <w:t>服务</w:t>
            </w:r>
            <w:r w:rsidR="00136AB5">
              <w:rPr>
                <w:rFonts w:ascii="宋体" w:hAnsi="宋体" w:hint="eastAsia"/>
                <w:kern w:val="0"/>
                <w:sz w:val="20"/>
              </w:rPr>
              <w:t>公司</w:t>
            </w:r>
          </w:p>
        </w:tc>
        <w:tc>
          <w:tcPr>
            <w:tcW w:w="3941" w:type="pct"/>
          </w:tcPr>
          <w:p w14:paraId="6024F22D" w14:textId="77777777" w:rsidR="001E6500" w:rsidRDefault="001E6500">
            <w:pPr>
              <w:ind w:firstLine="403"/>
              <w:textAlignment w:val="baseline"/>
              <w:rPr>
                <w:rFonts w:ascii="宋体" w:hAnsi="宋体" w:hint="eastAsia"/>
                <w:kern w:val="0"/>
                <w:sz w:val="20"/>
              </w:rPr>
            </w:pPr>
          </w:p>
          <w:p w14:paraId="046B93E0" w14:textId="77777777" w:rsidR="001E6500" w:rsidRDefault="001E6500">
            <w:pPr>
              <w:ind w:firstLine="403"/>
              <w:textAlignment w:val="baseline"/>
              <w:rPr>
                <w:rFonts w:ascii="宋体" w:hAnsi="宋体" w:hint="eastAsia"/>
                <w:kern w:val="0"/>
                <w:sz w:val="20"/>
              </w:rPr>
            </w:pPr>
          </w:p>
        </w:tc>
      </w:tr>
      <w:tr w:rsidR="001E6500" w14:paraId="77C172F7" w14:textId="77777777">
        <w:trPr>
          <w:trHeight w:val="592"/>
        </w:trPr>
        <w:tc>
          <w:tcPr>
            <w:tcW w:w="1059" w:type="pct"/>
            <w:vAlign w:val="center"/>
          </w:tcPr>
          <w:p w14:paraId="6814D2C1" w14:textId="004A2A5E" w:rsidR="001E6500" w:rsidRDefault="00C3046E">
            <w:pPr>
              <w:ind w:firstLine="403"/>
              <w:jc w:val="center"/>
              <w:textAlignment w:val="baseline"/>
              <w:rPr>
                <w:rFonts w:ascii="宋体" w:hAnsi="宋体" w:hint="eastAsia"/>
                <w:kern w:val="0"/>
                <w:sz w:val="20"/>
              </w:rPr>
            </w:pPr>
            <w:r>
              <w:rPr>
                <w:rFonts w:ascii="宋体" w:hAnsi="宋体" w:hint="eastAsia"/>
                <w:kern w:val="0"/>
                <w:sz w:val="20"/>
              </w:rPr>
              <w:t>服务</w:t>
            </w:r>
            <w:r w:rsidR="00136AB5">
              <w:rPr>
                <w:rFonts w:ascii="宋体" w:hAnsi="宋体" w:hint="eastAsia"/>
                <w:kern w:val="0"/>
                <w:sz w:val="20"/>
              </w:rPr>
              <w:t>联系人</w:t>
            </w:r>
          </w:p>
        </w:tc>
        <w:tc>
          <w:tcPr>
            <w:tcW w:w="3941" w:type="pct"/>
            <w:vAlign w:val="center"/>
          </w:tcPr>
          <w:p w14:paraId="01E63665"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联系人：                  联系方式：</w:t>
            </w:r>
          </w:p>
        </w:tc>
      </w:tr>
      <w:tr w:rsidR="001E6500" w14:paraId="61D76D5D" w14:textId="77777777">
        <w:trPr>
          <w:trHeight w:val="700"/>
        </w:trPr>
        <w:tc>
          <w:tcPr>
            <w:tcW w:w="1059" w:type="pct"/>
            <w:vAlign w:val="center"/>
          </w:tcPr>
          <w:p w14:paraId="5364695D" w14:textId="3FE9FFAD" w:rsidR="001E6500" w:rsidRDefault="00136AB5">
            <w:pPr>
              <w:ind w:firstLine="403"/>
              <w:jc w:val="center"/>
              <w:textAlignment w:val="baseline"/>
              <w:rPr>
                <w:rFonts w:ascii="宋体" w:hAnsi="宋体" w:hint="eastAsia"/>
                <w:kern w:val="0"/>
                <w:sz w:val="20"/>
              </w:rPr>
            </w:pPr>
            <w:r>
              <w:rPr>
                <w:rFonts w:ascii="宋体" w:hAnsi="宋体" w:hint="eastAsia"/>
                <w:kern w:val="0"/>
                <w:sz w:val="20"/>
              </w:rPr>
              <w:t>当前</w:t>
            </w:r>
            <w:r w:rsidR="00C3046E">
              <w:rPr>
                <w:rFonts w:ascii="宋体" w:hAnsi="宋体" w:hint="eastAsia"/>
                <w:kern w:val="0"/>
                <w:sz w:val="20"/>
              </w:rPr>
              <w:t>服务</w:t>
            </w:r>
            <w:r>
              <w:rPr>
                <w:rFonts w:ascii="宋体" w:hAnsi="宋体" w:hint="eastAsia"/>
                <w:kern w:val="0"/>
                <w:sz w:val="20"/>
              </w:rPr>
              <w:t>周期</w:t>
            </w:r>
          </w:p>
        </w:tc>
        <w:tc>
          <w:tcPr>
            <w:tcW w:w="3941" w:type="pct"/>
            <w:vAlign w:val="center"/>
          </w:tcPr>
          <w:p w14:paraId="4E2AFA76" w14:textId="77777777" w:rsidR="001E6500" w:rsidRDefault="001E6500">
            <w:pPr>
              <w:ind w:firstLine="403"/>
              <w:jc w:val="left"/>
              <w:textAlignment w:val="baseline"/>
              <w:rPr>
                <w:rFonts w:ascii="宋体" w:hAnsi="宋体" w:hint="eastAsia"/>
                <w:kern w:val="0"/>
                <w:sz w:val="20"/>
              </w:rPr>
            </w:pPr>
          </w:p>
        </w:tc>
      </w:tr>
      <w:tr w:rsidR="001E6500" w14:paraId="1E6A64C4" w14:textId="77777777">
        <w:trPr>
          <w:trHeight w:val="285"/>
        </w:trPr>
        <w:tc>
          <w:tcPr>
            <w:tcW w:w="5000" w:type="pct"/>
            <w:gridSpan w:val="2"/>
            <w:vAlign w:val="center"/>
          </w:tcPr>
          <w:p w14:paraId="208B633A" w14:textId="77777777" w:rsidR="001E6500" w:rsidRDefault="00136AB5">
            <w:pPr>
              <w:ind w:firstLine="403"/>
              <w:jc w:val="center"/>
              <w:textAlignment w:val="baseline"/>
              <w:rPr>
                <w:rFonts w:ascii="宋体" w:hAnsi="宋体" w:hint="eastAsia"/>
                <w:i/>
                <w:kern w:val="0"/>
                <w:sz w:val="20"/>
              </w:rPr>
            </w:pPr>
            <w:r>
              <w:rPr>
                <w:rFonts w:ascii="宋体" w:hAnsi="宋体" w:hint="eastAsia"/>
                <w:i/>
                <w:kern w:val="0"/>
                <w:sz w:val="20"/>
              </w:rPr>
              <w:t>以下由用户方填写</w:t>
            </w:r>
          </w:p>
        </w:tc>
      </w:tr>
      <w:tr w:rsidR="001E6500" w14:paraId="2F57AB1C" w14:textId="77777777">
        <w:trPr>
          <w:trHeight w:val="330"/>
        </w:trPr>
        <w:tc>
          <w:tcPr>
            <w:tcW w:w="1059" w:type="pct"/>
            <w:vMerge w:val="restart"/>
            <w:vAlign w:val="center"/>
          </w:tcPr>
          <w:p w14:paraId="72A86B9F" w14:textId="6B554E55" w:rsidR="001E6500" w:rsidRDefault="00C3046E">
            <w:pPr>
              <w:ind w:firstLine="403"/>
              <w:jc w:val="center"/>
              <w:textAlignment w:val="baseline"/>
              <w:rPr>
                <w:rFonts w:ascii="宋体" w:hAnsi="宋体" w:hint="eastAsia"/>
                <w:kern w:val="0"/>
                <w:sz w:val="20"/>
              </w:rPr>
            </w:pPr>
            <w:r>
              <w:rPr>
                <w:rFonts w:ascii="宋体" w:hAnsi="宋体" w:hint="eastAsia"/>
                <w:kern w:val="0"/>
                <w:sz w:val="20"/>
              </w:rPr>
              <w:t>服务</w:t>
            </w:r>
            <w:r w:rsidR="00136AB5">
              <w:rPr>
                <w:rFonts w:ascii="宋体" w:hAnsi="宋体" w:hint="eastAsia"/>
                <w:kern w:val="0"/>
                <w:sz w:val="20"/>
              </w:rPr>
              <w:t>指标</w:t>
            </w:r>
          </w:p>
        </w:tc>
        <w:tc>
          <w:tcPr>
            <w:tcW w:w="3941" w:type="pct"/>
            <w:vAlign w:val="center"/>
          </w:tcPr>
          <w:p w14:paraId="4235AA59" w14:textId="77777777" w:rsidR="001E6500" w:rsidRDefault="001E6500">
            <w:pPr>
              <w:ind w:firstLine="403"/>
              <w:jc w:val="center"/>
              <w:textAlignment w:val="baseline"/>
              <w:rPr>
                <w:rFonts w:ascii="宋体" w:hAnsi="宋体" w:hint="eastAsia"/>
                <w:kern w:val="0"/>
                <w:sz w:val="20"/>
              </w:rPr>
            </w:pPr>
          </w:p>
          <w:p w14:paraId="1FD4EE47" w14:textId="32EED917" w:rsidR="001E6500" w:rsidRDefault="00C3046E">
            <w:pPr>
              <w:ind w:firstLine="403"/>
              <w:textAlignment w:val="baseline"/>
              <w:rPr>
                <w:rFonts w:ascii="宋体" w:hAnsi="宋体" w:hint="eastAsia"/>
                <w:kern w:val="0"/>
                <w:sz w:val="20"/>
              </w:rPr>
            </w:pPr>
            <w:r>
              <w:rPr>
                <w:rFonts w:ascii="宋体" w:hAnsi="宋体" w:hint="eastAsia"/>
                <w:kern w:val="0"/>
                <w:sz w:val="20"/>
              </w:rPr>
              <w:t>服务</w:t>
            </w:r>
            <w:r w:rsidR="00136AB5">
              <w:rPr>
                <w:rFonts w:ascii="宋体" w:hAnsi="宋体" w:hint="eastAsia"/>
                <w:kern w:val="0"/>
                <w:sz w:val="20"/>
              </w:rPr>
              <w:t>响应及时性得分：</w:t>
            </w:r>
          </w:p>
          <w:p w14:paraId="46C5DA62"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0FFA3EC2" w14:textId="77777777">
        <w:tc>
          <w:tcPr>
            <w:tcW w:w="1059" w:type="pct"/>
            <w:vMerge/>
            <w:vAlign w:val="center"/>
          </w:tcPr>
          <w:p w14:paraId="514C0BEA" w14:textId="77777777" w:rsidR="001E6500" w:rsidRDefault="001E6500">
            <w:pPr>
              <w:ind w:firstLine="403"/>
              <w:jc w:val="center"/>
              <w:textAlignment w:val="baseline"/>
              <w:rPr>
                <w:rFonts w:ascii="宋体" w:hAnsi="宋体" w:hint="eastAsia"/>
                <w:kern w:val="0"/>
                <w:sz w:val="20"/>
              </w:rPr>
            </w:pPr>
          </w:p>
        </w:tc>
        <w:tc>
          <w:tcPr>
            <w:tcW w:w="3941" w:type="pct"/>
            <w:vAlign w:val="center"/>
          </w:tcPr>
          <w:p w14:paraId="6D71F96E" w14:textId="77777777" w:rsidR="001E6500" w:rsidRDefault="001E6500">
            <w:pPr>
              <w:ind w:firstLine="403"/>
              <w:jc w:val="center"/>
              <w:textAlignment w:val="baseline"/>
              <w:rPr>
                <w:rFonts w:ascii="宋体" w:hAnsi="宋体" w:hint="eastAsia"/>
                <w:kern w:val="0"/>
                <w:sz w:val="20"/>
              </w:rPr>
            </w:pPr>
          </w:p>
          <w:p w14:paraId="487AE09B"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解决问题及时性得分：</w:t>
            </w:r>
          </w:p>
          <w:p w14:paraId="2D0766A9" w14:textId="77777777" w:rsidR="001E6500" w:rsidRDefault="00136AB5">
            <w:pPr>
              <w:ind w:firstLine="403"/>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35132428" w14:textId="77777777">
        <w:tc>
          <w:tcPr>
            <w:tcW w:w="1059" w:type="pct"/>
            <w:vMerge/>
            <w:vAlign w:val="center"/>
          </w:tcPr>
          <w:p w14:paraId="0E465865" w14:textId="77777777" w:rsidR="001E6500" w:rsidRDefault="001E6500">
            <w:pPr>
              <w:ind w:firstLine="403"/>
              <w:jc w:val="center"/>
              <w:textAlignment w:val="baseline"/>
              <w:rPr>
                <w:rFonts w:ascii="宋体" w:hAnsi="宋体" w:hint="eastAsia"/>
                <w:kern w:val="0"/>
                <w:sz w:val="20"/>
              </w:rPr>
            </w:pPr>
          </w:p>
        </w:tc>
        <w:tc>
          <w:tcPr>
            <w:tcW w:w="3941" w:type="pct"/>
            <w:vAlign w:val="center"/>
          </w:tcPr>
          <w:p w14:paraId="3BB9CBD8" w14:textId="77777777" w:rsidR="001E6500" w:rsidRDefault="001E6500">
            <w:pPr>
              <w:ind w:firstLine="403"/>
              <w:jc w:val="center"/>
              <w:textAlignment w:val="baseline"/>
              <w:rPr>
                <w:rFonts w:ascii="宋体" w:hAnsi="宋体" w:hint="eastAsia"/>
                <w:kern w:val="0"/>
                <w:sz w:val="20"/>
              </w:rPr>
            </w:pPr>
          </w:p>
          <w:p w14:paraId="61CDFD4D" w14:textId="15AC30D9" w:rsidR="001E6500" w:rsidRDefault="00C3046E">
            <w:pPr>
              <w:ind w:firstLine="403"/>
              <w:textAlignment w:val="baseline"/>
              <w:rPr>
                <w:rFonts w:ascii="宋体" w:hAnsi="宋体" w:hint="eastAsia"/>
                <w:kern w:val="0"/>
                <w:sz w:val="20"/>
              </w:rPr>
            </w:pPr>
            <w:r>
              <w:rPr>
                <w:rFonts w:ascii="宋体" w:hAnsi="宋体" w:hint="eastAsia"/>
                <w:kern w:val="0"/>
                <w:sz w:val="20"/>
              </w:rPr>
              <w:t>服务</w:t>
            </w:r>
            <w:r w:rsidR="00136AB5">
              <w:rPr>
                <w:rFonts w:ascii="宋体" w:hAnsi="宋体" w:hint="eastAsia"/>
                <w:kern w:val="0"/>
                <w:sz w:val="20"/>
              </w:rPr>
              <w:t>服务务态度得分：</w:t>
            </w:r>
          </w:p>
          <w:p w14:paraId="367B5907" w14:textId="77777777" w:rsidR="001E6500" w:rsidRDefault="00136AB5">
            <w:pPr>
              <w:ind w:firstLine="403"/>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328CE1D0" w14:textId="77777777">
        <w:trPr>
          <w:trHeight w:val="499"/>
        </w:trPr>
        <w:tc>
          <w:tcPr>
            <w:tcW w:w="1059" w:type="pct"/>
            <w:vMerge/>
            <w:vAlign w:val="center"/>
          </w:tcPr>
          <w:p w14:paraId="3A5ED85D" w14:textId="77777777" w:rsidR="001E6500" w:rsidRDefault="001E6500">
            <w:pPr>
              <w:ind w:firstLine="403"/>
              <w:jc w:val="center"/>
              <w:textAlignment w:val="baseline"/>
              <w:rPr>
                <w:rFonts w:ascii="宋体" w:hAnsi="宋体" w:hint="eastAsia"/>
                <w:kern w:val="0"/>
                <w:sz w:val="20"/>
              </w:rPr>
            </w:pPr>
          </w:p>
        </w:tc>
        <w:tc>
          <w:tcPr>
            <w:tcW w:w="3941" w:type="pct"/>
          </w:tcPr>
          <w:p w14:paraId="639F4CB6" w14:textId="77777777" w:rsidR="001E6500" w:rsidRDefault="001E6500">
            <w:pPr>
              <w:ind w:firstLine="403"/>
              <w:jc w:val="center"/>
              <w:textAlignment w:val="baseline"/>
              <w:rPr>
                <w:rFonts w:ascii="宋体" w:hAnsi="宋体" w:hint="eastAsia"/>
                <w:kern w:val="0"/>
                <w:sz w:val="20"/>
              </w:rPr>
            </w:pPr>
          </w:p>
          <w:p w14:paraId="714ED5A7" w14:textId="264C3B4B" w:rsidR="001E6500" w:rsidRDefault="00C3046E">
            <w:pPr>
              <w:ind w:firstLine="403"/>
              <w:textAlignment w:val="baseline"/>
              <w:rPr>
                <w:rFonts w:ascii="宋体" w:hAnsi="宋体" w:hint="eastAsia"/>
                <w:kern w:val="0"/>
                <w:sz w:val="20"/>
              </w:rPr>
            </w:pPr>
            <w:r>
              <w:rPr>
                <w:rFonts w:ascii="宋体" w:hAnsi="宋体" w:hint="eastAsia"/>
                <w:kern w:val="0"/>
                <w:sz w:val="20"/>
              </w:rPr>
              <w:t>服务</w:t>
            </w:r>
            <w:r w:rsidR="00136AB5">
              <w:rPr>
                <w:rFonts w:ascii="宋体" w:hAnsi="宋体" w:hint="eastAsia"/>
                <w:kern w:val="0"/>
                <w:sz w:val="20"/>
              </w:rPr>
              <w:t>巡检材料得分：</w:t>
            </w:r>
          </w:p>
          <w:p w14:paraId="78676B50"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3EA1658F" w14:textId="77777777">
        <w:trPr>
          <w:trHeight w:val="1540"/>
        </w:trPr>
        <w:tc>
          <w:tcPr>
            <w:tcW w:w="1059" w:type="pct"/>
            <w:vMerge/>
            <w:vAlign w:val="center"/>
          </w:tcPr>
          <w:p w14:paraId="61BFA4E1" w14:textId="77777777" w:rsidR="001E6500" w:rsidRDefault="001E6500">
            <w:pPr>
              <w:ind w:firstLine="403"/>
              <w:jc w:val="center"/>
              <w:textAlignment w:val="baseline"/>
              <w:rPr>
                <w:rFonts w:ascii="宋体" w:hAnsi="宋体" w:hint="eastAsia"/>
                <w:kern w:val="0"/>
                <w:sz w:val="20"/>
              </w:rPr>
            </w:pPr>
          </w:p>
        </w:tc>
        <w:tc>
          <w:tcPr>
            <w:tcW w:w="3941" w:type="pct"/>
          </w:tcPr>
          <w:p w14:paraId="10252E0C"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总分：</w:t>
            </w:r>
          </w:p>
          <w:p w14:paraId="7D6441D2" w14:textId="77777777" w:rsidR="001E6500" w:rsidRDefault="001E6500">
            <w:pPr>
              <w:ind w:firstLine="403"/>
              <w:textAlignment w:val="baseline"/>
              <w:rPr>
                <w:rFonts w:ascii="宋体" w:hAnsi="宋体" w:hint="eastAsia"/>
                <w:kern w:val="0"/>
                <w:sz w:val="20"/>
              </w:rPr>
            </w:pPr>
          </w:p>
          <w:p w14:paraId="0A3E0FBA" w14:textId="61A44E31" w:rsidR="001E6500" w:rsidRDefault="00136AB5">
            <w:pPr>
              <w:ind w:firstLine="403"/>
              <w:textAlignment w:val="baseline"/>
              <w:rPr>
                <w:rFonts w:ascii="宋体" w:hAnsi="宋体" w:hint="eastAsia"/>
                <w:kern w:val="0"/>
                <w:sz w:val="20"/>
              </w:rPr>
            </w:pPr>
            <w:r>
              <w:rPr>
                <w:rFonts w:ascii="宋体" w:hAnsi="宋体" w:hint="eastAsia"/>
                <w:kern w:val="0"/>
                <w:sz w:val="20"/>
              </w:rPr>
              <w:t>下一</w:t>
            </w:r>
            <w:r w:rsidR="00C3046E">
              <w:rPr>
                <w:rFonts w:ascii="宋体" w:hAnsi="宋体" w:hint="eastAsia"/>
                <w:kern w:val="0"/>
                <w:sz w:val="20"/>
              </w:rPr>
              <w:t>服务</w:t>
            </w:r>
            <w:r>
              <w:rPr>
                <w:rFonts w:ascii="宋体" w:hAnsi="宋体" w:hint="eastAsia"/>
                <w:kern w:val="0"/>
                <w:sz w:val="20"/>
              </w:rPr>
              <w:t>周期是否希望继续由原公司提供：</w:t>
            </w:r>
          </w:p>
          <w:p w14:paraId="09EDFE8F" w14:textId="77777777" w:rsidR="001E6500" w:rsidRDefault="001E6500">
            <w:pPr>
              <w:ind w:firstLine="403"/>
              <w:textAlignment w:val="baseline"/>
              <w:rPr>
                <w:rFonts w:ascii="宋体" w:hAnsi="宋体" w:hint="eastAsia"/>
                <w:kern w:val="0"/>
                <w:sz w:val="20"/>
              </w:rPr>
            </w:pPr>
          </w:p>
          <w:p w14:paraId="0A4B58F8" w14:textId="77777777" w:rsidR="001E6500" w:rsidRDefault="00136AB5">
            <w:pPr>
              <w:ind w:firstLine="403"/>
              <w:textAlignment w:val="baseline"/>
              <w:rPr>
                <w:rFonts w:ascii="宋体" w:hAnsi="宋体" w:hint="eastAsia"/>
                <w:b/>
                <w:kern w:val="0"/>
                <w:sz w:val="20"/>
              </w:rPr>
            </w:pPr>
            <w:r>
              <w:rPr>
                <w:rFonts w:ascii="宋体" w:hAnsi="宋体" w:hint="eastAsia"/>
                <w:kern w:val="0"/>
                <w:sz w:val="20"/>
              </w:rPr>
              <w:t xml:space="preserve">             同意 □         不同意 □</w:t>
            </w:r>
          </w:p>
          <w:p w14:paraId="07A0CB3C" w14:textId="77777777" w:rsidR="001E6500" w:rsidRDefault="001E6500">
            <w:pPr>
              <w:ind w:firstLine="403"/>
              <w:textAlignment w:val="baseline"/>
              <w:rPr>
                <w:rFonts w:ascii="宋体" w:hAnsi="宋体" w:hint="eastAsia"/>
                <w:kern w:val="0"/>
                <w:sz w:val="20"/>
              </w:rPr>
            </w:pPr>
          </w:p>
        </w:tc>
      </w:tr>
      <w:tr w:rsidR="001E6500" w14:paraId="3A126525" w14:textId="77777777">
        <w:trPr>
          <w:trHeight w:val="835"/>
        </w:trPr>
        <w:tc>
          <w:tcPr>
            <w:tcW w:w="1059" w:type="pct"/>
            <w:vAlign w:val="center"/>
          </w:tcPr>
          <w:p w14:paraId="50C1F198"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其他说明</w:t>
            </w:r>
          </w:p>
          <w:p w14:paraId="3B5E3B78" w14:textId="77777777" w:rsidR="001E6500" w:rsidRDefault="001E6500">
            <w:pPr>
              <w:ind w:firstLine="403"/>
              <w:jc w:val="center"/>
              <w:textAlignment w:val="baseline"/>
              <w:rPr>
                <w:rFonts w:ascii="宋体" w:hAnsi="宋体" w:hint="eastAsia"/>
                <w:kern w:val="0"/>
                <w:sz w:val="20"/>
              </w:rPr>
            </w:pPr>
          </w:p>
          <w:p w14:paraId="291C4FF9" w14:textId="77777777" w:rsidR="001E6500" w:rsidRDefault="001E6500">
            <w:pPr>
              <w:ind w:firstLine="403"/>
              <w:jc w:val="center"/>
              <w:textAlignment w:val="baseline"/>
              <w:rPr>
                <w:rFonts w:ascii="宋体" w:hAnsi="宋体" w:hint="eastAsia"/>
                <w:kern w:val="0"/>
                <w:sz w:val="20"/>
              </w:rPr>
            </w:pPr>
          </w:p>
          <w:p w14:paraId="3E34D415" w14:textId="77777777" w:rsidR="001E6500" w:rsidRDefault="001E6500">
            <w:pPr>
              <w:ind w:firstLine="403"/>
              <w:jc w:val="center"/>
              <w:textAlignment w:val="baseline"/>
              <w:rPr>
                <w:rFonts w:ascii="宋体" w:hAnsi="宋体" w:hint="eastAsia"/>
                <w:kern w:val="0"/>
                <w:sz w:val="20"/>
              </w:rPr>
            </w:pPr>
          </w:p>
        </w:tc>
        <w:tc>
          <w:tcPr>
            <w:tcW w:w="3941" w:type="pct"/>
          </w:tcPr>
          <w:p w14:paraId="0BB8EE31" w14:textId="77777777" w:rsidR="001E6500" w:rsidRDefault="00136AB5">
            <w:pPr>
              <w:ind w:firstLine="403"/>
              <w:textAlignment w:val="baseline"/>
              <w:rPr>
                <w:kern w:val="0"/>
                <w:sz w:val="20"/>
              </w:rPr>
            </w:pPr>
            <w:r>
              <w:rPr>
                <w:rFonts w:hint="eastAsia"/>
                <w:kern w:val="0"/>
                <w:sz w:val="20"/>
              </w:rPr>
              <w:t>服务满意度评价每年</w:t>
            </w:r>
            <w:r>
              <w:rPr>
                <w:kern w:val="0"/>
                <w:sz w:val="20"/>
              </w:rPr>
              <w:t>1</w:t>
            </w:r>
            <w:r>
              <w:rPr>
                <w:rFonts w:hint="eastAsia"/>
                <w:kern w:val="0"/>
                <w:sz w:val="20"/>
              </w:rPr>
              <w:t>次，由大数据中心牵头组织根据服务质量、服务响应等要求对服务商进行打分。当年第一次满意度评价低于</w:t>
            </w:r>
            <w:r>
              <w:rPr>
                <w:rFonts w:hint="eastAsia"/>
                <w:kern w:val="0"/>
                <w:sz w:val="20"/>
              </w:rPr>
              <w:t>80</w:t>
            </w:r>
            <w:r>
              <w:rPr>
                <w:rFonts w:hint="eastAsia"/>
                <w:kern w:val="0"/>
                <w:sz w:val="20"/>
              </w:rPr>
              <w:t>分，委托人将约谈供应商的项目负责人及公司负责人；第二次满意度评价低于</w:t>
            </w:r>
            <w:r>
              <w:rPr>
                <w:rFonts w:hint="eastAsia"/>
                <w:kern w:val="0"/>
                <w:sz w:val="20"/>
              </w:rPr>
              <w:t>60</w:t>
            </w:r>
            <w:r>
              <w:rPr>
                <w:rFonts w:hint="eastAsia"/>
                <w:kern w:val="0"/>
                <w:sz w:val="20"/>
              </w:rPr>
              <w:t>分，委托人有权在医院官网公布供应商满意度考核成绩。</w:t>
            </w:r>
          </w:p>
          <w:p w14:paraId="509688FE" w14:textId="77777777" w:rsidR="001E6500" w:rsidRDefault="00136AB5">
            <w:pPr>
              <w:ind w:firstLine="403"/>
              <w:textAlignment w:val="baseline"/>
              <w:rPr>
                <w:rFonts w:ascii="宋体" w:hAnsi="宋体" w:hint="eastAsia"/>
                <w:kern w:val="0"/>
                <w:sz w:val="20"/>
              </w:rPr>
            </w:pPr>
            <w:r>
              <w:rPr>
                <w:rFonts w:hint="eastAsia"/>
                <w:kern w:val="0"/>
                <w:sz w:val="20"/>
              </w:rPr>
              <w:t>当满意度低于</w:t>
            </w:r>
            <w:r>
              <w:rPr>
                <w:rFonts w:hint="eastAsia"/>
                <w:kern w:val="0"/>
                <w:sz w:val="20"/>
              </w:rPr>
              <w:t>80</w:t>
            </w:r>
            <w:r>
              <w:rPr>
                <w:rFonts w:hint="eastAsia"/>
                <w:kern w:val="0"/>
                <w:sz w:val="20"/>
              </w:rPr>
              <w:t>分，医院有权视情况扣除相应的服务费用（按照服务周期和合同价格扣除未支付比例），并具有进一步要求赔偿的权利（按照合同约定）。</w:t>
            </w:r>
          </w:p>
        </w:tc>
      </w:tr>
    </w:tbl>
    <w:p w14:paraId="6EBF135B" w14:textId="77777777" w:rsidR="001E6500" w:rsidRDefault="001E6500">
      <w:pPr>
        <w:textAlignment w:val="baseline"/>
        <w:rPr>
          <w:rFonts w:ascii="宋体" w:hAnsi="宋体" w:hint="eastAsia"/>
          <w:sz w:val="20"/>
        </w:rPr>
      </w:pPr>
    </w:p>
    <w:p w14:paraId="33567EDF" w14:textId="77777777" w:rsidR="001E6500" w:rsidRDefault="001E6500">
      <w:pPr>
        <w:textAlignment w:val="baseline"/>
        <w:rPr>
          <w:rFonts w:ascii="宋体" w:hAnsi="宋体" w:hint="eastAsia"/>
          <w:sz w:val="20"/>
        </w:rPr>
      </w:pPr>
    </w:p>
    <w:p w14:paraId="184E11BF" w14:textId="1E3263E5" w:rsidR="001E6500" w:rsidRDefault="00136AB5">
      <w:pPr>
        <w:textAlignment w:val="baseline"/>
        <w:rPr>
          <w:rFonts w:ascii="宋体" w:hAnsi="宋体" w:hint="eastAsia"/>
          <w:sz w:val="20"/>
        </w:rPr>
      </w:pPr>
      <w:r>
        <w:rPr>
          <w:rFonts w:ascii="宋体" w:hAnsi="宋体" w:hint="eastAsia"/>
        </w:rPr>
        <w:t xml:space="preserve">用户方签字：                              </w:t>
      </w:r>
      <w:r w:rsidR="00C3046E">
        <w:rPr>
          <w:rFonts w:ascii="宋体" w:hAnsi="宋体" w:hint="eastAsia"/>
        </w:rPr>
        <w:t>服务</w:t>
      </w:r>
      <w:r>
        <w:rPr>
          <w:rFonts w:ascii="宋体" w:hAnsi="宋体" w:hint="eastAsia"/>
        </w:rPr>
        <w:t>方签字：</w:t>
      </w:r>
    </w:p>
    <w:p w14:paraId="060B92F9" w14:textId="77777777" w:rsidR="001E6500" w:rsidRDefault="001E6500">
      <w:pPr>
        <w:textAlignment w:val="baseline"/>
        <w:rPr>
          <w:rFonts w:ascii="宋体" w:hAnsi="宋体" w:hint="eastAsia"/>
          <w:sz w:val="20"/>
        </w:rPr>
      </w:pPr>
    </w:p>
    <w:p w14:paraId="051211FC" w14:textId="77777777" w:rsidR="001E6500" w:rsidRDefault="001E6500">
      <w:pPr>
        <w:textAlignment w:val="baseline"/>
        <w:rPr>
          <w:rFonts w:ascii="宋体" w:hAnsi="宋体" w:hint="eastAsia"/>
          <w:sz w:val="20"/>
        </w:rPr>
      </w:pPr>
    </w:p>
    <w:p w14:paraId="21489484" w14:textId="77777777" w:rsidR="001E6500" w:rsidRDefault="00136AB5">
      <w:pPr>
        <w:textAlignment w:val="baseline"/>
        <w:rPr>
          <w:rFonts w:ascii="宋体" w:hAnsi="宋体" w:hint="eastAsia"/>
          <w:sz w:val="20"/>
        </w:rPr>
      </w:pPr>
      <w:r>
        <w:rPr>
          <w:rFonts w:ascii="宋体" w:hAnsi="宋体" w:hint="eastAsia"/>
        </w:rPr>
        <w:t>日期：                                    日期：</w:t>
      </w:r>
    </w:p>
    <w:p w14:paraId="7876469E" w14:textId="77777777" w:rsidR="001E6500" w:rsidRDefault="001E6500">
      <w:pPr>
        <w:widowControl/>
        <w:jc w:val="left"/>
        <w:rPr>
          <w:rFonts w:ascii="宋体" w:hAnsi="宋体" w:cs="宋体" w:hint="eastAsia"/>
          <w:sz w:val="24"/>
        </w:rPr>
      </w:pPr>
    </w:p>
    <w:sectPr w:rsidR="001E6500">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8061" w14:textId="77777777" w:rsidR="004C6880" w:rsidRDefault="004C6880">
      <w:r>
        <w:separator/>
      </w:r>
    </w:p>
  </w:endnote>
  <w:endnote w:type="continuationSeparator" w:id="0">
    <w:p w14:paraId="08D2217E" w14:textId="77777777" w:rsidR="004C6880" w:rsidRDefault="004C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苹方-简"/>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A596" w14:textId="77777777" w:rsidR="001E6500" w:rsidRDefault="001E6500">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BB8A" w14:textId="77777777" w:rsidR="001E6500" w:rsidRDefault="00136AB5">
    <w:pPr>
      <w:pStyle w:val="af2"/>
      <w:jc w:val="center"/>
    </w:pPr>
    <w:r>
      <w:rPr>
        <w:noProof/>
      </w:rPr>
      <mc:AlternateContent>
        <mc:Choice Requires="wps">
          <w:drawing>
            <wp:anchor distT="0" distB="0" distL="114300" distR="114300" simplePos="0" relativeHeight="251661312" behindDoc="0" locked="0" layoutInCell="1" allowOverlap="1" wp14:anchorId="623E55AB" wp14:editId="0C6962AE">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EAD068E" w14:textId="10524D6E" w:rsidR="001E6500" w:rsidRDefault="00136AB5">
                          <w:pPr>
                            <w:pStyle w:val="af2"/>
                          </w:pPr>
                          <w:r>
                            <w:fldChar w:fldCharType="begin"/>
                          </w:r>
                          <w:r>
                            <w:instrText xml:space="preserve"> PAGE  \* MERGEFORMAT </w:instrText>
                          </w:r>
                          <w:r>
                            <w:fldChar w:fldCharType="separate"/>
                          </w:r>
                          <w:r w:rsidR="00163F13">
                            <w:rPr>
                              <w:noProof/>
                            </w:rPr>
                            <w:t>2</w:t>
                          </w:r>
                          <w:r>
                            <w:fldChar w:fldCharType="end"/>
                          </w:r>
                        </w:p>
                      </w:txbxContent>
                    </wps:txbx>
                    <wps:bodyPr rot="0" vert="horz" wrap="none" lIns="0" tIns="0" rIns="0" bIns="0" anchor="t" anchorCtr="0" upright="1">
                      <a:spAutoFit/>
                    </wps:bodyPr>
                  </wps:wsp>
                </a:graphicData>
              </a:graphic>
            </wp:anchor>
          </w:drawing>
        </mc:Choice>
        <mc:Fallback>
          <w:pict>
            <v:shapetype w14:anchorId="623E55AB"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7EAD068E" w14:textId="10524D6E" w:rsidR="001E6500" w:rsidRDefault="00136AB5">
                    <w:pPr>
                      <w:pStyle w:val="af2"/>
                    </w:pPr>
                    <w:r>
                      <w:fldChar w:fldCharType="begin"/>
                    </w:r>
                    <w:r>
                      <w:instrText xml:space="preserve"> PAGE  \* MERGEFORMAT </w:instrText>
                    </w:r>
                    <w:r>
                      <w:fldChar w:fldCharType="separate"/>
                    </w:r>
                    <w:r w:rsidR="00163F13">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8AAA" w14:textId="77777777" w:rsidR="001E6500" w:rsidRDefault="00136AB5">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79448C39" w14:textId="77777777" w:rsidR="001E6500" w:rsidRDefault="001E6500">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1ED" w14:textId="77777777" w:rsidR="001E6500" w:rsidRDefault="00136AB5">
    <w:pPr>
      <w:pStyle w:val="af2"/>
      <w:ind w:left="420"/>
      <w:jc w:val="center"/>
    </w:pPr>
    <w:r>
      <w:rPr>
        <w:noProof/>
      </w:rPr>
      <mc:AlternateContent>
        <mc:Choice Requires="wps">
          <w:drawing>
            <wp:anchor distT="0" distB="0" distL="114300" distR="114300" simplePos="0" relativeHeight="251659264" behindDoc="0" locked="0" layoutInCell="1" allowOverlap="1" wp14:anchorId="41FB73B8" wp14:editId="669330C2">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3909485F" w14:textId="5A60B1F3" w:rsidR="001E6500" w:rsidRDefault="00136AB5">
                          <w:pPr>
                            <w:pStyle w:val="af2"/>
                            <w:ind w:left="420"/>
                            <w:jc w:val="center"/>
                          </w:pPr>
                          <w:r>
                            <w:fldChar w:fldCharType="begin"/>
                          </w:r>
                          <w:r>
                            <w:instrText xml:space="preserve"> PAGE   \* MERGEFORMAT </w:instrText>
                          </w:r>
                          <w:r>
                            <w:fldChar w:fldCharType="separate"/>
                          </w:r>
                          <w:r w:rsidR="00163F13" w:rsidRPr="00163F13">
                            <w:rPr>
                              <w:noProof/>
                              <w:lang w:val="zh-CN"/>
                            </w:rPr>
                            <w:t>6</w:t>
                          </w:r>
                          <w:r>
                            <w:fldChar w:fldCharType="end"/>
                          </w:r>
                        </w:p>
                      </w:txbxContent>
                    </wps:txbx>
                    <wps:bodyPr rot="0" vert="horz" wrap="none" lIns="0" tIns="0" rIns="0" bIns="0" anchor="t" anchorCtr="0" upright="1">
                      <a:spAutoFit/>
                    </wps:bodyPr>
                  </wps:wsp>
                </a:graphicData>
              </a:graphic>
            </wp:anchor>
          </w:drawing>
        </mc:Choice>
        <mc:Fallback>
          <w:pict>
            <v:shapetype w14:anchorId="41FB73B8"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3909485F" w14:textId="5A60B1F3" w:rsidR="001E6500" w:rsidRDefault="00136AB5">
                    <w:pPr>
                      <w:pStyle w:val="af2"/>
                      <w:ind w:left="420"/>
                      <w:jc w:val="center"/>
                    </w:pPr>
                    <w:r>
                      <w:fldChar w:fldCharType="begin"/>
                    </w:r>
                    <w:r>
                      <w:instrText xml:space="preserve"> PAGE   \* MERGEFORMAT </w:instrText>
                    </w:r>
                    <w:r>
                      <w:fldChar w:fldCharType="separate"/>
                    </w:r>
                    <w:r w:rsidR="00163F13" w:rsidRPr="00163F13">
                      <w:rPr>
                        <w:noProof/>
                        <w:lang w:val="zh-CN"/>
                      </w:rPr>
                      <w:t>6</w:t>
                    </w:r>
                    <w:r>
                      <w:fldChar w:fldCharType="end"/>
                    </w:r>
                  </w:p>
                </w:txbxContent>
              </v:textbox>
              <w10:wrap anchorx="margin"/>
            </v:shape>
          </w:pict>
        </mc:Fallback>
      </mc:AlternateContent>
    </w:r>
  </w:p>
  <w:p w14:paraId="1BCDF696" w14:textId="77777777" w:rsidR="001E6500" w:rsidRDefault="001E6500">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E113" w14:textId="77777777" w:rsidR="004C6880" w:rsidRDefault="004C6880">
      <w:r>
        <w:separator/>
      </w:r>
    </w:p>
  </w:footnote>
  <w:footnote w:type="continuationSeparator" w:id="0">
    <w:p w14:paraId="214CC409" w14:textId="77777777" w:rsidR="004C6880" w:rsidRDefault="004C6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3DED" w14:textId="77777777" w:rsidR="001E6500" w:rsidRDefault="00136AB5">
    <w:pPr>
      <w:pStyle w:val="af4"/>
      <w:jc w:val="right"/>
    </w:pPr>
    <w:r>
      <w:rPr>
        <w:noProof/>
      </w:rPr>
      <w:drawing>
        <wp:inline distT="0" distB="0" distL="0" distR="0" wp14:anchorId="290D9D1C" wp14:editId="0A510BCC">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B48B" w14:textId="77777777" w:rsidR="001E6500" w:rsidRDefault="001E6500">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50B1E5B2"/>
    <w:multiLevelType w:val="singleLevel"/>
    <w:tmpl w:val="50B1E5B2"/>
    <w:lvl w:ilvl="0">
      <w:start w:val="1"/>
      <w:numFmt w:val="decimal"/>
      <w:suff w:val="nothing"/>
      <w:lvlText w:val="%1、"/>
      <w:lvlJc w:val="left"/>
      <w:pPr>
        <w:ind w:left="630"/>
      </w:pPr>
    </w:lvl>
  </w:abstractNum>
  <w:abstractNum w:abstractNumId="2"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 w15:restartNumberingAfterBreak="0">
    <w:nsid w:val="6E2C5D5E"/>
    <w:multiLevelType w:val="singleLevel"/>
    <w:tmpl w:val="6E2C5D5E"/>
    <w:lvl w:ilvl="0">
      <w:start w:val="1"/>
      <w:numFmt w:val="decimal"/>
      <w:suff w:val="nothing"/>
      <w:lvlText w:val="%1、"/>
      <w:lvlJc w:val="left"/>
      <w:pPr>
        <w:ind w:left="630"/>
      </w:pPr>
    </w:lvl>
  </w:abstractNum>
  <w:abstractNum w:abstractNumId="4" w15:restartNumberingAfterBreak="0">
    <w:nsid w:val="71855884"/>
    <w:multiLevelType w:val="multilevel"/>
    <w:tmpl w:val="71855884"/>
    <w:lvl w:ilvl="0">
      <w:start w:val="2"/>
      <w:numFmt w:val="chineseCountingThousand"/>
      <w:lvlText w:val="%1、"/>
      <w:lvlJc w:val="left"/>
      <w:pPr>
        <w:tabs>
          <w:tab w:val="left" w:pos="0"/>
        </w:tabs>
        <w:ind w:left="0" w:firstLine="0"/>
      </w:pPr>
      <w:rPr>
        <w:rFonts w:hint="default"/>
        <w:b/>
        <w:bCs/>
        <w:sz w:val="24"/>
        <w:szCs w:val="24"/>
      </w:rPr>
    </w:lvl>
    <w:lvl w:ilvl="1">
      <w:start w:val="1"/>
      <w:numFmt w:val="decimal"/>
      <w:lvlText w:val="%2、"/>
      <w:lvlJc w:val="left"/>
      <w:pPr>
        <w:tabs>
          <w:tab w:val="left" w:pos="420"/>
        </w:tabs>
        <w:ind w:left="420" w:firstLine="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5" w15:restartNumberingAfterBreak="0">
    <w:nsid w:val="7A850EF3"/>
    <w:multiLevelType w:val="hybridMultilevel"/>
    <w:tmpl w:val="9EFE142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227568173">
    <w:abstractNumId w:val="2"/>
  </w:num>
  <w:num w:numId="2" w16cid:durableId="1697346638">
    <w:abstractNumId w:val="1"/>
  </w:num>
  <w:num w:numId="3" w16cid:durableId="350379710">
    <w:abstractNumId w:val="3"/>
  </w:num>
  <w:num w:numId="4" w16cid:durableId="1536967105">
    <w:abstractNumId w:val="0"/>
  </w:num>
  <w:num w:numId="5" w16cid:durableId="916014285">
    <w:abstractNumId w:val="5"/>
  </w:num>
  <w:num w:numId="6" w16cid:durableId="819729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hhMjEyNGY5ZDU2M2RiZGEwNGJiZTBhODAyNmYyOWMifQ=="/>
    <w:docVar w:name="KSO_WPS_MARK_KEY" w:val="d947e175-1c02-4c1d-9246-9d0fc4707e08"/>
  </w:docVars>
  <w:rsids>
    <w:rsidRoot w:val="002D294E"/>
    <w:rsid w:val="00000489"/>
    <w:rsid w:val="00003762"/>
    <w:rsid w:val="00005ADF"/>
    <w:rsid w:val="00016A32"/>
    <w:rsid w:val="00016B74"/>
    <w:rsid w:val="000171B6"/>
    <w:rsid w:val="00017C02"/>
    <w:rsid w:val="00021BF9"/>
    <w:rsid w:val="00027241"/>
    <w:rsid w:val="00032494"/>
    <w:rsid w:val="000359E2"/>
    <w:rsid w:val="000364FE"/>
    <w:rsid w:val="00045B02"/>
    <w:rsid w:val="00046F22"/>
    <w:rsid w:val="0005184F"/>
    <w:rsid w:val="0006323D"/>
    <w:rsid w:val="00067FA1"/>
    <w:rsid w:val="00080083"/>
    <w:rsid w:val="00083065"/>
    <w:rsid w:val="00094234"/>
    <w:rsid w:val="00095308"/>
    <w:rsid w:val="00096A8B"/>
    <w:rsid w:val="000A3AE2"/>
    <w:rsid w:val="000A62C6"/>
    <w:rsid w:val="000A6E5F"/>
    <w:rsid w:val="000C0DE9"/>
    <w:rsid w:val="000C2E5F"/>
    <w:rsid w:val="000C5995"/>
    <w:rsid w:val="000C69CA"/>
    <w:rsid w:val="000D199D"/>
    <w:rsid w:val="000E25F4"/>
    <w:rsid w:val="000E310E"/>
    <w:rsid w:val="000E797E"/>
    <w:rsid w:val="000F1EEB"/>
    <w:rsid w:val="000F410B"/>
    <w:rsid w:val="000F7F48"/>
    <w:rsid w:val="00112918"/>
    <w:rsid w:val="00114B7A"/>
    <w:rsid w:val="0011536B"/>
    <w:rsid w:val="00115C71"/>
    <w:rsid w:val="001304A7"/>
    <w:rsid w:val="00133A7E"/>
    <w:rsid w:val="0013458D"/>
    <w:rsid w:val="00135612"/>
    <w:rsid w:val="00135EDA"/>
    <w:rsid w:val="00136AB5"/>
    <w:rsid w:val="0014633A"/>
    <w:rsid w:val="00150767"/>
    <w:rsid w:val="00151C59"/>
    <w:rsid w:val="00161F04"/>
    <w:rsid w:val="00162B6E"/>
    <w:rsid w:val="00163F13"/>
    <w:rsid w:val="001643A5"/>
    <w:rsid w:val="00166F4B"/>
    <w:rsid w:val="00171CE7"/>
    <w:rsid w:val="00187AF8"/>
    <w:rsid w:val="00191625"/>
    <w:rsid w:val="00194AF6"/>
    <w:rsid w:val="00196A18"/>
    <w:rsid w:val="00196B8F"/>
    <w:rsid w:val="001A3524"/>
    <w:rsid w:val="001A63EB"/>
    <w:rsid w:val="001B2666"/>
    <w:rsid w:val="001B522E"/>
    <w:rsid w:val="001C63FD"/>
    <w:rsid w:val="001C71FA"/>
    <w:rsid w:val="001C7FD8"/>
    <w:rsid w:val="001D1509"/>
    <w:rsid w:val="001E3251"/>
    <w:rsid w:val="001E37ED"/>
    <w:rsid w:val="001E6500"/>
    <w:rsid w:val="001E694C"/>
    <w:rsid w:val="001F2E54"/>
    <w:rsid w:val="001F5D3E"/>
    <w:rsid w:val="00200A6D"/>
    <w:rsid w:val="00206D69"/>
    <w:rsid w:val="00212E6E"/>
    <w:rsid w:val="00213604"/>
    <w:rsid w:val="00223A67"/>
    <w:rsid w:val="002258B2"/>
    <w:rsid w:val="002318FD"/>
    <w:rsid w:val="002328CD"/>
    <w:rsid w:val="002369F5"/>
    <w:rsid w:val="00247E64"/>
    <w:rsid w:val="00252904"/>
    <w:rsid w:val="0025574F"/>
    <w:rsid w:val="00255BC1"/>
    <w:rsid w:val="00266DC8"/>
    <w:rsid w:val="00272203"/>
    <w:rsid w:val="002751D4"/>
    <w:rsid w:val="00277D92"/>
    <w:rsid w:val="00286289"/>
    <w:rsid w:val="00290E97"/>
    <w:rsid w:val="00292414"/>
    <w:rsid w:val="0029647C"/>
    <w:rsid w:val="00296B76"/>
    <w:rsid w:val="002A0560"/>
    <w:rsid w:val="002A1D57"/>
    <w:rsid w:val="002B086B"/>
    <w:rsid w:val="002B0AE0"/>
    <w:rsid w:val="002B142E"/>
    <w:rsid w:val="002B59EA"/>
    <w:rsid w:val="002B652E"/>
    <w:rsid w:val="002B6B7E"/>
    <w:rsid w:val="002C06B0"/>
    <w:rsid w:val="002C23E0"/>
    <w:rsid w:val="002C2CC8"/>
    <w:rsid w:val="002C7371"/>
    <w:rsid w:val="002D294E"/>
    <w:rsid w:val="002E3F44"/>
    <w:rsid w:val="002E4C15"/>
    <w:rsid w:val="002E755B"/>
    <w:rsid w:val="002F3E97"/>
    <w:rsid w:val="002F46D1"/>
    <w:rsid w:val="002F4F74"/>
    <w:rsid w:val="002F5AEC"/>
    <w:rsid w:val="002F61D6"/>
    <w:rsid w:val="0030210C"/>
    <w:rsid w:val="00306AA2"/>
    <w:rsid w:val="003104AC"/>
    <w:rsid w:val="00314823"/>
    <w:rsid w:val="00316B69"/>
    <w:rsid w:val="003203E7"/>
    <w:rsid w:val="0032052D"/>
    <w:rsid w:val="0032168C"/>
    <w:rsid w:val="00321CD9"/>
    <w:rsid w:val="0032476C"/>
    <w:rsid w:val="0032499F"/>
    <w:rsid w:val="00326CF4"/>
    <w:rsid w:val="003319B7"/>
    <w:rsid w:val="003447B0"/>
    <w:rsid w:val="00355818"/>
    <w:rsid w:val="00356F07"/>
    <w:rsid w:val="003608DE"/>
    <w:rsid w:val="003630EE"/>
    <w:rsid w:val="00367538"/>
    <w:rsid w:val="00370F7B"/>
    <w:rsid w:val="00376339"/>
    <w:rsid w:val="003810F2"/>
    <w:rsid w:val="003858ED"/>
    <w:rsid w:val="003A2585"/>
    <w:rsid w:val="003A78E5"/>
    <w:rsid w:val="003B3177"/>
    <w:rsid w:val="003B72AF"/>
    <w:rsid w:val="003C308D"/>
    <w:rsid w:val="003D433F"/>
    <w:rsid w:val="003E16E8"/>
    <w:rsid w:val="003E5086"/>
    <w:rsid w:val="003F23C3"/>
    <w:rsid w:val="003F4183"/>
    <w:rsid w:val="004032A0"/>
    <w:rsid w:val="00410E97"/>
    <w:rsid w:val="00412236"/>
    <w:rsid w:val="00412DAC"/>
    <w:rsid w:val="00414951"/>
    <w:rsid w:val="00432AEA"/>
    <w:rsid w:val="00432BA4"/>
    <w:rsid w:val="00435BF8"/>
    <w:rsid w:val="00440E4A"/>
    <w:rsid w:val="00442398"/>
    <w:rsid w:val="00447915"/>
    <w:rsid w:val="004523E9"/>
    <w:rsid w:val="00453633"/>
    <w:rsid w:val="00454ECA"/>
    <w:rsid w:val="004552AA"/>
    <w:rsid w:val="00466EB0"/>
    <w:rsid w:val="00474C7D"/>
    <w:rsid w:val="00480CCD"/>
    <w:rsid w:val="00480D01"/>
    <w:rsid w:val="00482405"/>
    <w:rsid w:val="0048247D"/>
    <w:rsid w:val="00482FEF"/>
    <w:rsid w:val="00483591"/>
    <w:rsid w:val="00484BD9"/>
    <w:rsid w:val="0049316E"/>
    <w:rsid w:val="0049325F"/>
    <w:rsid w:val="004A1734"/>
    <w:rsid w:val="004A63B0"/>
    <w:rsid w:val="004B6A8D"/>
    <w:rsid w:val="004C0B4A"/>
    <w:rsid w:val="004C525E"/>
    <w:rsid w:val="004C6880"/>
    <w:rsid w:val="004C7E0B"/>
    <w:rsid w:val="004D2D6F"/>
    <w:rsid w:val="004D2DBF"/>
    <w:rsid w:val="004D69FC"/>
    <w:rsid w:val="004D6A49"/>
    <w:rsid w:val="004E13A0"/>
    <w:rsid w:val="004E4AA1"/>
    <w:rsid w:val="004F3A8C"/>
    <w:rsid w:val="004F4B53"/>
    <w:rsid w:val="00503FE9"/>
    <w:rsid w:val="0051725A"/>
    <w:rsid w:val="00520E76"/>
    <w:rsid w:val="00521824"/>
    <w:rsid w:val="0053013D"/>
    <w:rsid w:val="00534AC1"/>
    <w:rsid w:val="00540E35"/>
    <w:rsid w:val="00541EC8"/>
    <w:rsid w:val="00543E3F"/>
    <w:rsid w:val="005451C6"/>
    <w:rsid w:val="00562298"/>
    <w:rsid w:val="00562FB2"/>
    <w:rsid w:val="00563B08"/>
    <w:rsid w:val="00575E83"/>
    <w:rsid w:val="0059069F"/>
    <w:rsid w:val="00591C00"/>
    <w:rsid w:val="005A1628"/>
    <w:rsid w:val="005B0238"/>
    <w:rsid w:val="005B107C"/>
    <w:rsid w:val="005C1666"/>
    <w:rsid w:val="005C35C6"/>
    <w:rsid w:val="005D10F9"/>
    <w:rsid w:val="005D5FC6"/>
    <w:rsid w:val="005E2B13"/>
    <w:rsid w:val="005E2D66"/>
    <w:rsid w:val="005E3B44"/>
    <w:rsid w:val="005E62AB"/>
    <w:rsid w:val="005F33CC"/>
    <w:rsid w:val="00602524"/>
    <w:rsid w:val="006041F9"/>
    <w:rsid w:val="006068AF"/>
    <w:rsid w:val="00621898"/>
    <w:rsid w:val="00621C1A"/>
    <w:rsid w:val="0062221E"/>
    <w:rsid w:val="00624C28"/>
    <w:rsid w:val="0063034C"/>
    <w:rsid w:val="006348CD"/>
    <w:rsid w:val="00646CFF"/>
    <w:rsid w:val="006527CE"/>
    <w:rsid w:val="006554C5"/>
    <w:rsid w:val="00655757"/>
    <w:rsid w:val="00664B9F"/>
    <w:rsid w:val="00674FF5"/>
    <w:rsid w:val="00680CCF"/>
    <w:rsid w:val="006847BE"/>
    <w:rsid w:val="006931F5"/>
    <w:rsid w:val="006A0B56"/>
    <w:rsid w:val="006A0E0C"/>
    <w:rsid w:val="006A1375"/>
    <w:rsid w:val="006A1E9A"/>
    <w:rsid w:val="006A26BB"/>
    <w:rsid w:val="006A56A7"/>
    <w:rsid w:val="006B377E"/>
    <w:rsid w:val="006C1677"/>
    <w:rsid w:val="006C4EDB"/>
    <w:rsid w:val="006D11A9"/>
    <w:rsid w:val="006D18E7"/>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3474"/>
    <w:rsid w:val="0073468B"/>
    <w:rsid w:val="00740535"/>
    <w:rsid w:val="007443D7"/>
    <w:rsid w:val="00746428"/>
    <w:rsid w:val="0074685D"/>
    <w:rsid w:val="00746EC3"/>
    <w:rsid w:val="00747E13"/>
    <w:rsid w:val="00751651"/>
    <w:rsid w:val="00752BC6"/>
    <w:rsid w:val="0075633A"/>
    <w:rsid w:val="007617B1"/>
    <w:rsid w:val="00767C54"/>
    <w:rsid w:val="00777F5A"/>
    <w:rsid w:val="007814FC"/>
    <w:rsid w:val="00784544"/>
    <w:rsid w:val="007867D1"/>
    <w:rsid w:val="00787BEF"/>
    <w:rsid w:val="00795456"/>
    <w:rsid w:val="00796950"/>
    <w:rsid w:val="007A7C13"/>
    <w:rsid w:val="007B6408"/>
    <w:rsid w:val="007B6E7C"/>
    <w:rsid w:val="007B75E9"/>
    <w:rsid w:val="007C0E70"/>
    <w:rsid w:val="007C2FC9"/>
    <w:rsid w:val="007C30B6"/>
    <w:rsid w:val="007C39AF"/>
    <w:rsid w:val="007D379C"/>
    <w:rsid w:val="007E6CDB"/>
    <w:rsid w:val="007F5707"/>
    <w:rsid w:val="007F5D49"/>
    <w:rsid w:val="00804F12"/>
    <w:rsid w:val="00807B2D"/>
    <w:rsid w:val="0081149B"/>
    <w:rsid w:val="00816B23"/>
    <w:rsid w:val="00830262"/>
    <w:rsid w:val="0083054B"/>
    <w:rsid w:val="00833DEE"/>
    <w:rsid w:val="00840BB0"/>
    <w:rsid w:val="00843920"/>
    <w:rsid w:val="008526C8"/>
    <w:rsid w:val="008607C4"/>
    <w:rsid w:val="00864AFA"/>
    <w:rsid w:val="00872CFE"/>
    <w:rsid w:val="008A7074"/>
    <w:rsid w:val="008B247A"/>
    <w:rsid w:val="008C3783"/>
    <w:rsid w:val="008E48E0"/>
    <w:rsid w:val="008E6185"/>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4CCC"/>
    <w:rsid w:val="0097551B"/>
    <w:rsid w:val="00984503"/>
    <w:rsid w:val="00986809"/>
    <w:rsid w:val="0099341A"/>
    <w:rsid w:val="009958F0"/>
    <w:rsid w:val="009A0B13"/>
    <w:rsid w:val="009A4525"/>
    <w:rsid w:val="009A470A"/>
    <w:rsid w:val="009C077E"/>
    <w:rsid w:val="009C0F9A"/>
    <w:rsid w:val="009C1F1A"/>
    <w:rsid w:val="009C68CD"/>
    <w:rsid w:val="009D39AB"/>
    <w:rsid w:val="009E0190"/>
    <w:rsid w:val="009E1FD8"/>
    <w:rsid w:val="009E281D"/>
    <w:rsid w:val="009E34B8"/>
    <w:rsid w:val="00A04365"/>
    <w:rsid w:val="00A1087C"/>
    <w:rsid w:val="00A148CB"/>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1CF7"/>
    <w:rsid w:val="00A63389"/>
    <w:rsid w:val="00A64A1F"/>
    <w:rsid w:val="00A66849"/>
    <w:rsid w:val="00A71BD9"/>
    <w:rsid w:val="00A7319B"/>
    <w:rsid w:val="00A73AA1"/>
    <w:rsid w:val="00A80D26"/>
    <w:rsid w:val="00A84499"/>
    <w:rsid w:val="00A84531"/>
    <w:rsid w:val="00A865E6"/>
    <w:rsid w:val="00A878D3"/>
    <w:rsid w:val="00AA4FC3"/>
    <w:rsid w:val="00AA5230"/>
    <w:rsid w:val="00AC6B6F"/>
    <w:rsid w:val="00AD03E8"/>
    <w:rsid w:val="00AD0AAC"/>
    <w:rsid w:val="00AD10F1"/>
    <w:rsid w:val="00AD18A5"/>
    <w:rsid w:val="00AD4ABC"/>
    <w:rsid w:val="00AF32EA"/>
    <w:rsid w:val="00AF7415"/>
    <w:rsid w:val="00B05451"/>
    <w:rsid w:val="00B11F60"/>
    <w:rsid w:val="00B166D8"/>
    <w:rsid w:val="00B24AAA"/>
    <w:rsid w:val="00B340D5"/>
    <w:rsid w:val="00B34957"/>
    <w:rsid w:val="00B3714E"/>
    <w:rsid w:val="00B40AFB"/>
    <w:rsid w:val="00B42A18"/>
    <w:rsid w:val="00B434A4"/>
    <w:rsid w:val="00B47136"/>
    <w:rsid w:val="00B502A4"/>
    <w:rsid w:val="00B50458"/>
    <w:rsid w:val="00B54756"/>
    <w:rsid w:val="00B60F8F"/>
    <w:rsid w:val="00B61C5D"/>
    <w:rsid w:val="00B65C58"/>
    <w:rsid w:val="00B77F95"/>
    <w:rsid w:val="00B81B27"/>
    <w:rsid w:val="00B81CC6"/>
    <w:rsid w:val="00B83C08"/>
    <w:rsid w:val="00B83C85"/>
    <w:rsid w:val="00B84A45"/>
    <w:rsid w:val="00B87F2D"/>
    <w:rsid w:val="00B92E16"/>
    <w:rsid w:val="00B932B9"/>
    <w:rsid w:val="00B94D7E"/>
    <w:rsid w:val="00B97A3A"/>
    <w:rsid w:val="00BA1AA0"/>
    <w:rsid w:val="00BB0D9C"/>
    <w:rsid w:val="00BB2675"/>
    <w:rsid w:val="00BB67F1"/>
    <w:rsid w:val="00BE626D"/>
    <w:rsid w:val="00BF3A1D"/>
    <w:rsid w:val="00BF612E"/>
    <w:rsid w:val="00C05BDB"/>
    <w:rsid w:val="00C13AF2"/>
    <w:rsid w:val="00C301EB"/>
    <w:rsid w:val="00C3046E"/>
    <w:rsid w:val="00C378B1"/>
    <w:rsid w:val="00C40EB1"/>
    <w:rsid w:val="00C41854"/>
    <w:rsid w:val="00C445B8"/>
    <w:rsid w:val="00C4472D"/>
    <w:rsid w:val="00C4515A"/>
    <w:rsid w:val="00C539B1"/>
    <w:rsid w:val="00C54F9C"/>
    <w:rsid w:val="00C6118B"/>
    <w:rsid w:val="00C73127"/>
    <w:rsid w:val="00C8149A"/>
    <w:rsid w:val="00C90EEA"/>
    <w:rsid w:val="00C91BC6"/>
    <w:rsid w:val="00C958AF"/>
    <w:rsid w:val="00C97CBE"/>
    <w:rsid w:val="00CB10C4"/>
    <w:rsid w:val="00CB610C"/>
    <w:rsid w:val="00CC1D82"/>
    <w:rsid w:val="00CC547A"/>
    <w:rsid w:val="00CD1568"/>
    <w:rsid w:val="00CD187F"/>
    <w:rsid w:val="00CD2C0B"/>
    <w:rsid w:val="00CD7810"/>
    <w:rsid w:val="00CE0443"/>
    <w:rsid w:val="00CE727C"/>
    <w:rsid w:val="00CF50FC"/>
    <w:rsid w:val="00D00790"/>
    <w:rsid w:val="00D019AE"/>
    <w:rsid w:val="00D133EB"/>
    <w:rsid w:val="00D1574B"/>
    <w:rsid w:val="00D17042"/>
    <w:rsid w:val="00D341CD"/>
    <w:rsid w:val="00D35455"/>
    <w:rsid w:val="00D42938"/>
    <w:rsid w:val="00D44643"/>
    <w:rsid w:val="00D465D1"/>
    <w:rsid w:val="00D50123"/>
    <w:rsid w:val="00D51053"/>
    <w:rsid w:val="00D519BC"/>
    <w:rsid w:val="00D64C14"/>
    <w:rsid w:val="00D7603D"/>
    <w:rsid w:val="00D764B4"/>
    <w:rsid w:val="00D773FD"/>
    <w:rsid w:val="00D87228"/>
    <w:rsid w:val="00D95970"/>
    <w:rsid w:val="00D978E2"/>
    <w:rsid w:val="00DB5E13"/>
    <w:rsid w:val="00DB754E"/>
    <w:rsid w:val="00DC222C"/>
    <w:rsid w:val="00DC3F53"/>
    <w:rsid w:val="00DC46BE"/>
    <w:rsid w:val="00DC5D0B"/>
    <w:rsid w:val="00DD637F"/>
    <w:rsid w:val="00DE081E"/>
    <w:rsid w:val="00DE58B1"/>
    <w:rsid w:val="00DF59CB"/>
    <w:rsid w:val="00DF6D17"/>
    <w:rsid w:val="00E021A8"/>
    <w:rsid w:val="00E0630D"/>
    <w:rsid w:val="00E133A2"/>
    <w:rsid w:val="00E13637"/>
    <w:rsid w:val="00E16984"/>
    <w:rsid w:val="00E33F31"/>
    <w:rsid w:val="00E44F33"/>
    <w:rsid w:val="00E466D2"/>
    <w:rsid w:val="00E52AB2"/>
    <w:rsid w:val="00E57547"/>
    <w:rsid w:val="00E6331C"/>
    <w:rsid w:val="00E634AB"/>
    <w:rsid w:val="00E741AB"/>
    <w:rsid w:val="00E74FC4"/>
    <w:rsid w:val="00E873EA"/>
    <w:rsid w:val="00E87D2D"/>
    <w:rsid w:val="00E916B6"/>
    <w:rsid w:val="00E92867"/>
    <w:rsid w:val="00E92EFE"/>
    <w:rsid w:val="00EB02F5"/>
    <w:rsid w:val="00EB3935"/>
    <w:rsid w:val="00EC3A10"/>
    <w:rsid w:val="00EC4B7C"/>
    <w:rsid w:val="00ED4AF6"/>
    <w:rsid w:val="00EE18B0"/>
    <w:rsid w:val="00EE23D2"/>
    <w:rsid w:val="00EE246C"/>
    <w:rsid w:val="00EE6DB9"/>
    <w:rsid w:val="00EF0A5D"/>
    <w:rsid w:val="00EF21A0"/>
    <w:rsid w:val="00EF24B4"/>
    <w:rsid w:val="00EF6755"/>
    <w:rsid w:val="00F04706"/>
    <w:rsid w:val="00F070DF"/>
    <w:rsid w:val="00F07B34"/>
    <w:rsid w:val="00F10F38"/>
    <w:rsid w:val="00F12D9F"/>
    <w:rsid w:val="00F14FCD"/>
    <w:rsid w:val="00F22707"/>
    <w:rsid w:val="00F3024D"/>
    <w:rsid w:val="00F33743"/>
    <w:rsid w:val="00F37C74"/>
    <w:rsid w:val="00F405CA"/>
    <w:rsid w:val="00F4245F"/>
    <w:rsid w:val="00F54776"/>
    <w:rsid w:val="00F5506E"/>
    <w:rsid w:val="00F56FB3"/>
    <w:rsid w:val="00F664B7"/>
    <w:rsid w:val="00F7672A"/>
    <w:rsid w:val="00F84062"/>
    <w:rsid w:val="00F91403"/>
    <w:rsid w:val="00F91BD7"/>
    <w:rsid w:val="00F955A1"/>
    <w:rsid w:val="00F9673D"/>
    <w:rsid w:val="00FA7A4C"/>
    <w:rsid w:val="00FB5599"/>
    <w:rsid w:val="00FB6A85"/>
    <w:rsid w:val="00FC1E0F"/>
    <w:rsid w:val="00FC7413"/>
    <w:rsid w:val="00FD42ED"/>
    <w:rsid w:val="00FE61A7"/>
    <w:rsid w:val="00FE761B"/>
    <w:rsid w:val="00FE7F40"/>
    <w:rsid w:val="14DF4E5A"/>
    <w:rsid w:val="185B5E04"/>
    <w:rsid w:val="29A0538F"/>
    <w:rsid w:val="2C1870F3"/>
    <w:rsid w:val="42C9016D"/>
    <w:rsid w:val="44157787"/>
    <w:rsid w:val="4A3D2633"/>
    <w:rsid w:val="5C5C250F"/>
    <w:rsid w:val="5DC73B24"/>
    <w:rsid w:val="5ED16ACB"/>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4A3DE6"/>
  <w15:docId w15:val="{61C52B34-AA0B-4106-8D30-C823169F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3046E"/>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31">
    <w:name w:val="Body Text 3"/>
    <w:basedOn w:val="a0"/>
    <w:qFormat/>
    <w:rPr>
      <w:rFonts w:ascii="宋体"/>
      <w:sz w:val="24"/>
      <w:szCs w:val="20"/>
    </w:r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1">
    <w:name w:val="Body Text First Indent 2"/>
    <w:basedOn w:val="aa"/>
    <w:link w:val="22"/>
    <w:uiPriority w:val="99"/>
    <w:semiHidden/>
    <w:unhideWhenUsed/>
    <w:qFormat/>
    <w:pPr>
      <w:widowControl/>
      <w:ind w:firstLineChars="200" w:firstLine="420"/>
      <w:jc w:val="left"/>
    </w:pPr>
    <w:rPr>
      <w:rFonts w:ascii="Calibri" w:hAnsi="Calibri"/>
      <w:kern w:val="0"/>
      <w:sz w:val="24"/>
    </w:rPr>
  </w:style>
  <w:style w:type="table" w:styleId="af8">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99"/>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 w:type="character" w:customStyle="1" w:styleId="20">
    <w:name w:val="标题 2 字符"/>
    <w:basedOn w:val="a1"/>
    <w:link w:val="2"/>
    <w:qFormat/>
    <w:rPr>
      <w:rFonts w:ascii="Arial" w:eastAsia="黑体" w:hAnsi="Arial"/>
      <w:b/>
      <w:bCs/>
      <w:sz w:val="30"/>
    </w:rPr>
  </w:style>
  <w:style w:type="character" w:customStyle="1" w:styleId="30">
    <w:name w:val="标题 3 字符"/>
    <w:basedOn w:val="a1"/>
    <w:link w:val="3"/>
    <w:qFormat/>
    <w:rPr>
      <w:rFonts w:ascii="宋体" w:hAnsi="宋体"/>
      <w:b/>
      <w:bCs/>
      <w:sz w:val="21"/>
    </w:rPr>
  </w:style>
  <w:style w:type="paragraph" w:customStyle="1" w:styleId="Style429">
    <w:name w:val="_Style 429"/>
    <w:basedOn w:val="a0"/>
    <w:next w:val="a"/>
    <w:autoRedefine/>
    <w:uiPriority w:val="34"/>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paragraph" w:customStyle="1" w:styleId="23">
    <w:name w:val="修订2"/>
    <w:hidden/>
    <w:uiPriority w:val="99"/>
    <w:semiHidden/>
    <w:qFormat/>
    <w:rPr>
      <w:rFonts w:ascii="Times New Roman" w:eastAsia="宋体" w:hAnsi="Times New Roman" w:cs="Times New Roman"/>
      <w:kern w:val="2"/>
      <w:sz w:val="21"/>
      <w:szCs w:val="24"/>
    </w:rPr>
  </w:style>
  <w:style w:type="paragraph" w:styleId="afd">
    <w:name w:val="Normal (Web)"/>
    <w:basedOn w:val="a0"/>
    <w:link w:val="afe"/>
    <w:qFormat/>
    <w:rsid w:val="00474C7D"/>
    <w:pPr>
      <w:widowControl/>
      <w:spacing w:before="100" w:beforeAutospacing="1" w:after="100" w:afterAutospacing="1"/>
      <w:jc w:val="left"/>
    </w:pPr>
    <w:rPr>
      <w:rFonts w:ascii="宋体" w:hAnsi="宋体"/>
      <w:kern w:val="0"/>
      <w:sz w:val="24"/>
    </w:rPr>
  </w:style>
  <w:style w:type="character" w:customStyle="1" w:styleId="afe">
    <w:name w:val="普通(网站) 字符"/>
    <w:link w:val="afd"/>
    <w:qFormat/>
    <w:locked/>
    <w:rsid w:val="00474C7D"/>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3590</Words>
  <Characters>3842</Characters>
  <Application>Microsoft Office Word</Application>
  <DocSecurity>0</DocSecurity>
  <Lines>274</Lines>
  <Paragraphs>232</Paragraphs>
  <ScaleCrop>false</ScaleCrop>
  <Company>Microsoft</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4</cp:revision>
  <cp:lastPrinted>2023-09-27T03:46:00Z</cp:lastPrinted>
  <dcterms:created xsi:type="dcterms:W3CDTF">2026-02-25T06:25:00Z</dcterms:created>
  <dcterms:modified xsi:type="dcterms:W3CDTF">2026-03-05T06:57:00Z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D1648473546B422F9213F8158F6E3F05_13</vt:lpwstr>
  </property>
  <property fmtid="{D5CDD505-2E9C-101B-9397-08002B2CF9AE}" pid="4" name="KSOTemplateDocerSaveRecord">
    <vt:lpwstr>eyJoZGlkIjoiZWU1Njk4NTgxN2FlNDJhNTJjMDZmODc1NTQ5MTdhMjUiLCJ1c2VySWQiOiI2NDA4MzE2NjgifQ==</vt:lpwstr>
  </property>
</Properties>
</file>