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5BF06" w14:textId="77777777" w:rsidR="00292704" w:rsidRDefault="00292704">
      <w:pPr>
        <w:spacing w:line="360" w:lineRule="auto"/>
        <w:jc w:val="center"/>
        <w:rPr>
          <w:rFonts w:ascii="宋体" w:hAnsi="宋体" w:hint="eastAsia"/>
          <w:b/>
          <w:sz w:val="52"/>
          <w:szCs w:val="52"/>
        </w:rPr>
      </w:pPr>
    </w:p>
    <w:p w14:paraId="216E3D65" w14:textId="77777777" w:rsidR="00292704" w:rsidRDefault="00292704">
      <w:pPr>
        <w:spacing w:line="360" w:lineRule="auto"/>
        <w:jc w:val="center"/>
        <w:rPr>
          <w:rFonts w:ascii="宋体" w:hAnsi="宋体" w:hint="eastAsia"/>
          <w:b/>
          <w:sz w:val="52"/>
          <w:szCs w:val="52"/>
        </w:rPr>
      </w:pPr>
    </w:p>
    <w:p w14:paraId="1D361AF8" w14:textId="77777777" w:rsidR="00292704" w:rsidRDefault="00000000">
      <w:pPr>
        <w:spacing w:line="360" w:lineRule="auto"/>
        <w:jc w:val="center"/>
        <w:rPr>
          <w:rFonts w:ascii="宋体" w:hAnsi="宋体" w:hint="eastAsia"/>
          <w:b/>
          <w:sz w:val="52"/>
          <w:szCs w:val="52"/>
        </w:rPr>
      </w:pPr>
      <w:r>
        <w:rPr>
          <w:rFonts w:ascii="宋体" w:hAnsi="宋体" w:hint="eastAsia"/>
          <w:b/>
          <w:sz w:val="52"/>
          <w:szCs w:val="52"/>
        </w:rPr>
        <w:t>比 价 文 件</w:t>
      </w:r>
    </w:p>
    <w:p w14:paraId="3FB55650" w14:textId="77777777" w:rsidR="00292704" w:rsidRDefault="00292704">
      <w:pPr>
        <w:spacing w:line="360" w:lineRule="auto"/>
        <w:ind w:firstLineChars="300" w:firstLine="960"/>
        <w:rPr>
          <w:rFonts w:ascii="宋体" w:hAnsi="宋体" w:hint="eastAsia"/>
          <w:kern w:val="0"/>
          <w:sz w:val="32"/>
        </w:rPr>
      </w:pPr>
    </w:p>
    <w:p w14:paraId="2ABD1A13" w14:textId="77777777" w:rsidR="00292704" w:rsidRDefault="00292704">
      <w:pPr>
        <w:spacing w:line="360" w:lineRule="auto"/>
        <w:ind w:firstLineChars="300" w:firstLine="960"/>
        <w:rPr>
          <w:rFonts w:ascii="宋体" w:hAnsi="宋体" w:hint="eastAsia"/>
          <w:kern w:val="0"/>
          <w:sz w:val="32"/>
        </w:rPr>
      </w:pPr>
    </w:p>
    <w:p w14:paraId="339E0AAB" w14:textId="77777777" w:rsidR="00292704" w:rsidRDefault="00292704">
      <w:pPr>
        <w:spacing w:line="360" w:lineRule="auto"/>
        <w:ind w:firstLineChars="300" w:firstLine="960"/>
        <w:rPr>
          <w:rFonts w:ascii="宋体" w:hAnsi="宋体" w:hint="eastAsia"/>
          <w:kern w:val="0"/>
          <w:sz w:val="32"/>
        </w:rPr>
      </w:pPr>
    </w:p>
    <w:p w14:paraId="510C0BB3" w14:textId="77777777" w:rsidR="00292704" w:rsidRDefault="00292704">
      <w:pPr>
        <w:spacing w:line="360" w:lineRule="auto"/>
        <w:ind w:firstLineChars="300" w:firstLine="960"/>
        <w:rPr>
          <w:rFonts w:ascii="宋体" w:hAnsi="宋体" w:hint="eastAsia"/>
          <w:kern w:val="0"/>
          <w:sz w:val="32"/>
        </w:rPr>
      </w:pPr>
    </w:p>
    <w:p w14:paraId="5629BA1A" w14:textId="77777777" w:rsidR="00292704" w:rsidRDefault="00000000">
      <w:pPr>
        <w:tabs>
          <w:tab w:val="left" w:pos="1470"/>
          <w:tab w:val="center" w:pos="4677"/>
        </w:tabs>
        <w:spacing w:line="360" w:lineRule="auto"/>
        <w:ind w:firstLineChars="700" w:firstLine="2530"/>
        <w:rPr>
          <w:rFonts w:ascii="宋体" w:hAnsi="宋体" w:hint="eastAsia"/>
          <w:b/>
          <w:sz w:val="36"/>
          <w:szCs w:val="36"/>
          <w:u w:val="single"/>
        </w:rPr>
      </w:pPr>
      <w:r>
        <w:rPr>
          <w:rFonts w:ascii="宋体" w:hAnsi="宋体" w:hint="eastAsia"/>
          <w:b/>
          <w:sz w:val="36"/>
          <w:szCs w:val="36"/>
        </w:rPr>
        <w:t>项目编号：</w:t>
      </w:r>
      <w:r>
        <w:rPr>
          <w:rFonts w:ascii="宋体" w:hAnsi="宋体" w:hint="eastAsia"/>
          <w:b/>
          <w:sz w:val="36"/>
          <w:szCs w:val="36"/>
          <w:u w:val="single"/>
        </w:rPr>
        <w:t xml:space="preserve">    BJXX260176 </w:t>
      </w:r>
    </w:p>
    <w:p w14:paraId="19D55CC0" w14:textId="77777777" w:rsidR="00292704" w:rsidRDefault="00000000">
      <w:pPr>
        <w:tabs>
          <w:tab w:val="left" w:pos="1470"/>
          <w:tab w:val="center" w:pos="4677"/>
        </w:tabs>
        <w:spacing w:line="360" w:lineRule="auto"/>
        <w:jc w:val="center"/>
        <w:rPr>
          <w:rFonts w:ascii="宋体" w:hAnsi="宋体" w:hint="eastAsia"/>
          <w:b/>
          <w:sz w:val="36"/>
          <w:szCs w:val="36"/>
          <w:u w:val="single"/>
        </w:rPr>
      </w:pPr>
      <w:r>
        <w:rPr>
          <w:rFonts w:ascii="宋体" w:hAnsi="宋体" w:hint="eastAsia"/>
          <w:b/>
          <w:sz w:val="36"/>
          <w:szCs w:val="36"/>
        </w:rPr>
        <w:t xml:space="preserve"> 项目名称：</w:t>
      </w:r>
      <w:r>
        <w:rPr>
          <w:rFonts w:ascii="宋体" w:hAnsi="宋体" w:hint="eastAsia"/>
          <w:b/>
          <w:sz w:val="36"/>
          <w:szCs w:val="36"/>
          <w:u w:val="single"/>
        </w:rPr>
        <w:t>上海交通大学医学院附属新华医院CA身份数字证书项目</w:t>
      </w:r>
    </w:p>
    <w:p w14:paraId="2953FB68" w14:textId="77777777" w:rsidR="00292704" w:rsidRDefault="00292704">
      <w:pPr>
        <w:spacing w:line="360" w:lineRule="auto"/>
        <w:jc w:val="center"/>
        <w:rPr>
          <w:rFonts w:ascii="宋体" w:hAnsi="宋体" w:hint="eastAsia"/>
          <w:b/>
          <w:sz w:val="36"/>
          <w:szCs w:val="36"/>
        </w:rPr>
      </w:pPr>
    </w:p>
    <w:p w14:paraId="15E08D77" w14:textId="77777777" w:rsidR="00292704" w:rsidRDefault="00000000">
      <w:pPr>
        <w:spacing w:line="360" w:lineRule="auto"/>
        <w:ind w:firstLineChars="300" w:firstLine="843"/>
        <w:rPr>
          <w:rFonts w:ascii="宋体" w:hAnsi="宋体" w:cs="宋体" w:hint="eastAsia"/>
          <w:b/>
          <w:sz w:val="28"/>
          <w:szCs w:val="28"/>
        </w:rPr>
      </w:pPr>
      <w:r>
        <w:rPr>
          <w:rFonts w:ascii="宋体" w:hAnsi="宋体" w:cs="宋体" w:hint="eastAsia"/>
          <w:b/>
          <w:sz w:val="28"/>
          <w:szCs w:val="28"/>
        </w:rPr>
        <w:t xml:space="preserve"> </w:t>
      </w:r>
    </w:p>
    <w:p w14:paraId="629FC90C" w14:textId="77777777" w:rsidR="00292704" w:rsidRDefault="00292704">
      <w:pPr>
        <w:spacing w:line="360" w:lineRule="auto"/>
        <w:rPr>
          <w:rFonts w:ascii="宋体" w:hAnsi="宋体" w:cs="宋体" w:hint="eastAsia"/>
          <w:b/>
          <w:sz w:val="28"/>
          <w:szCs w:val="28"/>
        </w:rPr>
      </w:pPr>
    </w:p>
    <w:p w14:paraId="26F0C1C1" w14:textId="77777777" w:rsidR="00292704" w:rsidRDefault="00292704">
      <w:pPr>
        <w:spacing w:line="360" w:lineRule="auto"/>
        <w:rPr>
          <w:rFonts w:ascii="宋体" w:hAnsi="宋体" w:hint="eastAsia"/>
          <w:b/>
          <w:kern w:val="0"/>
          <w:sz w:val="32"/>
        </w:rPr>
      </w:pPr>
    </w:p>
    <w:p w14:paraId="7D45CE45" w14:textId="77777777" w:rsidR="00292704" w:rsidRDefault="00292704">
      <w:pPr>
        <w:spacing w:line="360" w:lineRule="auto"/>
        <w:jc w:val="center"/>
        <w:rPr>
          <w:rFonts w:ascii="宋体" w:hAnsi="宋体" w:hint="eastAsia"/>
          <w:b/>
          <w:kern w:val="0"/>
          <w:sz w:val="32"/>
        </w:rPr>
      </w:pPr>
    </w:p>
    <w:p w14:paraId="7A072001" w14:textId="77777777" w:rsidR="00292704" w:rsidRDefault="00000000">
      <w:pPr>
        <w:spacing w:line="360" w:lineRule="auto"/>
        <w:jc w:val="center"/>
        <w:rPr>
          <w:rFonts w:ascii="宋体" w:hAnsi="宋体" w:hint="eastAsia"/>
          <w:b/>
          <w:kern w:val="0"/>
          <w:sz w:val="32"/>
        </w:rPr>
      </w:pPr>
      <w:r>
        <w:rPr>
          <w:rFonts w:ascii="宋体" w:hAnsi="宋体" w:hint="eastAsia"/>
          <w:b/>
          <w:kern w:val="0"/>
          <w:sz w:val="32"/>
        </w:rPr>
        <w:t>采购方：新华医院采购与招标管理中心</w:t>
      </w:r>
    </w:p>
    <w:p w14:paraId="7E63B8C6" w14:textId="77777777" w:rsidR="00292704" w:rsidRDefault="00292704">
      <w:pPr>
        <w:spacing w:line="360" w:lineRule="auto"/>
        <w:jc w:val="center"/>
        <w:rPr>
          <w:rFonts w:ascii="宋体" w:hAnsi="宋体" w:hint="eastAsia"/>
          <w:b/>
          <w:kern w:val="0"/>
          <w:sz w:val="32"/>
        </w:rPr>
      </w:pPr>
    </w:p>
    <w:p w14:paraId="52B49238" w14:textId="77777777" w:rsidR="00292704" w:rsidRDefault="00292704">
      <w:pPr>
        <w:spacing w:line="360" w:lineRule="auto"/>
        <w:jc w:val="center"/>
        <w:rPr>
          <w:rFonts w:ascii="宋体" w:hAnsi="宋体" w:hint="eastAsia"/>
          <w:b/>
          <w:kern w:val="0"/>
          <w:sz w:val="30"/>
          <w:szCs w:val="30"/>
        </w:rPr>
      </w:pPr>
    </w:p>
    <w:p w14:paraId="463408E2" w14:textId="77777777" w:rsidR="00292704" w:rsidRDefault="00000000">
      <w:pPr>
        <w:jc w:val="center"/>
        <w:rPr>
          <w:rFonts w:ascii="宋体" w:hAnsi="宋体" w:hint="eastAsia"/>
          <w:b/>
          <w:sz w:val="24"/>
        </w:rPr>
        <w:sectPr w:rsidR="00292704">
          <w:headerReference w:type="default" r:id="rId8"/>
          <w:footerReference w:type="default" r:id="rId9"/>
          <w:pgSz w:w="11906" w:h="16838"/>
          <w:pgMar w:top="1418" w:right="1134" w:bottom="1134" w:left="1134" w:header="851" w:footer="992" w:gutter="0"/>
          <w:cols w:space="720"/>
          <w:docGrid w:type="lines" w:linePitch="312"/>
        </w:sectPr>
      </w:pPr>
      <w:r>
        <w:rPr>
          <w:rFonts w:ascii="宋体" w:hAnsi="宋体" w:hint="eastAsia"/>
          <w:sz w:val="30"/>
        </w:rPr>
        <w:t>二〇二六年四月</w:t>
      </w:r>
    </w:p>
    <w:p w14:paraId="5545B06D" w14:textId="77777777" w:rsidR="00292704" w:rsidRDefault="00000000">
      <w:pPr>
        <w:spacing w:line="360" w:lineRule="auto"/>
        <w:jc w:val="center"/>
        <w:rPr>
          <w:rFonts w:ascii="宋体" w:hAnsi="宋体" w:hint="eastAsia"/>
          <w:sz w:val="24"/>
        </w:rPr>
      </w:pPr>
      <w:r>
        <w:rPr>
          <w:rFonts w:ascii="宋体" w:hAnsi="宋体" w:hint="eastAsia"/>
          <w:b/>
          <w:sz w:val="24"/>
        </w:rPr>
        <w:lastRenderedPageBreak/>
        <w:t xml:space="preserve">                    </w:t>
      </w:r>
      <w:r>
        <w:rPr>
          <w:rFonts w:ascii="宋体" w:hAnsi="宋体" w:hint="eastAsia"/>
          <w:sz w:val="24"/>
        </w:rPr>
        <w:t xml:space="preserve">                                                                           </w:t>
      </w:r>
    </w:p>
    <w:p w14:paraId="6D8E15C5" w14:textId="77777777" w:rsidR="00292704" w:rsidRDefault="00000000">
      <w:pPr>
        <w:spacing w:line="360" w:lineRule="auto"/>
        <w:ind w:firstLineChars="200" w:firstLine="480"/>
        <w:rPr>
          <w:rFonts w:ascii="宋体" w:hAnsi="宋体" w:hint="eastAsia"/>
          <w:sz w:val="24"/>
        </w:rPr>
      </w:pPr>
      <w:r>
        <w:rPr>
          <w:rFonts w:ascii="宋体" w:hAnsi="宋体" w:hint="eastAsia"/>
          <w:sz w:val="24"/>
        </w:rPr>
        <w:t>新华医院采购与招标管理中心现就上海交通大学医学院附属新华</w:t>
      </w:r>
      <w:r>
        <w:rPr>
          <w:rFonts w:ascii="宋体" w:hAnsi="宋体" w:hint="eastAsia"/>
          <w:sz w:val="24"/>
          <w:u w:val="single"/>
        </w:rPr>
        <w:t>医院CA身份数字证书项目</w:t>
      </w:r>
      <w:r>
        <w:rPr>
          <w:rFonts w:ascii="宋体" w:hAnsi="宋体" w:hint="eastAsia"/>
          <w:sz w:val="24"/>
        </w:rPr>
        <w:t>（项目编号：</w:t>
      </w:r>
      <w:r>
        <w:rPr>
          <w:rFonts w:ascii="宋体" w:hAnsi="宋体" w:hint="eastAsia"/>
          <w:sz w:val="24"/>
          <w:u w:val="single"/>
        </w:rPr>
        <w:t>BJXX260176</w:t>
      </w:r>
      <w:r>
        <w:rPr>
          <w:rFonts w:ascii="宋体" w:hAnsi="宋体" w:hint="eastAsia"/>
          <w:sz w:val="24"/>
        </w:rPr>
        <w:t>）进行采购，按照相关规定，本次采购的项目采用比价方式组织实施，</w:t>
      </w:r>
      <w:proofErr w:type="gramStart"/>
      <w:r>
        <w:rPr>
          <w:rFonts w:ascii="宋体" w:hAnsi="宋体" w:hint="eastAsia"/>
          <w:sz w:val="24"/>
        </w:rPr>
        <w:t>现邀请贵</w:t>
      </w:r>
      <w:proofErr w:type="gramEnd"/>
      <w:r>
        <w:rPr>
          <w:rFonts w:ascii="宋体" w:hAnsi="宋体" w:hint="eastAsia"/>
          <w:sz w:val="24"/>
        </w:rPr>
        <w:t>单位前来报价。采购需求如下：</w:t>
      </w:r>
    </w:p>
    <w:p w14:paraId="7EE60E0A" w14:textId="77777777" w:rsidR="00292704" w:rsidRDefault="00292704">
      <w:pPr>
        <w:spacing w:after="120"/>
        <w:ind w:left="851" w:hanging="420"/>
      </w:pPr>
    </w:p>
    <w:p w14:paraId="5AB58FFD" w14:textId="77777777" w:rsidR="00292704" w:rsidRDefault="00000000">
      <w:pPr>
        <w:spacing w:line="360" w:lineRule="auto"/>
        <w:ind w:firstLineChars="177" w:firstLine="426"/>
        <w:rPr>
          <w:rFonts w:ascii="宋体" w:hAnsi="宋体" w:hint="eastAsia"/>
          <w:b/>
          <w:bCs/>
          <w:kern w:val="0"/>
          <w:sz w:val="24"/>
        </w:rPr>
      </w:pPr>
      <w:r>
        <w:rPr>
          <w:rFonts w:ascii="宋体" w:hAnsi="宋体" w:hint="eastAsia"/>
          <w:b/>
          <w:bCs/>
          <w:kern w:val="0"/>
          <w:sz w:val="24"/>
        </w:rPr>
        <w:t>一、项目概况</w:t>
      </w:r>
    </w:p>
    <w:p w14:paraId="0261CE95" w14:textId="77777777" w:rsidR="00292704" w:rsidRDefault="00000000">
      <w:pPr>
        <w:spacing w:line="360" w:lineRule="auto"/>
        <w:ind w:firstLineChars="200" w:firstLine="480"/>
        <w:rPr>
          <w:rFonts w:ascii="宋体" w:hAnsi="宋体" w:hint="eastAsia"/>
          <w:sz w:val="24"/>
        </w:rPr>
      </w:pPr>
      <w:r>
        <w:rPr>
          <w:rFonts w:ascii="宋体" w:hAnsi="宋体" w:hint="eastAsia"/>
          <w:sz w:val="24"/>
        </w:rPr>
        <w:t>1、项目名称：上海交通大学医学院附属新华医院CA身份数字证书项目</w:t>
      </w:r>
    </w:p>
    <w:p w14:paraId="7D3ECC4B" w14:textId="77777777" w:rsidR="00292704" w:rsidRDefault="00000000">
      <w:pPr>
        <w:spacing w:line="360" w:lineRule="auto"/>
        <w:ind w:firstLineChars="200" w:firstLine="480"/>
        <w:rPr>
          <w:rFonts w:ascii="宋体" w:hAnsi="宋体" w:hint="eastAsia"/>
          <w:sz w:val="24"/>
        </w:rPr>
      </w:pPr>
      <w:r>
        <w:rPr>
          <w:rFonts w:ascii="宋体" w:hAnsi="宋体" w:hint="eastAsia"/>
          <w:sz w:val="24"/>
        </w:rPr>
        <w:t>2、项目地点：新华医院上海市杨浦区控江路1665号</w:t>
      </w:r>
    </w:p>
    <w:p w14:paraId="6D3052DB" w14:textId="77777777" w:rsidR="00292704" w:rsidRDefault="00000000">
      <w:pPr>
        <w:spacing w:line="360" w:lineRule="auto"/>
        <w:ind w:firstLineChars="200" w:firstLine="480"/>
        <w:rPr>
          <w:rFonts w:ascii="宋体" w:hAnsi="宋体" w:hint="eastAsia"/>
          <w:sz w:val="24"/>
        </w:rPr>
      </w:pPr>
      <w:r>
        <w:rPr>
          <w:rFonts w:ascii="宋体" w:hAnsi="宋体" w:hint="eastAsia"/>
          <w:sz w:val="24"/>
        </w:rPr>
        <w:t>3、项目最高限价：180000</w:t>
      </w:r>
      <w:r>
        <w:rPr>
          <w:rFonts w:ascii="宋体" w:hAnsi="宋体"/>
          <w:sz w:val="24"/>
        </w:rPr>
        <w:t>元</w:t>
      </w:r>
    </w:p>
    <w:p w14:paraId="0D1E0546" w14:textId="1CC4C7F4" w:rsidR="00292704" w:rsidRDefault="00000000">
      <w:pPr>
        <w:spacing w:line="360" w:lineRule="auto"/>
        <w:ind w:firstLineChars="177" w:firstLine="425"/>
        <w:rPr>
          <w:rFonts w:ascii="宋体" w:hAnsi="宋体" w:hint="eastAsia"/>
          <w:bCs/>
          <w:kern w:val="0"/>
          <w:sz w:val="24"/>
        </w:rPr>
      </w:pPr>
      <w:r>
        <w:rPr>
          <w:rFonts w:ascii="宋体" w:hAnsi="宋体" w:hint="eastAsia"/>
          <w:bCs/>
          <w:kern w:val="0"/>
          <w:sz w:val="24"/>
        </w:rPr>
        <w:t>4、参数响应要求：</w:t>
      </w:r>
      <w:r>
        <w:rPr>
          <w:rFonts w:ascii="宋体" w:hAnsi="宋体" w:hint="eastAsia"/>
          <w:bCs/>
          <w:sz w:val="24"/>
        </w:rPr>
        <w:t>参数要求标注“★”号即实质性参数项，必须响应，如不满足，按无效报价处理；</w:t>
      </w:r>
      <w:r w:rsidR="00D62B7E" w:rsidRPr="00D62B7E">
        <w:rPr>
          <w:rFonts w:ascii="宋体" w:hAnsi="宋体" w:hint="eastAsia"/>
          <w:bCs/>
          <w:sz w:val="24"/>
        </w:rPr>
        <w:t>“★”的技术条款应当在投标文件中提供技术支持资料。技术支持资料以系统界面截图、产品说明书、彩页、注册证、检测机构出具的检测报告、</w:t>
      </w:r>
      <w:proofErr w:type="gramStart"/>
      <w:r w:rsidR="00D62B7E" w:rsidRPr="00D62B7E">
        <w:rPr>
          <w:rFonts w:ascii="宋体" w:hAnsi="宋体" w:hint="eastAsia"/>
          <w:bCs/>
          <w:sz w:val="24"/>
        </w:rPr>
        <w:t>官网发布</w:t>
      </w:r>
      <w:proofErr w:type="gramEnd"/>
      <w:r w:rsidR="00D62B7E" w:rsidRPr="00D62B7E">
        <w:rPr>
          <w:rFonts w:ascii="宋体" w:hAnsi="宋体" w:hint="eastAsia"/>
          <w:bCs/>
          <w:sz w:val="24"/>
        </w:rPr>
        <w:t>的数据、制造商盖章的证明文件、系统页面截图或投标人出具满足招标技术需求的加盖公章书面承诺函等</w:t>
      </w:r>
      <w:r>
        <w:rPr>
          <w:rFonts w:ascii="宋体" w:hAnsi="宋体" w:hint="eastAsia"/>
          <w:bCs/>
          <w:sz w:val="24"/>
        </w:rPr>
        <w:t>；一般项参数供应商准备资料备查，采购人可现场要求供应商出具佐证材料。</w:t>
      </w:r>
    </w:p>
    <w:p w14:paraId="24B5F104" w14:textId="77777777" w:rsidR="00292704" w:rsidRDefault="00292704">
      <w:pPr>
        <w:spacing w:line="360" w:lineRule="auto"/>
        <w:ind w:firstLineChars="177" w:firstLine="425"/>
        <w:rPr>
          <w:rFonts w:ascii="宋体" w:hAnsi="宋体" w:hint="eastAsia"/>
          <w:bCs/>
          <w:kern w:val="0"/>
          <w:sz w:val="24"/>
        </w:rPr>
      </w:pPr>
    </w:p>
    <w:p w14:paraId="1933E169" w14:textId="77777777" w:rsidR="00292704" w:rsidRDefault="00000000">
      <w:pPr>
        <w:numPr>
          <w:ilvl w:val="0"/>
          <w:numId w:val="2"/>
        </w:numPr>
        <w:tabs>
          <w:tab w:val="left" w:pos="540"/>
        </w:tabs>
        <w:spacing w:line="360" w:lineRule="auto"/>
        <w:ind w:firstLineChars="176" w:firstLine="424"/>
        <w:jc w:val="left"/>
        <w:outlineLvl w:val="1"/>
        <w:rPr>
          <w:rFonts w:ascii="宋体" w:hAnsi="宋体" w:hint="eastAsia"/>
          <w:b/>
          <w:bCs/>
          <w:color w:val="000000"/>
          <w:sz w:val="24"/>
        </w:rPr>
      </w:pPr>
      <w:bookmarkStart w:id="0" w:name="_Toc342044134"/>
      <w:r>
        <w:rPr>
          <w:rFonts w:ascii="宋体" w:hAnsi="宋体" w:hint="eastAsia"/>
          <w:b/>
          <w:bCs/>
          <w:color w:val="000000"/>
          <w:sz w:val="24"/>
        </w:rPr>
        <w:t>服务目标</w:t>
      </w:r>
    </w:p>
    <w:bookmarkEnd w:id="0"/>
    <w:p w14:paraId="3E4B62AB" w14:textId="77777777" w:rsidR="00292704" w:rsidRDefault="00000000">
      <w:pPr>
        <w:spacing w:line="360" w:lineRule="auto"/>
        <w:ind w:firstLineChars="200" w:firstLine="480"/>
        <w:rPr>
          <w:rFonts w:ascii="宋体" w:hAnsi="宋体" w:hint="eastAsia"/>
          <w:sz w:val="24"/>
        </w:rPr>
      </w:pPr>
      <w:r>
        <w:rPr>
          <w:rFonts w:ascii="宋体" w:hAnsi="宋体" w:hint="eastAsia"/>
          <w:sz w:val="24"/>
        </w:rPr>
        <w:t>为保证CA身份数字证书服务安全性和有效性，符合国家电子签名法等相关法律法规要求，需每年向第三方CA机构够买CA身份数字证书服务，对数字证书进行密钥更新，本次项目是包含个人移动端身份数字证书5000张（含1年数字证书服务）。</w:t>
      </w:r>
    </w:p>
    <w:p w14:paraId="6E8DC15A" w14:textId="77777777" w:rsidR="00292704" w:rsidRDefault="00292704">
      <w:pPr>
        <w:spacing w:line="360" w:lineRule="auto"/>
        <w:ind w:firstLineChars="200" w:firstLine="480"/>
        <w:rPr>
          <w:rFonts w:ascii="宋体" w:hAnsi="宋体" w:hint="eastAsia"/>
          <w:sz w:val="24"/>
        </w:rPr>
      </w:pPr>
    </w:p>
    <w:p w14:paraId="6D151202" w14:textId="77777777" w:rsidR="00292704" w:rsidRDefault="00000000">
      <w:pPr>
        <w:numPr>
          <w:ilvl w:val="0"/>
          <w:numId w:val="2"/>
        </w:numPr>
        <w:tabs>
          <w:tab w:val="left" w:pos="540"/>
        </w:tabs>
        <w:spacing w:line="360" w:lineRule="auto"/>
        <w:ind w:firstLineChars="176" w:firstLine="424"/>
        <w:jc w:val="left"/>
        <w:outlineLvl w:val="1"/>
        <w:rPr>
          <w:rFonts w:ascii="宋体" w:hAnsi="宋体" w:hint="eastAsia"/>
          <w:b/>
          <w:bCs/>
          <w:color w:val="000000"/>
          <w:sz w:val="24"/>
        </w:rPr>
      </w:pPr>
      <w:bookmarkStart w:id="1" w:name="_Toc342044135"/>
      <w:r>
        <w:rPr>
          <w:rFonts w:ascii="宋体" w:hAnsi="宋体" w:hint="eastAsia"/>
          <w:b/>
          <w:bCs/>
          <w:color w:val="000000"/>
          <w:sz w:val="24"/>
        </w:rPr>
        <w:t>服务内容</w:t>
      </w:r>
    </w:p>
    <w:bookmarkEnd w:id="1"/>
    <w:p w14:paraId="779AAAA5" w14:textId="77777777" w:rsidR="00292704" w:rsidRDefault="00000000">
      <w:pPr>
        <w:spacing w:line="360" w:lineRule="auto"/>
        <w:ind w:firstLineChars="200" w:firstLine="480"/>
        <w:rPr>
          <w:rFonts w:ascii="宋体" w:hAnsi="宋体" w:cs="宋体" w:hint="eastAsia"/>
          <w:kern w:val="0"/>
          <w:sz w:val="24"/>
        </w:rPr>
      </w:pPr>
      <w:r>
        <w:rPr>
          <w:rFonts w:ascii="宋体" w:hAnsi="宋体" w:cs="宋体"/>
          <w:kern w:val="0"/>
          <w:sz w:val="24"/>
        </w:rPr>
        <w:t></w:t>
      </w:r>
      <w:r>
        <w:rPr>
          <w:rFonts w:ascii="宋体" w:hAnsi="宋体" w:cs="宋体"/>
          <w:kern w:val="0"/>
          <w:sz w:val="24"/>
        </w:rPr>
        <w:tab/>
      </w:r>
      <w:r>
        <w:rPr>
          <w:rFonts w:ascii="宋体" w:hAnsi="宋体" w:cs="宋体" w:hint="eastAsia"/>
          <w:kern w:val="0"/>
          <w:sz w:val="24"/>
        </w:rPr>
        <w:t>数字证书标识医护人员</w:t>
      </w:r>
      <w:r>
        <w:rPr>
          <w:rFonts w:ascii="宋体" w:hAnsi="宋体" w:cs="宋体"/>
          <w:kern w:val="0"/>
          <w:sz w:val="24"/>
        </w:rPr>
        <w:t>/</w:t>
      </w:r>
      <w:r>
        <w:rPr>
          <w:rFonts w:ascii="宋体" w:hAnsi="宋体" w:cs="宋体" w:hint="eastAsia"/>
          <w:kern w:val="0"/>
          <w:sz w:val="24"/>
        </w:rPr>
        <w:t>医院工作人员网络实体身份；</w:t>
      </w:r>
    </w:p>
    <w:p w14:paraId="039179C0" w14:textId="77777777" w:rsidR="00292704" w:rsidRDefault="00000000">
      <w:pPr>
        <w:spacing w:line="360" w:lineRule="auto"/>
        <w:ind w:firstLineChars="200" w:firstLine="480"/>
        <w:rPr>
          <w:rFonts w:ascii="宋体" w:hAnsi="宋体" w:cs="宋体" w:hint="eastAsia"/>
          <w:kern w:val="0"/>
          <w:sz w:val="24"/>
        </w:rPr>
      </w:pPr>
      <w:r>
        <w:rPr>
          <w:rFonts w:ascii="宋体" w:hAnsi="宋体" w:cs="宋体"/>
          <w:kern w:val="0"/>
          <w:sz w:val="24"/>
        </w:rPr>
        <w:t></w:t>
      </w:r>
      <w:r>
        <w:rPr>
          <w:rFonts w:ascii="宋体" w:hAnsi="宋体" w:cs="宋体"/>
          <w:kern w:val="0"/>
          <w:sz w:val="24"/>
        </w:rPr>
        <w:tab/>
      </w:r>
      <w:r>
        <w:rPr>
          <w:rFonts w:ascii="宋体" w:hAnsi="宋体" w:cs="宋体" w:hint="eastAsia"/>
          <w:kern w:val="0"/>
          <w:sz w:val="24"/>
        </w:rPr>
        <w:t>符合国家</w:t>
      </w:r>
      <w:proofErr w:type="gramStart"/>
      <w:r>
        <w:rPr>
          <w:rFonts w:ascii="宋体" w:hAnsi="宋体" w:cs="宋体" w:hint="eastAsia"/>
          <w:kern w:val="0"/>
          <w:sz w:val="24"/>
        </w:rPr>
        <w:t>卫健委《卫生系统数字证书格式规范（试行）》</w:t>
      </w:r>
      <w:proofErr w:type="gramEnd"/>
      <w:r>
        <w:rPr>
          <w:rFonts w:ascii="宋体" w:hAnsi="宋体" w:cs="宋体" w:hint="eastAsia"/>
          <w:kern w:val="0"/>
          <w:sz w:val="24"/>
        </w:rPr>
        <w:t>；</w:t>
      </w:r>
    </w:p>
    <w:p w14:paraId="7EF86D53" w14:textId="77777777" w:rsidR="00292704" w:rsidRDefault="00000000">
      <w:pPr>
        <w:spacing w:line="360" w:lineRule="auto"/>
        <w:ind w:firstLineChars="200" w:firstLine="480"/>
        <w:rPr>
          <w:rFonts w:ascii="宋体" w:hAnsi="宋体" w:cs="宋体" w:hint="eastAsia"/>
          <w:kern w:val="0"/>
          <w:sz w:val="24"/>
        </w:rPr>
      </w:pPr>
      <w:r>
        <w:rPr>
          <w:rFonts w:ascii="宋体" w:hAnsi="宋体" w:cs="宋体"/>
          <w:kern w:val="0"/>
          <w:sz w:val="24"/>
        </w:rPr>
        <w:t></w:t>
      </w:r>
      <w:r>
        <w:rPr>
          <w:rFonts w:ascii="宋体" w:hAnsi="宋体" w:cs="宋体"/>
          <w:kern w:val="0"/>
          <w:sz w:val="24"/>
        </w:rPr>
        <w:tab/>
      </w:r>
      <w:r>
        <w:rPr>
          <w:rFonts w:ascii="宋体" w:hAnsi="宋体" w:cs="宋体" w:hint="eastAsia"/>
          <w:kern w:val="0"/>
          <w:sz w:val="24"/>
        </w:rPr>
        <w:t>符合国家</w:t>
      </w:r>
      <w:proofErr w:type="gramStart"/>
      <w:r>
        <w:rPr>
          <w:rFonts w:ascii="宋体" w:hAnsi="宋体" w:cs="宋体" w:hint="eastAsia"/>
          <w:kern w:val="0"/>
          <w:sz w:val="24"/>
        </w:rPr>
        <w:t>卫健委《卫生系统电子认证服务规范（试行）》</w:t>
      </w:r>
      <w:proofErr w:type="gramEnd"/>
      <w:r>
        <w:rPr>
          <w:rFonts w:ascii="宋体" w:hAnsi="宋体" w:cs="宋体" w:hint="eastAsia"/>
          <w:kern w:val="0"/>
          <w:sz w:val="24"/>
        </w:rPr>
        <w:t>；</w:t>
      </w:r>
    </w:p>
    <w:p w14:paraId="1B86FA4C" w14:textId="77777777" w:rsidR="00292704" w:rsidRDefault="00000000">
      <w:pPr>
        <w:spacing w:line="360" w:lineRule="auto"/>
        <w:ind w:firstLineChars="200" w:firstLine="480"/>
        <w:rPr>
          <w:rFonts w:ascii="宋体" w:hAnsi="宋体" w:cs="宋体" w:hint="eastAsia"/>
          <w:kern w:val="0"/>
          <w:sz w:val="24"/>
        </w:rPr>
      </w:pPr>
      <w:r>
        <w:rPr>
          <w:rFonts w:ascii="宋体" w:hAnsi="宋体" w:cs="宋体"/>
          <w:kern w:val="0"/>
          <w:sz w:val="24"/>
        </w:rPr>
        <w:t></w:t>
      </w:r>
      <w:r>
        <w:rPr>
          <w:rFonts w:ascii="宋体" w:hAnsi="宋体" w:cs="宋体"/>
          <w:kern w:val="0"/>
          <w:sz w:val="24"/>
        </w:rPr>
        <w:tab/>
      </w:r>
      <w:r>
        <w:rPr>
          <w:rFonts w:ascii="宋体" w:hAnsi="宋体" w:cs="宋体" w:hint="eastAsia"/>
          <w:kern w:val="0"/>
          <w:sz w:val="24"/>
        </w:rPr>
        <w:t>符合上海市</w:t>
      </w:r>
      <w:proofErr w:type="gramStart"/>
      <w:r>
        <w:rPr>
          <w:rFonts w:ascii="宋体" w:hAnsi="宋体" w:cs="宋体" w:hint="eastAsia"/>
          <w:kern w:val="0"/>
          <w:sz w:val="24"/>
        </w:rPr>
        <w:t>卫健委《上海电子病历电子认证系统功能规范》</w:t>
      </w:r>
      <w:proofErr w:type="gramEnd"/>
      <w:r>
        <w:rPr>
          <w:rFonts w:ascii="宋体" w:hAnsi="宋体" w:cs="宋体" w:hint="eastAsia"/>
          <w:kern w:val="0"/>
          <w:sz w:val="24"/>
        </w:rPr>
        <w:t>；</w:t>
      </w:r>
    </w:p>
    <w:p w14:paraId="243CF3E0" w14:textId="77777777" w:rsidR="00292704" w:rsidRDefault="00000000">
      <w:pPr>
        <w:spacing w:line="360" w:lineRule="auto"/>
        <w:ind w:firstLineChars="200" w:firstLine="480"/>
        <w:rPr>
          <w:rFonts w:ascii="宋体" w:hAnsi="宋体" w:cs="宋体" w:hint="eastAsia"/>
          <w:kern w:val="0"/>
          <w:sz w:val="24"/>
        </w:rPr>
      </w:pPr>
      <w:r>
        <w:rPr>
          <w:rFonts w:ascii="宋体" w:hAnsi="宋体" w:cs="宋体"/>
          <w:kern w:val="0"/>
          <w:sz w:val="24"/>
        </w:rPr>
        <w:t></w:t>
      </w:r>
      <w:r>
        <w:rPr>
          <w:rFonts w:ascii="宋体" w:hAnsi="宋体" w:cs="宋体"/>
          <w:kern w:val="0"/>
          <w:sz w:val="24"/>
        </w:rPr>
        <w:tab/>
      </w:r>
      <w:r>
        <w:rPr>
          <w:rFonts w:ascii="宋体" w:hAnsi="宋体" w:cs="宋体" w:hint="eastAsia"/>
          <w:kern w:val="0"/>
          <w:sz w:val="24"/>
        </w:rPr>
        <w:t>证书格式标准遵循</w:t>
      </w:r>
      <w:r>
        <w:rPr>
          <w:rFonts w:ascii="宋体" w:hAnsi="宋体" w:cs="宋体"/>
          <w:kern w:val="0"/>
          <w:sz w:val="24"/>
        </w:rPr>
        <w:t>x</w:t>
      </w:r>
      <w:r>
        <w:rPr>
          <w:rFonts w:ascii="宋体" w:hAnsi="宋体" w:cs="宋体" w:hint="eastAsia"/>
          <w:kern w:val="0"/>
          <w:sz w:val="24"/>
        </w:rPr>
        <w:t>．</w:t>
      </w:r>
      <w:r>
        <w:rPr>
          <w:rFonts w:ascii="宋体" w:hAnsi="宋体" w:cs="宋体"/>
          <w:kern w:val="0"/>
          <w:sz w:val="24"/>
        </w:rPr>
        <w:t>509v3</w:t>
      </w:r>
      <w:r>
        <w:rPr>
          <w:rFonts w:ascii="宋体" w:hAnsi="宋体" w:cs="宋体" w:hint="eastAsia"/>
          <w:kern w:val="0"/>
          <w:sz w:val="24"/>
        </w:rPr>
        <w:t>标准；</w:t>
      </w:r>
    </w:p>
    <w:p w14:paraId="5164B00A" w14:textId="77777777" w:rsidR="00292704" w:rsidRDefault="00000000">
      <w:pPr>
        <w:spacing w:line="360" w:lineRule="auto"/>
        <w:ind w:firstLineChars="200" w:firstLine="480"/>
        <w:rPr>
          <w:rFonts w:ascii="宋体" w:hAnsi="宋体" w:cs="宋体" w:hint="eastAsia"/>
          <w:kern w:val="0"/>
          <w:sz w:val="24"/>
        </w:rPr>
      </w:pPr>
      <w:r>
        <w:rPr>
          <w:rFonts w:ascii="宋体" w:hAnsi="宋体" w:cs="宋体"/>
          <w:kern w:val="0"/>
          <w:sz w:val="24"/>
        </w:rPr>
        <w:t></w:t>
      </w:r>
      <w:r>
        <w:rPr>
          <w:rFonts w:ascii="宋体" w:hAnsi="宋体" w:cs="宋体"/>
          <w:kern w:val="0"/>
          <w:sz w:val="24"/>
        </w:rPr>
        <w:tab/>
      </w:r>
      <w:r>
        <w:rPr>
          <w:rFonts w:ascii="宋体" w:hAnsi="宋体" w:cs="宋体" w:hint="eastAsia"/>
          <w:kern w:val="0"/>
          <w:sz w:val="24"/>
        </w:rPr>
        <w:t>支持存放介质：智能</w:t>
      </w:r>
      <w:proofErr w:type="spellStart"/>
      <w:r>
        <w:rPr>
          <w:rFonts w:ascii="宋体" w:hAnsi="宋体" w:cs="宋体"/>
          <w:kern w:val="0"/>
          <w:sz w:val="24"/>
        </w:rPr>
        <w:t>USBKey</w:t>
      </w:r>
      <w:proofErr w:type="spellEnd"/>
      <w:r>
        <w:rPr>
          <w:rFonts w:ascii="宋体" w:hAnsi="宋体" w:cs="宋体" w:hint="eastAsia"/>
          <w:kern w:val="0"/>
          <w:sz w:val="24"/>
        </w:rPr>
        <w:t>、智能手机、</w:t>
      </w:r>
      <w:r>
        <w:rPr>
          <w:rFonts w:ascii="宋体" w:hAnsi="宋体" w:cs="宋体"/>
          <w:kern w:val="0"/>
          <w:sz w:val="24"/>
        </w:rPr>
        <w:t>PAD</w:t>
      </w:r>
      <w:r>
        <w:rPr>
          <w:rFonts w:ascii="宋体" w:hAnsi="宋体" w:cs="宋体" w:hint="eastAsia"/>
          <w:kern w:val="0"/>
          <w:sz w:val="24"/>
        </w:rPr>
        <w:t>、</w:t>
      </w:r>
      <w:r>
        <w:rPr>
          <w:rFonts w:ascii="宋体" w:hAnsi="宋体" w:cs="宋体"/>
          <w:kern w:val="0"/>
          <w:sz w:val="24"/>
        </w:rPr>
        <w:t>PDA</w:t>
      </w:r>
      <w:r>
        <w:rPr>
          <w:rFonts w:ascii="宋体" w:hAnsi="宋体" w:cs="宋体" w:hint="eastAsia"/>
          <w:kern w:val="0"/>
          <w:sz w:val="24"/>
        </w:rPr>
        <w:t>等智能移动设备；</w:t>
      </w:r>
    </w:p>
    <w:p w14:paraId="1EC25D68" w14:textId="77777777" w:rsidR="00292704" w:rsidRDefault="00000000">
      <w:pPr>
        <w:spacing w:line="360" w:lineRule="auto"/>
        <w:ind w:firstLineChars="200" w:firstLine="480"/>
        <w:rPr>
          <w:rFonts w:ascii="宋体" w:hAnsi="宋体" w:cs="宋体" w:hint="eastAsia"/>
          <w:kern w:val="0"/>
          <w:sz w:val="24"/>
        </w:rPr>
      </w:pPr>
      <w:r>
        <w:rPr>
          <w:rFonts w:ascii="宋体" w:hAnsi="宋体" w:cs="宋体"/>
          <w:kern w:val="0"/>
          <w:sz w:val="24"/>
        </w:rPr>
        <w:t></w:t>
      </w:r>
      <w:r>
        <w:rPr>
          <w:rFonts w:ascii="宋体" w:hAnsi="宋体" w:cs="宋体"/>
          <w:kern w:val="0"/>
          <w:sz w:val="24"/>
        </w:rPr>
        <w:tab/>
      </w:r>
      <w:r>
        <w:rPr>
          <w:rFonts w:ascii="宋体" w:hAnsi="宋体" w:cs="宋体" w:hint="eastAsia"/>
          <w:kern w:val="0"/>
          <w:sz w:val="24"/>
        </w:rPr>
        <w:t>提供专业技术人员保证及时、高效的售后服务；</w:t>
      </w:r>
    </w:p>
    <w:p w14:paraId="2186163B" w14:textId="77777777" w:rsidR="00292704" w:rsidRDefault="00000000">
      <w:pPr>
        <w:spacing w:line="360" w:lineRule="auto"/>
        <w:ind w:firstLineChars="200" w:firstLine="480"/>
        <w:rPr>
          <w:rFonts w:ascii="宋体" w:hAnsi="宋体" w:cs="宋体" w:hint="eastAsia"/>
          <w:kern w:val="0"/>
          <w:sz w:val="24"/>
        </w:rPr>
      </w:pPr>
      <w:r>
        <w:rPr>
          <w:rFonts w:ascii="宋体" w:hAnsi="宋体" w:cs="宋体"/>
          <w:kern w:val="0"/>
          <w:sz w:val="24"/>
        </w:rPr>
        <w:t></w:t>
      </w:r>
      <w:r>
        <w:rPr>
          <w:rFonts w:ascii="宋体" w:hAnsi="宋体" w:cs="宋体"/>
          <w:kern w:val="0"/>
          <w:sz w:val="24"/>
        </w:rPr>
        <w:tab/>
      </w:r>
      <w:r>
        <w:rPr>
          <w:rFonts w:ascii="宋体" w:hAnsi="宋体" w:cs="宋体" w:hint="eastAsia"/>
          <w:kern w:val="0"/>
          <w:sz w:val="24"/>
        </w:rPr>
        <w:t>提供数字证书基础知识培训服务；</w:t>
      </w:r>
    </w:p>
    <w:p w14:paraId="300F98CC" w14:textId="77777777" w:rsidR="00292704" w:rsidRDefault="00000000">
      <w:pPr>
        <w:spacing w:line="360" w:lineRule="auto"/>
        <w:ind w:firstLineChars="200" w:firstLine="480"/>
        <w:rPr>
          <w:rFonts w:ascii="宋体" w:hAnsi="宋体" w:cs="宋体" w:hint="eastAsia"/>
          <w:kern w:val="0"/>
          <w:sz w:val="24"/>
        </w:rPr>
      </w:pPr>
      <w:r>
        <w:rPr>
          <w:rFonts w:ascii="宋体" w:hAnsi="宋体" w:cs="宋体"/>
          <w:kern w:val="0"/>
          <w:sz w:val="24"/>
        </w:rPr>
        <w:t></w:t>
      </w:r>
      <w:r>
        <w:rPr>
          <w:rFonts w:ascii="宋体" w:hAnsi="宋体" w:cs="宋体"/>
          <w:kern w:val="0"/>
          <w:sz w:val="24"/>
        </w:rPr>
        <w:tab/>
      </w:r>
      <w:r>
        <w:rPr>
          <w:rFonts w:ascii="宋体" w:hAnsi="宋体" w:cs="宋体" w:hint="eastAsia"/>
          <w:kern w:val="0"/>
          <w:sz w:val="24"/>
        </w:rPr>
        <w:t>提供政策法规与技术标准培训服务；</w:t>
      </w:r>
    </w:p>
    <w:p w14:paraId="616588E6" w14:textId="77777777" w:rsidR="00292704" w:rsidRDefault="00000000">
      <w:pPr>
        <w:spacing w:line="360" w:lineRule="auto"/>
        <w:ind w:firstLineChars="200" w:firstLine="480"/>
        <w:rPr>
          <w:rFonts w:ascii="宋体" w:hAnsi="宋体" w:cs="宋体" w:hint="eastAsia"/>
          <w:kern w:val="0"/>
          <w:sz w:val="24"/>
        </w:rPr>
      </w:pPr>
      <w:r>
        <w:rPr>
          <w:rFonts w:ascii="宋体" w:hAnsi="宋体" w:cs="宋体"/>
          <w:kern w:val="0"/>
          <w:sz w:val="24"/>
        </w:rPr>
        <w:lastRenderedPageBreak/>
        <w:t></w:t>
      </w:r>
      <w:r>
        <w:rPr>
          <w:rFonts w:ascii="宋体" w:hAnsi="宋体" w:cs="宋体"/>
          <w:kern w:val="0"/>
          <w:sz w:val="24"/>
        </w:rPr>
        <w:tab/>
      </w:r>
      <w:r>
        <w:rPr>
          <w:rFonts w:ascii="宋体" w:hAnsi="宋体" w:cs="宋体" w:hint="eastAsia"/>
          <w:kern w:val="0"/>
          <w:sz w:val="24"/>
        </w:rPr>
        <w:t>提供数字证书与应用系统集成、管理方案咨询培训服务；</w:t>
      </w:r>
    </w:p>
    <w:p w14:paraId="0F41C1A4" w14:textId="77777777" w:rsidR="00292704" w:rsidRDefault="00000000">
      <w:pPr>
        <w:spacing w:line="360" w:lineRule="auto"/>
        <w:ind w:firstLineChars="200" w:firstLine="480"/>
        <w:rPr>
          <w:rFonts w:ascii="宋体" w:hAnsi="宋体" w:cs="宋体" w:hint="eastAsia"/>
          <w:kern w:val="0"/>
          <w:sz w:val="24"/>
        </w:rPr>
      </w:pPr>
      <w:r>
        <w:rPr>
          <w:rFonts w:ascii="宋体" w:hAnsi="宋体" w:cs="宋体"/>
          <w:kern w:val="0"/>
          <w:sz w:val="24"/>
        </w:rPr>
        <w:t></w:t>
      </w:r>
      <w:r>
        <w:rPr>
          <w:rFonts w:ascii="宋体" w:hAnsi="宋体" w:cs="宋体"/>
          <w:kern w:val="0"/>
          <w:sz w:val="24"/>
        </w:rPr>
        <w:tab/>
      </w:r>
      <w:r>
        <w:rPr>
          <w:rFonts w:ascii="宋体" w:hAnsi="宋体" w:cs="宋体" w:hint="eastAsia"/>
          <w:kern w:val="0"/>
          <w:sz w:val="24"/>
        </w:rPr>
        <w:t>提供证书客户</w:t>
      </w:r>
      <w:proofErr w:type="gramStart"/>
      <w:r>
        <w:rPr>
          <w:rFonts w:ascii="宋体" w:hAnsi="宋体" w:cs="宋体" w:hint="eastAsia"/>
          <w:kern w:val="0"/>
          <w:sz w:val="24"/>
        </w:rPr>
        <w:t>端安</w:t>
      </w:r>
      <w:proofErr w:type="gramEnd"/>
      <w:r>
        <w:rPr>
          <w:rFonts w:ascii="宋体" w:hAnsi="宋体" w:cs="宋体" w:hint="eastAsia"/>
          <w:kern w:val="0"/>
          <w:sz w:val="24"/>
        </w:rPr>
        <w:t>装、使用培训服务。</w:t>
      </w:r>
    </w:p>
    <w:p w14:paraId="2C4E5E6E" w14:textId="77777777" w:rsidR="00292704" w:rsidRDefault="00000000">
      <w:pPr>
        <w:spacing w:line="360" w:lineRule="auto"/>
        <w:ind w:firstLineChars="200" w:firstLine="480"/>
        <w:rPr>
          <w:rFonts w:ascii="宋体" w:hAnsi="宋体" w:cs="宋体" w:hint="eastAsia"/>
          <w:kern w:val="0"/>
          <w:sz w:val="24"/>
        </w:rPr>
      </w:pPr>
      <w:r>
        <w:rPr>
          <w:rFonts w:ascii="宋体" w:hAnsi="宋体" w:cs="宋体"/>
          <w:kern w:val="0"/>
          <w:sz w:val="24"/>
        </w:rPr>
        <w:t></w:t>
      </w:r>
      <w:r>
        <w:rPr>
          <w:rFonts w:ascii="宋体" w:hAnsi="宋体" w:cs="宋体"/>
          <w:kern w:val="0"/>
          <w:sz w:val="24"/>
        </w:rPr>
        <w:tab/>
      </w:r>
      <w:r>
        <w:rPr>
          <w:rFonts w:ascii="宋体" w:hAnsi="宋体" w:cs="宋体" w:hint="eastAsia"/>
          <w:kern w:val="0"/>
          <w:sz w:val="24"/>
        </w:rPr>
        <w:t>提供证书签发系统的管理与维护、运营规则的戒毒与执行服务，包含证书申请、审核、发放、更新、查询、撤销、解锁、密钥恢复。</w:t>
      </w:r>
    </w:p>
    <w:p w14:paraId="705638E0" w14:textId="77777777" w:rsidR="00292704" w:rsidRDefault="00292704">
      <w:pPr>
        <w:spacing w:line="360" w:lineRule="auto"/>
        <w:ind w:firstLineChars="200" w:firstLine="480"/>
        <w:rPr>
          <w:rFonts w:ascii="宋体" w:hAnsi="宋体" w:hint="eastAsia"/>
          <w:sz w:val="24"/>
        </w:rPr>
      </w:pPr>
    </w:p>
    <w:p w14:paraId="0C88E3B9" w14:textId="77777777" w:rsidR="00292704" w:rsidRDefault="00000000">
      <w:pPr>
        <w:numPr>
          <w:ilvl w:val="0"/>
          <w:numId w:val="2"/>
        </w:numPr>
        <w:tabs>
          <w:tab w:val="left" w:pos="540"/>
        </w:tabs>
        <w:spacing w:line="360" w:lineRule="auto"/>
        <w:ind w:firstLineChars="176" w:firstLine="424"/>
        <w:jc w:val="left"/>
        <w:outlineLvl w:val="1"/>
        <w:rPr>
          <w:rFonts w:ascii="宋体" w:hAnsi="宋体" w:hint="eastAsia"/>
          <w:b/>
          <w:bCs/>
          <w:color w:val="000000"/>
          <w:sz w:val="24"/>
        </w:rPr>
      </w:pPr>
      <w:r>
        <w:rPr>
          <w:rFonts w:ascii="宋体" w:hAnsi="宋体" w:hint="eastAsia"/>
          <w:b/>
          <w:bCs/>
          <w:color w:val="000000"/>
          <w:sz w:val="24"/>
        </w:rPr>
        <w:t>服务要求</w:t>
      </w:r>
    </w:p>
    <w:p w14:paraId="19DC1A1E" w14:textId="77777777" w:rsidR="00292704" w:rsidRDefault="00000000">
      <w:pPr>
        <w:spacing w:line="360" w:lineRule="auto"/>
        <w:ind w:firstLineChars="177" w:firstLine="425"/>
        <w:rPr>
          <w:rFonts w:ascii="宋体" w:hAnsi="宋体" w:hint="eastAsia"/>
          <w:bCs/>
          <w:kern w:val="0"/>
          <w:sz w:val="24"/>
        </w:rPr>
      </w:pPr>
      <w:r>
        <w:rPr>
          <w:rFonts w:ascii="宋体" w:hAnsi="宋体" w:hint="eastAsia"/>
          <w:bCs/>
          <w:kern w:val="0"/>
          <w:sz w:val="24"/>
        </w:rPr>
        <w:t>1、服务要求：</w:t>
      </w:r>
    </w:p>
    <w:p w14:paraId="2BE2BAB4" w14:textId="77777777" w:rsidR="00292704" w:rsidRDefault="00000000">
      <w:pPr>
        <w:spacing w:line="360" w:lineRule="auto"/>
        <w:ind w:firstLineChars="177" w:firstLine="425"/>
        <w:rPr>
          <w:rFonts w:ascii="宋体" w:hAnsi="宋体" w:hint="eastAsia"/>
          <w:bCs/>
          <w:kern w:val="0"/>
          <w:sz w:val="24"/>
        </w:rPr>
      </w:pPr>
      <w:r>
        <w:rPr>
          <w:rFonts w:ascii="宋体" w:hAnsi="宋体" w:hint="eastAsia"/>
          <w:bCs/>
          <w:kern w:val="0"/>
          <w:sz w:val="24"/>
        </w:rPr>
        <w:t>维护期开始应提供完整详尽的维护方案和计划。</w:t>
      </w:r>
    </w:p>
    <w:p w14:paraId="34216202" w14:textId="77777777" w:rsidR="00292704" w:rsidRDefault="00000000">
      <w:pPr>
        <w:spacing w:line="360" w:lineRule="auto"/>
        <w:ind w:firstLineChars="177" w:firstLine="425"/>
        <w:rPr>
          <w:rFonts w:ascii="宋体" w:hAnsi="宋体" w:hint="eastAsia"/>
          <w:bCs/>
          <w:kern w:val="0"/>
          <w:sz w:val="24"/>
        </w:rPr>
      </w:pPr>
      <w:r>
        <w:rPr>
          <w:rFonts w:ascii="宋体" w:hAnsi="宋体" w:hint="eastAsia"/>
          <w:bCs/>
          <w:kern w:val="0"/>
          <w:sz w:val="24"/>
        </w:rPr>
        <w:t>风险分析和相应处理方案的要求</w:t>
      </w:r>
      <w:r>
        <w:rPr>
          <w:rFonts w:ascii="宋体" w:hAnsi="宋体"/>
          <w:bCs/>
          <w:kern w:val="0"/>
          <w:sz w:val="24"/>
        </w:rPr>
        <w:t>:</w:t>
      </w:r>
      <w:r>
        <w:rPr>
          <w:rFonts w:ascii="宋体" w:hAnsi="宋体" w:hint="eastAsia"/>
          <w:bCs/>
          <w:kern w:val="0"/>
          <w:sz w:val="24"/>
        </w:rPr>
        <w:t>服务方应该对项目技术，安全性，质量管理和进度控制，需求变动，实施条件和配合，以及内部人员变动等因素可能出现的意外和对项目完成带来的风险有清晰的认识和处理预案。</w:t>
      </w:r>
    </w:p>
    <w:p w14:paraId="7FB9BFAA" w14:textId="77777777" w:rsidR="00292704" w:rsidRDefault="00000000">
      <w:pPr>
        <w:spacing w:line="360" w:lineRule="auto"/>
        <w:ind w:firstLineChars="177" w:firstLine="425"/>
        <w:rPr>
          <w:rFonts w:ascii="宋体" w:hAnsi="宋体" w:hint="eastAsia"/>
          <w:bCs/>
          <w:kern w:val="0"/>
          <w:sz w:val="24"/>
        </w:rPr>
      </w:pPr>
      <w:r>
        <w:rPr>
          <w:rFonts w:ascii="宋体" w:hAnsi="宋体" w:hint="eastAsia"/>
          <w:bCs/>
          <w:kern w:val="0"/>
          <w:sz w:val="24"/>
        </w:rPr>
        <w:t>为了保障维护质量，本项目服务方应在任务实施前与采购人沟通，确定专门的技术人员名单列表。采购人工程师提出报修请求并在需要现场服务时，本项目服务方技术人员（名单列表内）应在</w:t>
      </w:r>
      <w:r>
        <w:rPr>
          <w:rFonts w:ascii="宋体" w:hAnsi="宋体"/>
          <w:bCs/>
          <w:kern w:val="0"/>
          <w:sz w:val="24"/>
        </w:rPr>
        <w:t>60</w:t>
      </w:r>
      <w:r>
        <w:rPr>
          <w:rFonts w:ascii="宋体" w:hAnsi="宋体" w:hint="eastAsia"/>
          <w:bCs/>
          <w:kern w:val="0"/>
          <w:sz w:val="24"/>
        </w:rPr>
        <w:t>分钟内赶到采购人现场。如果该技术人员不在名单列表内，须事先获得采购人认可。</w:t>
      </w:r>
    </w:p>
    <w:p w14:paraId="13FACDE7" w14:textId="77777777" w:rsidR="00292704" w:rsidRDefault="00000000">
      <w:pPr>
        <w:spacing w:line="360" w:lineRule="auto"/>
        <w:ind w:firstLineChars="177" w:firstLine="425"/>
        <w:rPr>
          <w:rFonts w:ascii="宋体" w:hAnsi="宋体" w:hint="eastAsia"/>
          <w:bCs/>
          <w:kern w:val="0"/>
          <w:sz w:val="24"/>
        </w:rPr>
      </w:pPr>
      <w:r>
        <w:rPr>
          <w:rFonts w:ascii="宋体" w:hAnsi="宋体" w:hint="eastAsia"/>
          <w:bCs/>
          <w:kern w:val="0"/>
          <w:sz w:val="24"/>
        </w:rPr>
        <w:t>采购人有新需求或需求变更时，本项目服务方需提供</w:t>
      </w:r>
      <w:r>
        <w:rPr>
          <w:rFonts w:ascii="宋体" w:hAnsi="宋体"/>
          <w:bCs/>
          <w:kern w:val="0"/>
          <w:sz w:val="24"/>
        </w:rPr>
        <w:t>5*8*NBD</w:t>
      </w:r>
      <w:r>
        <w:rPr>
          <w:rFonts w:ascii="宋体" w:hAnsi="宋体" w:hint="eastAsia"/>
          <w:bCs/>
          <w:kern w:val="0"/>
          <w:sz w:val="24"/>
        </w:rPr>
        <w:t>标准维护服务，即：一周五天工作日，每天</w:t>
      </w:r>
      <w:r>
        <w:rPr>
          <w:rFonts w:ascii="宋体" w:hAnsi="宋体"/>
          <w:bCs/>
          <w:kern w:val="0"/>
          <w:sz w:val="24"/>
        </w:rPr>
        <w:t>8</w:t>
      </w:r>
      <w:r>
        <w:rPr>
          <w:rFonts w:ascii="宋体" w:hAnsi="宋体" w:hint="eastAsia"/>
          <w:bCs/>
          <w:kern w:val="0"/>
          <w:sz w:val="24"/>
        </w:rPr>
        <w:t>小时工作时间，承诺接到采购人服务申请后，</w:t>
      </w:r>
      <w:r>
        <w:rPr>
          <w:rFonts w:ascii="宋体" w:hAnsi="宋体"/>
          <w:bCs/>
          <w:kern w:val="0"/>
          <w:sz w:val="24"/>
        </w:rPr>
        <w:t>2</w:t>
      </w:r>
      <w:r>
        <w:rPr>
          <w:rFonts w:ascii="宋体" w:hAnsi="宋体" w:hint="eastAsia"/>
          <w:bCs/>
          <w:kern w:val="0"/>
          <w:sz w:val="24"/>
        </w:rPr>
        <w:t>小时内做出响应，立刻安排技术人员解决问题。</w:t>
      </w:r>
    </w:p>
    <w:p w14:paraId="2317976F" w14:textId="77777777" w:rsidR="00292704" w:rsidRDefault="00000000">
      <w:pPr>
        <w:spacing w:line="360" w:lineRule="auto"/>
        <w:ind w:firstLineChars="177" w:firstLine="425"/>
        <w:rPr>
          <w:rFonts w:ascii="宋体" w:hAnsi="宋体" w:hint="eastAsia"/>
          <w:bCs/>
          <w:kern w:val="0"/>
          <w:sz w:val="24"/>
        </w:rPr>
      </w:pPr>
      <w:r>
        <w:rPr>
          <w:rFonts w:ascii="宋体" w:hAnsi="宋体" w:hint="eastAsia"/>
          <w:bCs/>
          <w:kern w:val="0"/>
          <w:sz w:val="24"/>
        </w:rPr>
        <w:t>当系统出现严重故障或当系统中应用程序错误或操作不当造成系统故障等问题时，采购人难以自行解决，须本项目服务方技术人员现场服务时，本项目服务方需派技术人员在可能最短时间内（无特殊情况不超过</w:t>
      </w:r>
      <w:r>
        <w:rPr>
          <w:rFonts w:ascii="宋体" w:hAnsi="宋体"/>
          <w:bCs/>
          <w:kern w:val="0"/>
          <w:sz w:val="24"/>
        </w:rPr>
        <w:t>4</w:t>
      </w:r>
      <w:r>
        <w:rPr>
          <w:rFonts w:ascii="宋体" w:hAnsi="宋体" w:hint="eastAsia"/>
          <w:bCs/>
          <w:kern w:val="0"/>
          <w:sz w:val="24"/>
        </w:rPr>
        <w:t>小时）到现场排除故障。本项目服务方需</w:t>
      </w:r>
      <w:r>
        <w:rPr>
          <w:rFonts w:ascii="宋体" w:hAnsi="宋体"/>
          <w:bCs/>
          <w:kern w:val="0"/>
          <w:sz w:val="24"/>
        </w:rPr>
        <w:t>7*24*2</w:t>
      </w:r>
      <w:r>
        <w:rPr>
          <w:rFonts w:ascii="宋体" w:hAnsi="宋体" w:hint="eastAsia"/>
          <w:bCs/>
          <w:kern w:val="0"/>
          <w:sz w:val="24"/>
        </w:rPr>
        <w:t>应急现场服务，派工程师现场响应服务。技术服务按《客户确认单》上客户确认的标准，采用现场测试方式验收，由采购人在《服务回单》签字确认。</w:t>
      </w:r>
    </w:p>
    <w:p w14:paraId="4C83BD6B" w14:textId="77777777" w:rsidR="00292704" w:rsidRDefault="00292704">
      <w:pPr>
        <w:spacing w:line="360" w:lineRule="auto"/>
        <w:ind w:firstLineChars="177" w:firstLine="425"/>
        <w:rPr>
          <w:rFonts w:ascii="宋体" w:hAnsi="宋体" w:hint="eastAsia"/>
          <w:bCs/>
          <w:kern w:val="0"/>
          <w:sz w:val="24"/>
        </w:rPr>
      </w:pPr>
    </w:p>
    <w:p w14:paraId="5B1934C5" w14:textId="77777777" w:rsidR="00292704" w:rsidRDefault="00000000">
      <w:pPr>
        <w:spacing w:line="360" w:lineRule="auto"/>
        <w:ind w:firstLineChars="177" w:firstLine="425"/>
        <w:rPr>
          <w:rFonts w:ascii="宋体" w:hAnsi="宋体" w:hint="eastAsia"/>
          <w:bCs/>
          <w:kern w:val="0"/>
          <w:sz w:val="24"/>
        </w:rPr>
      </w:pPr>
      <w:r>
        <w:rPr>
          <w:rFonts w:ascii="宋体" w:hAnsi="宋体" w:hint="eastAsia"/>
          <w:bCs/>
          <w:kern w:val="0"/>
          <w:sz w:val="24"/>
        </w:rPr>
        <w:t>2、服务满意度要求：服务响应时间和处理效果达到要求,详见</w:t>
      </w:r>
      <w:r>
        <w:rPr>
          <w:rFonts w:ascii="宋体" w:hAnsi="宋体" w:hint="eastAsia"/>
          <w:b/>
          <w:sz w:val="24"/>
        </w:rPr>
        <w:t>附件七、</w:t>
      </w:r>
      <w:r>
        <w:rPr>
          <w:rFonts w:ascii="宋体" w:hAnsi="宋体" w:cs="宋体" w:hint="eastAsia"/>
          <w:b/>
          <w:sz w:val="24"/>
        </w:rPr>
        <w:t>运</w:t>
      </w:r>
      <w:proofErr w:type="gramStart"/>
      <w:r>
        <w:rPr>
          <w:rFonts w:ascii="宋体" w:hAnsi="宋体" w:cs="宋体" w:hint="eastAsia"/>
          <w:b/>
          <w:sz w:val="24"/>
        </w:rPr>
        <w:t>维满意</w:t>
      </w:r>
      <w:proofErr w:type="gramEnd"/>
      <w:r>
        <w:rPr>
          <w:rFonts w:ascii="宋体" w:hAnsi="宋体" w:cs="宋体" w:hint="eastAsia"/>
          <w:b/>
          <w:sz w:val="24"/>
        </w:rPr>
        <w:t>度评价表</w:t>
      </w:r>
    </w:p>
    <w:p w14:paraId="7A699068" w14:textId="77777777" w:rsidR="00292704" w:rsidRDefault="00292704">
      <w:pPr>
        <w:spacing w:line="360" w:lineRule="auto"/>
        <w:ind w:firstLineChars="177" w:firstLine="425"/>
        <w:rPr>
          <w:rFonts w:ascii="宋体" w:hAnsi="宋体" w:hint="eastAsia"/>
          <w:bCs/>
          <w:kern w:val="0"/>
          <w:sz w:val="24"/>
        </w:rPr>
      </w:pPr>
    </w:p>
    <w:p w14:paraId="39F9F75C" w14:textId="77777777" w:rsidR="00292704" w:rsidRDefault="00000000">
      <w:pPr>
        <w:spacing w:line="360" w:lineRule="auto"/>
        <w:ind w:firstLineChars="177" w:firstLine="425"/>
        <w:rPr>
          <w:rFonts w:ascii="宋体" w:hAnsi="宋体" w:hint="eastAsia"/>
          <w:bCs/>
          <w:kern w:val="0"/>
          <w:sz w:val="24"/>
        </w:rPr>
      </w:pPr>
      <w:r>
        <w:rPr>
          <w:rFonts w:ascii="宋体" w:hAnsi="宋体" w:hint="eastAsia"/>
          <w:bCs/>
          <w:kern w:val="0"/>
          <w:sz w:val="24"/>
        </w:rPr>
        <w:t>3、其他要求：</w:t>
      </w:r>
    </w:p>
    <w:p w14:paraId="45935C9D" w14:textId="77777777" w:rsidR="00292704" w:rsidRDefault="00000000">
      <w:pPr>
        <w:spacing w:line="360" w:lineRule="auto"/>
        <w:ind w:firstLineChars="177" w:firstLine="425"/>
        <w:rPr>
          <w:rFonts w:ascii="宋体" w:hAnsi="宋体" w:hint="eastAsia"/>
          <w:bCs/>
          <w:kern w:val="0"/>
          <w:sz w:val="24"/>
        </w:rPr>
      </w:pPr>
      <w:r>
        <w:rPr>
          <w:rFonts w:ascii="宋体" w:hAnsi="宋体"/>
          <w:bCs/>
          <w:kern w:val="0"/>
          <w:sz w:val="24"/>
        </w:rPr>
        <w:t></w:t>
      </w:r>
      <w:r>
        <w:rPr>
          <w:rFonts w:ascii="宋体" w:hAnsi="宋体" w:hint="eastAsia"/>
          <w:bCs/>
          <w:kern w:val="0"/>
          <w:sz w:val="24"/>
        </w:rPr>
        <w:t>提供专业技术人员保证及时、高效的售后服务；</w:t>
      </w:r>
    </w:p>
    <w:p w14:paraId="4154C4DB" w14:textId="77777777" w:rsidR="00292704" w:rsidRDefault="00000000">
      <w:pPr>
        <w:spacing w:line="360" w:lineRule="auto"/>
        <w:ind w:firstLineChars="177" w:firstLine="425"/>
        <w:rPr>
          <w:rFonts w:ascii="宋体" w:hAnsi="宋体" w:hint="eastAsia"/>
          <w:bCs/>
          <w:kern w:val="0"/>
          <w:sz w:val="24"/>
        </w:rPr>
      </w:pPr>
      <w:r>
        <w:rPr>
          <w:rFonts w:ascii="宋体" w:hAnsi="宋体"/>
          <w:bCs/>
          <w:kern w:val="0"/>
          <w:sz w:val="24"/>
        </w:rPr>
        <w:t></w:t>
      </w:r>
      <w:r>
        <w:rPr>
          <w:rFonts w:ascii="宋体" w:hAnsi="宋体" w:hint="eastAsia"/>
          <w:bCs/>
          <w:kern w:val="0"/>
          <w:sz w:val="24"/>
        </w:rPr>
        <w:t>提供数字证书基础知识培训服务；</w:t>
      </w:r>
    </w:p>
    <w:p w14:paraId="6C10ECE2" w14:textId="77777777" w:rsidR="00292704" w:rsidRDefault="00000000">
      <w:pPr>
        <w:spacing w:line="360" w:lineRule="auto"/>
        <w:ind w:firstLineChars="177" w:firstLine="425"/>
        <w:rPr>
          <w:rFonts w:ascii="宋体" w:hAnsi="宋体" w:hint="eastAsia"/>
          <w:bCs/>
          <w:kern w:val="0"/>
          <w:sz w:val="24"/>
        </w:rPr>
      </w:pPr>
      <w:r>
        <w:rPr>
          <w:rFonts w:ascii="宋体" w:hAnsi="宋体"/>
          <w:bCs/>
          <w:kern w:val="0"/>
          <w:sz w:val="24"/>
        </w:rPr>
        <w:t></w:t>
      </w:r>
      <w:r>
        <w:rPr>
          <w:rFonts w:ascii="宋体" w:hAnsi="宋体" w:hint="eastAsia"/>
          <w:bCs/>
          <w:kern w:val="0"/>
          <w:sz w:val="24"/>
        </w:rPr>
        <w:t>提供政策法规与技术标准培训服务；</w:t>
      </w:r>
    </w:p>
    <w:p w14:paraId="605C8672" w14:textId="77777777" w:rsidR="00292704" w:rsidRDefault="00000000">
      <w:pPr>
        <w:spacing w:line="360" w:lineRule="auto"/>
        <w:ind w:firstLineChars="177" w:firstLine="425"/>
        <w:rPr>
          <w:rFonts w:ascii="宋体" w:hAnsi="宋体" w:hint="eastAsia"/>
          <w:bCs/>
          <w:kern w:val="0"/>
          <w:sz w:val="24"/>
        </w:rPr>
      </w:pPr>
      <w:r>
        <w:rPr>
          <w:rFonts w:ascii="宋体" w:hAnsi="宋体"/>
          <w:bCs/>
          <w:kern w:val="0"/>
          <w:sz w:val="24"/>
        </w:rPr>
        <w:lastRenderedPageBreak/>
        <w:t></w:t>
      </w:r>
      <w:r>
        <w:rPr>
          <w:rFonts w:ascii="宋体" w:hAnsi="宋体" w:hint="eastAsia"/>
          <w:bCs/>
          <w:kern w:val="0"/>
          <w:sz w:val="24"/>
        </w:rPr>
        <w:t>提供数字证书与应用系统集成、管理方案咨询培训服务；</w:t>
      </w:r>
    </w:p>
    <w:p w14:paraId="47792D93" w14:textId="77777777" w:rsidR="00292704" w:rsidRDefault="00000000">
      <w:pPr>
        <w:spacing w:line="360" w:lineRule="auto"/>
        <w:ind w:firstLineChars="177" w:firstLine="425"/>
        <w:rPr>
          <w:rFonts w:ascii="宋体" w:hAnsi="宋体" w:hint="eastAsia"/>
          <w:bCs/>
          <w:kern w:val="0"/>
          <w:sz w:val="24"/>
        </w:rPr>
      </w:pPr>
      <w:r>
        <w:rPr>
          <w:rFonts w:ascii="宋体" w:hAnsi="宋体"/>
          <w:bCs/>
          <w:kern w:val="0"/>
          <w:sz w:val="24"/>
        </w:rPr>
        <w:t></w:t>
      </w:r>
      <w:r>
        <w:rPr>
          <w:rFonts w:ascii="宋体" w:hAnsi="宋体" w:hint="eastAsia"/>
          <w:bCs/>
          <w:kern w:val="0"/>
          <w:sz w:val="24"/>
        </w:rPr>
        <w:t>提供证书客户</w:t>
      </w:r>
      <w:proofErr w:type="gramStart"/>
      <w:r>
        <w:rPr>
          <w:rFonts w:ascii="宋体" w:hAnsi="宋体" w:hint="eastAsia"/>
          <w:bCs/>
          <w:kern w:val="0"/>
          <w:sz w:val="24"/>
        </w:rPr>
        <w:t>端安</w:t>
      </w:r>
      <w:proofErr w:type="gramEnd"/>
      <w:r>
        <w:rPr>
          <w:rFonts w:ascii="宋体" w:hAnsi="宋体" w:hint="eastAsia"/>
          <w:bCs/>
          <w:kern w:val="0"/>
          <w:sz w:val="24"/>
        </w:rPr>
        <w:t>装、使用培训服务。</w:t>
      </w:r>
    </w:p>
    <w:p w14:paraId="5ED283BF" w14:textId="77777777" w:rsidR="00292704" w:rsidRDefault="00292704">
      <w:pPr>
        <w:pStyle w:val="af6"/>
        <w:tabs>
          <w:tab w:val="center" w:pos="4153"/>
        </w:tabs>
        <w:adjustRightInd w:val="0"/>
        <w:spacing w:before="0" w:beforeAutospacing="0" w:after="0" w:afterAutospacing="0" w:line="360" w:lineRule="auto"/>
        <w:jc w:val="both"/>
        <w:rPr>
          <w:rFonts w:hint="eastAsia"/>
          <w:color w:val="000000"/>
        </w:rPr>
      </w:pPr>
    </w:p>
    <w:p w14:paraId="0ED62CE8" w14:textId="77777777" w:rsidR="00292704" w:rsidRDefault="00000000">
      <w:pPr>
        <w:numPr>
          <w:ilvl w:val="0"/>
          <w:numId w:val="2"/>
        </w:numPr>
        <w:tabs>
          <w:tab w:val="left" w:pos="540"/>
        </w:tabs>
        <w:spacing w:line="360" w:lineRule="auto"/>
        <w:ind w:firstLineChars="176" w:firstLine="424"/>
        <w:jc w:val="left"/>
        <w:outlineLvl w:val="1"/>
        <w:rPr>
          <w:rFonts w:ascii="宋体" w:hAnsi="宋体" w:hint="eastAsia"/>
          <w:b/>
          <w:bCs/>
          <w:color w:val="000000"/>
          <w:sz w:val="24"/>
        </w:rPr>
      </w:pPr>
      <w:r>
        <w:rPr>
          <w:rFonts w:ascii="宋体" w:hAnsi="宋体" w:hint="eastAsia"/>
          <w:b/>
          <w:bCs/>
          <w:color w:val="000000"/>
          <w:sz w:val="24"/>
        </w:rPr>
        <w:t>数据保密要求</w:t>
      </w:r>
    </w:p>
    <w:p w14:paraId="3E1C3CD4" w14:textId="77777777" w:rsidR="00292704" w:rsidRDefault="00000000">
      <w:pPr>
        <w:spacing w:line="360" w:lineRule="auto"/>
        <w:ind w:firstLineChars="177" w:firstLine="425"/>
        <w:rPr>
          <w:rFonts w:ascii="宋体" w:hAnsi="宋体" w:hint="eastAsia"/>
          <w:bCs/>
          <w:kern w:val="0"/>
          <w:sz w:val="24"/>
        </w:rPr>
      </w:pPr>
      <w:r>
        <w:rPr>
          <w:rFonts w:ascii="宋体" w:hAnsi="宋体"/>
          <w:bCs/>
          <w:kern w:val="0"/>
          <w:sz w:val="24"/>
        </w:rPr>
        <w:t></w:t>
      </w:r>
      <w:r>
        <w:rPr>
          <w:rFonts w:ascii="宋体" w:hAnsi="宋体" w:hint="eastAsia"/>
          <w:bCs/>
          <w:kern w:val="0"/>
          <w:sz w:val="24"/>
        </w:rPr>
        <w:t>本项目服务方不得向任何第三方透露</w:t>
      </w:r>
      <w:proofErr w:type="gramStart"/>
      <w:r>
        <w:rPr>
          <w:rFonts w:ascii="宋体" w:hAnsi="宋体" w:hint="eastAsia"/>
          <w:bCs/>
          <w:kern w:val="0"/>
          <w:sz w:val="24"/>
        </w:rPr>
        <w:t>任何或</w:t>
      </w:r>
      <w:proofErr w:type="gramEnd"/>
      <w:r>
        <w:rPr>
          <w:rFonts w:ascii="宋体" w:hAnsi="宋体" w:hint="eastAsia"/>
          <w:bCs/>
          <w:kern w:val="0"/>
          <w:sz w:val="24"/>
        </w:rPr>
        <w:t>部分技术保密信息。本项目服务方不得将采购人透露的任何保密信息用于执行本合同以外的事务。</w:t>
      </w:r>
    </w:p>
    <w:p w14:paraId="36979BFF" w14:textId="77777777" w:rsidR="00292704" w:rsidRDefault="00000000">
      <w:pPr>
        <w:spacing w:line="360" w:lineRule="auto"/>
        <w:ind w:firstLineChars="177" w:firstLine="425"/>
        <w:rPr>
          <w:rFonts w:ascii="宋体" w:hAnsi="宋体" w:hint="eastAsia"/>
          <w:bCs/>
          <w:kern w:val="0"/>
          <w:sz w:val="24"/>
        </w:rPr>
      </w:pPr>
      <w:r>
        <w:rPr>
          <w:rFonts w:ascii="宋体" w:hAnsi="宋体"/>
          <w:bCs/>
          <w:kern w:val="0"/>
          <w:sz w:val="24"/>
        </w:rPr>
        <w:t></w:t>
      </w:r>
      <w:r>
        <w:rPr>
          <w:rFonts w:ascii="宋体" w:hAnsi="宋体" w:hint="eastAsia"/>
          <w:bCs/>
          <w:kern w:val="0"/>
          <w:sz w:val="24"/>
        </w:rPr>
        <w:t>未经采购人同意，本项目服务方不得在广告或任何公开材料或活动中使用采购人的名称。</w:t>
      </w:r>
    </w:p>
    <w:p w14:paraId="2DA36854" w14:textId="77777777" w:rsidR="00292704" w:rsidRDefault="00292704">
      <w:pPr>
        <w:spacing w:line="360" w:lineRule="auto"/>
        <w:rPr>
          <w:rFonts w:ascii="宋体" w:hAnsi="宋体" w:hint="eastAsia"/>
          <w:color w:val="000000"/>
          <w:sz w:val="24"/>
        </w:rPr>
      </w:pPr>
    </w:p>
    <w:p w14:paraId="70E6252C" w14:textId="77777777" w:rsidR="00292704" w:rsidRDefault="00000000">
      <w:pPr>
        <w:numPr>
          <w:ilvl w:val="0"/>
          <w:numId w:val="2"/>
        </w:numPr>
        <w:tabs>
          <w:tab w:val="left" w:pos="540"/>
        </w:tabs>
        <w:spacing w:line="360" w:lineRule="auto"/>
        <w:ind w:firstLineChars="176" w:firstLine="424"/>
        <w:jc w:val="left"/>
        <w:outlineLvl w:val="1"/>
        <w:rPr>
          <w:rFonts w:ascii="宋体" w:hAnsi="宋体" w:hint="eastAsia"/>
          <w:szCs w:val="21"/>
        </w:rPr>
      </w:pPr>
      <w:r>
        <w:rPr>
          <w:rFonts w:ascii="宋体" w:hAnsi="宋体" w:hint="eastAsia"/>
          <w:b/>
          <w:bCs/>
          <w:color w:val="000000"/>
          <w:sz w:val="24"/>
        </w:rPr>
        <w:t>其他要求</w:t>
      </w:r>
    </w:p>
    <w:p w14:paraId="16048DF0" w14:textId="618AE592" w:rsidR="00292704" w:rsidRPr="003920E5" w:rsidRDefault="00000000" w:rsidP="003920E5">
      <w:pPr>
        <w:pStyle w:val="af6"/>
        <w:tabs>
          <w:tab w:val="center" w:pos="4153"/>
        </w:tabs>
        <w:adjustRightInd w:val="0"/>
        <w:spacing w:line="360" w:lineRule="auto"/>
        <w:ind w:firstLineChars="200" w:firstLine="480"/>
        <w:rPr>
          <w:rFonts w:hint="eastAsia"/>
        </w:rPr>
      </w:pPr>
      <w:r>
        <w:rPr>
          <w:rFonts w:hint="eastAsia"/>
        </w:rPr>
        <w:t>1、</w:t>
      </w:r>
      <w:r>
        <w:rPr>
          <w:rFonts w:cs="宋体" w:hint="eastAsia"/>
        </w:rPr>
        <w:t>★</w:t>
      </w:r>
      <w:r>
        <w:rPr>
          <w:rFonts w:hint="eastAsia"/>
        </w:rPr>
        <w:t>服务能力说明，</w:t>
      </w:r>
      <w:r w:rsidR="003513E8">
        <w:rPr>
          <w:rFonts w:hint="eastAsia"/>
        </w:rPr>
        <w:t>投标人须具备快速服务响应能力，能够及时响应并解决项目相关问题</w:t>
      </w:r>
      <w:r w:rsidR="003920E5">
        <w:rPr>
          <w:rFonts w:hint="eastAsia"/>
        </w:rPr>
        <w:t>：</w:t>
      </w:r>
      <w:r w:rsidR="003513E8">
        <w:rPr>
          <w:rFonts w:hint="eastAsia"/>
        </w:rPr>
        <w:t>投标人出具加盖公章的承诺函，承诺中标后由服务团队提供7×24小时技术支持，接到故障通知后30分钟内到达现场（承诺函格式自拟）</w:t>
      </w:r>
      <w:r w:rsidR="003920E5">
        <w:rPr>
          <w:rFonts w:hint="eastAsia"/>
        </w:rPr>
        <w:t>。</w:t>
      </w:r>
    </w:p>
    <w:p w14:paraId="4576C967" w14:textId="77777777" w:rsidR="00292704" w:rsidRDefault="00000000">
      <w:pPr>
        <w:pStyle w:val="af6"/>
        <w:tabs>
          <w:tab w:val="center" w:pos="4153"/>
          <w:tab w:val="right" w:pos="8306"/>
        </w:tabs>
        <w:adjustRightInd w:val="0"/>
        <w:spacing w:before="0" w:beforeAutospacing="0" w:after="0" w:afterAutospacing="0" w:line="360" w:lineRule="auto"/>
        <w:ind w:firstLineChars="200" w:firstLine="480"/>
        <w:rPr>
          <w:rFonts w:hint="eastAsia"/>
        </w:rPr>
      </w:pPr>
      <w:r>
        <w:rPr>
          <w:rFonts w:hint="eastAsia"/>
        </w:rPr>
        <w:t>2、验收方式：</w:t>
      </w:r>
      <w:r>
        <w:rPr>
          <w:rFonts w:hint="eastAsia"/>
          <w:color w:val="000000"/>
        </w:rPr>
        <w:t>由采购人自行对服务进行验收</w:t>
      </w:r>
      <w:r>
        <w:rPr>
          <w:rFonts w:hint="eastAsia"/>
        </w:rPr>
        <w:t>。</w:t>
      </w:r>
    </w:p>
    <w:p w14:paraId="24908C29" w14:textId="77777777" w:rsidR="00292704" w:rsidRDefault="00292704">
      <w:pPr>
        <w:spacing w:line="360" w:lineRule="auto"/>
        <w:rPr>
          <w:rFonts w:ascii="宋体" w:hAnsi="宋体" w:hint="eastAsia"/>
          <w:b/>
          <w:bCs/>
          <w:kern w:val="0"/>
          <w:sz w:val="24"/>
        </w:rPr>
      </w:pPr>
    </w:p>
    <w:p w14:paraId="0540470A" w14:textId="77777777" w:rsidR="00292704" w:rsidRDefault="00000000">
      <w:pPr>
        <w:spacing w:line="360" w:lineRule="auto"/>
        <w:ind w:firstLineChars="200" w:firstLine="482"/>
        <w:rPr>
          <w:rFonts w:ascii="宋体" w:hAnsi="宋体" w:hint="eastAsia"/>
          <w:b/>
          <w:sz w:val="24"/>
        </w:rPr>
      </w:pPr>
      <w:r>
        <w:rPr>
          <w:rFonts w:ascii="宋体" w:hAnsi="宋体" w:hint="eastAsia"/>
          <w:b/>
          <w:bCs/>
          <w:kern w:val="0"/>
          <w:sz w:val="24"/>
        </w:rPr>
        <w:t>七、</w:t>
      </w:r>
      <w:r>
        <w:rPr>
          <w:rFonts w:ascii="宋体" w:hAnsi="宋体" w:hint="eastAsia"/>
          <w:b/>
          <w:sz w:val="24"/>
        </w:rPr>
        <w:t>服务周期</w:t>
      </w:r>
    </w:p>
    <w:p w14:paraId="19571CDE" w14:textId="3BDF2D58" w:rsidR="00292704" w:rsidRDefault="00CF470F">
      <w:pPr>
        <w:spacing w:line="360" w:lineRule="auto"/>
        <w:ind w:firstLineChars="177" w:firstLine="425"/>
        <w:rPr>
          <w:rFonts w:ascii="宋体" w:hAnsi="宋体" w:hint="eastAsia"/>
          <w:bCs/>
          <w:kern w:val="0"/>
          <w:sz w:val="24"/>
        </w:rPr>
      </w:pPr>
      <w:r>
        <w:rPr>
          <w:rFonts w:ascii="宋体" w:hAnsi="宋体" w:hint="eastAsia"/>
          <w:bCs/>
          <w:kern w:val="0"/>
          <w:sz w:val="24"/>
        </w:rPr>
        <w:t>合同签订之日起一年</w:t>
      </w:r>
      <w:r w:rsidR="00D62B7E">
        <w:rPr>
          <w:rFonts w:ascii="宋体" w:hAnsi="宋体" w:hint="eastAsia"/>
          <w:bCs/>
          <w:kern w:val="0"/>
          <w:sz w:val="24"/>
        </w:rPr>
        <w:t>。</w:t>
      </w:r>
    </w:p>
    <w:p w14:paraId="1A408C3B" w14:textId="77777777" w:rsidR="00292704" w:rsidRDefault="00292704">
      <w:pPr>
        <w:spacing w:line="360" w:lineRule="auto"/>
        <w:rPr>
          <w:rFonts w:ascii="宋体" w:hAnsi="宋体" w:hint="eastAsia"/>
          <w:b/>
          <w:bCs/>
          <w:kern w:val="0"/>
          <w:sz w:val="24"/>
        </w:rPr>
      </w:pPr>
    </w:p>
    <w:p w14:paraId="395075D2" w14:textId="77777777" w:rsidR="00292704" w:rsidRDefault="00000000">
      <w:pPr>
        <w:spacing w:line="360" w:lineRule="auto"/>
        <w:ind w:firstLineChars="177" w:firstLine="426"/>
        <w:rPr>
          <w:rFonts w:ascii="宋体" w:hAnsi="宋体" w:hint="eastAsia"/>
          <w:b/>
          <w:bCs/>
          <w:kern w:val="0"/>
          <w:sz w:val="24"/>
        </w:rPr>
      </w:pPr>
      <w:r>
        <w:rPr>
          <w:rFonts w:ascii="宋体" w:hAnsi="宋体" w:hint="eastAsia"/>
          <w:b/>
          <w:bCs/>
          <w:kern w:val="0"/>
          <w:sz w:val="24"/>
        </w:rPr>
        <w:t>八、付款条件</w:t>
      </w:r>
    </w:p>
    <w:p w14:paraId="451AF3E1" w14:textId="77777777" w:rsidR="00292704" w:rsidRDefault="00000000">
      <w:pPr>
        <w:spacing w:line="360" w:lineRule="auto"/>
        <w:ind w:firstLineChars="200" w:firstLine="480"/>
        <w:jc w:val="left"/>
        <w:rPr>
          <w:rFonts w:ascii="宋体" w:hAnsi="宋体" w:hint="eastAsia"/>
          <w:bCs/>
          <w:kern w:val="0"/>
          <w:sz w:val="24"/>
        </w:rPr>
      </w:pPr>
      <w:r>
        <w:rPr>
          <w:rFonts w:ascii="宋体" w:hAnsi="宋体" w:hint="eastAsia"/>
          <w:bCs/>
          <w:kern w:val="0"/>
          <w:sz w:val="24"/>
        </w:rPr>
        <w:t>（1）维护服务年度开始至</w:t>
      </w:r>
      <w:proofErr w:type="gramStart"/>
      <w:r>
        <w:rPr>
          <w:rFonts w:ascii="宋体" w:hAnsi="宋体" w:hint="eastAsia"/>
          <w:bCs/>
          <w:kern w:val="0"/>
          <w:sz w:val="24"/>
        </w:rPr>
        <w:t>完整服务</w:t>
      </w:r>
      <w:proofErr w:type="gramEnd"/>
      <w:r>
        <w:rPr>
          <w:rFonts w:ascii="宋体" w:hAnsi="宋体" w:hint="eastAsia"/>
          <w:bCs/>
          <w:kern w:val="0"/>
          <w:sz w:val="24"/>
        </w:rPr>
        <w:t>6个月后，按照医院的付款流程，采购人向成交供应商支付当年维护服务费的50%。</w:t>
      </w:r>
    </w:p>
    <w:p w14:paraId="360ADC40" w14:textId="77777777" w:rsidR="00292704" w:rsidRDefault="00000000">
      <w:pPr>
        <w:spacing w:line="360" w:lineRule="auto"/>
        <w:ind w:firstLineChars="200" w:firstLine="480"/>
        <w:jc w:val="left"/>
        <w:rPr>
          <w:rFonts w:ascii="宋体" w:hAnsi="宋体" w:hint="eastAsia"/>
          <w:bCs/>
          <w:kern w:val="0"/>
          <w:sz w:val="24"/>
        </w:rPr>
      </w:pPr>
      <w:r>
        <w:rPr>
          <w:rFonts w:ascii="宋体" w:hAnsi="宋体" w:hint="eastAsia"/>
          <w:bCs/>
          <w:kern w:val="0"/>
          <w:sz w:val="24"/>
        </w:rPr>
        <w:t>（2）本项目一年维保期结束后，</w:t>
      </w:r>
      <w:proofErr w:type="gramStart"/>
      <w:r>
        <w:rPr>
          <w:rFonts w:ascii="宋体" w:hAnsi="宋体" w:hint="eastAsia"/>
          <w:bCs/>
          <w:kern w:val="0"/>
          <w:sz w:val="24"/>
        </w:rPr>
        <w:t>且运维满意</w:t>
      </w:r>
      <w:proofErr w:type="gramEnd"/>
      <w:r>
        <w:rPr>
          <w:rFonts w:ascii="宋体" w:hAnsi="宋体" w:hint="eastAsia"/>
          <w:bCs/>
          <w:kern w:val="0"/>
          <w:sz w:val="24"/>
        </w:rPr>
        <w:t>度达到80分以上，采购人在收到成交供应商开具的有效发票后，根据医院付款流程，向成交供应商支付本合同项目总金额50%的合同款。当满意度低于80分，采购人有权视情况扣除相应的服务费用(按照服务周期和合同价格扣除未支付比例)，并具有进一步要求赔偿的权利(按照合同约定)。</w:t>
      </w:r>
    </w:p>
    <w:p w14:paraId="59B05119" w14:textId="77777777" w:rsidR="00292704" w:rsidRDefault="00000000">
      <w:pPr>
        <w:spacing w:line="360" w:lineRule="auto"/>
        <w:ind w:firstLineChars="200" w:firstLine="480"/>
        <w:jc w:val="left"/>
        <w:rPr>
          <w:rFonts w:ascii="宋体" w:hAnsi="宋体" w:hint="eastAsia"/>
          <w:bCs/>
          <w:kern w:val="0"/>
          <w:sz w:val="24"/>
        </w:rPr>
      </w:pPr>
      <w:r>
        <w:rPr>
          <w:rFonts w:ascii="宋体" w:hAnsi="宋体" w:hint="eastAsia"/>
          <w:bCs/>
          <w:kern w:val="0"/>
          <w:sz w:val="24"/>
        </w:rPr>
        <w:t>（3）如项目维护期存续期间，若因特殊原因造成项目维护期提前结束，则本项目涉及的维护期维护费用按照实际发生时长进行结算。</w:t>
      </w:r>
    </w:p>
    <w:p w14:paraId="6CA65003" w14:textId="77777777" w:rsidR="00292704" w:rsidRDefault="00292704">
      <w:pPr>
        <w:spacing w:line="360" w:lineRule="auto"/>
        <w:ind w:firstLineChars="200" w:firstLine="482"/>
        <w:jc w:val="left"/>
        <w:rPr>
          <w:rFonts w:ascii="宋体" w:hAnsi="宋体" w:hint="eastAsia"/>
          <w:b/>
          <w:sz w:val="24"/>
        </w:rPr>
      </w:pPr>
    </w:p>
    <w:p w14:paraId="5B3A5918" w14:textId="77777777" w:rsidR="00292704" w:rsidRDefault="00000000">
      <w:pPr>
        <w:spacing w:line="360" w:lineRule="auto"/>
        <w:ind w:firstLineChars="200" w:firstLine="482"/>
        <w:jc w:val="left"/>
        <w:rPr>
          <w:rFonts w:ascii="宋体" w:hAnsi="宋体" w:hint="eastAsia"/>
          <w:b/>
          <w:sz w:val="24"/>
        </w:rPr>
      </w:pPr>
      <w:r>
        <w:rPr>
          <w:rFonts w:ascii="宋体" w:hAnsi="宋体" w:hint="eastAsia"/>
          <w:b/>
          <w:sz w:val="24"/>
        </w:rPr>
        <w:t>九、报价要求</w:t>
      </w:r>
    </w:p>
    <w:p w14:paraId="6878C3BC" w14:textId="77777777" w:rsidR="00292704" w:rsidRDefault="00000000">
      <w:pPr>
        <w:spacing w:line="360" w:lineRule="auto"/>
        <w:ind w:firstLineChars="200" w:firstLine="480"/>
        <w:jc w:val="left"/>
        <w:rPr>
          <w:rFonts w:ascii="宋体" w:hAnsi="宋体" w:hint="eastAsia"/>
          <w:sz w:val="24"/>
        </w:rPr>
      </w:pPr>
      <w:r>
        <w:rPr>
          <w:rFonts w:ascii="宋体" w:hAnsi="宋体" w:hint="eastAsia"/>
          <w:sz w:val="24"/>
        </w:rPr>
        <w:lastRenderedPageBreak/>
        <w:t>（一）资信要求：</w:t>
      </w:r>
    </w:p>
    <w:p w14:paraId="7BF9F137" w14:textId="77777777" w:rsidR="00292704" w:rsidRDefault="00000000">
      <w:pPr>
        <w:spacing w:line="360" w:lineRule="auto"/>
        <w:ind w:firstLineChars="200" w:firstLine="480"/>
        <w:rPr>
          <w:rFonts w:ascii="宋体" w:hAnsi="宋体" w:hint="eastAsia"/>
          <w:sz w:val="24"/>
        </w:rPr>
      </w:pPr>
      <w:r>
        <w:rPr>
          <w:rFonts w:ascii="宋体" w:hAnsi="宋体" w:hint="eastAsia"/>
          <w:sz w:val="24"/>
        </w:rPr>
        <w:t>1、满足《中华人民共和国政府采购法》第二十二条规定。在中华人民共和国境内依法成立的具有独立企业法人资格的企事业单位；</w:t>
      </w:r>
    </w:p>
    <w:p w14:paraId="3EA7B6BA" w14:textId="77777777" w:rsidR="00292704" w:rsidRDefault="00000000">
      <w:pPr>
        <w:spacing w:line="360" w:lineRule="auto"/>
        <w:ind w:firstLineChars="200" w:firstLine="480"/>
        <w:rPr>
          <w:rFonts w:ascii="宋体" w:hAnsi="宋体" w:hint="eastAsia"/>
          <w:sz w:val="24"/>
        </w:rPr>
      </w:pPr>
      <w:r>
        <w:rPr>
          <w:rFonts w:ascii="宋体" w:hAnsi="宋体" w:hint="eastAsia"/>
          <w:sz w:val="24"/>
        </w:rPr>
        <w:t>2、</w:t>
      </w:r>
      <w:r>
        <w:rPr>
          <w:rFonts w:ascii="宋体" w:hAnsi="宋体" w:cs="宋体" w:hint="eastAsia"/>
          <w:sz w:val="24"/>
        </w:rPr>
        <w:t>“信用中国”（www.creditchina.gov.cn）未被列入失信被执行人、重大税收违法案件当事人名单，中国政府采购网（www.ccgp.gov.cn）未被列入政府采购严重违法失信行为记录名单，提供网站查询截图。</w:t>
      </w:r>
    </w:p>
    <w:p w14:paraId="4319DF34" w14:textId="77777777" w:rsidR="00292704" w:rsidRDefault="00000000">
      <w:pPr>
        <w:pStyle w:val="ac"/>
        <w:spacing w:line="360" w:lineRule="auto"/>
        <w:ind w:firstLineChars="177" w:firstLine="425"/>
        <w:outlineLvl w:val="1"/>
        <w:rPr>
          <w:rFonts w:hAnsi="宋体" w:hint="eastAsia"/>
          <w:sz w:val="24"/>
        </w:rPr>
      </w:pPr>
      <w:r>
        <w:rPr>
          <w:rFonts w:hAnsi="宋体" w:hint="eastAsia"/>
          <w:sz w:val="24"/>
        </w:rPr>
        <w:t>3、本项目不接受联合体投标。</w:t>
      </w:r>
    </w:p>
    <w:p w14:paraId="2A1937F2" w14:textId="77777777" w:rsidR="00292704" w:rsidRDefault="00292704">
      <w:pPr>
        <w:spacing w:line="360" w:lineRule="auto"/>
        <w:jc w:val="left"/>
        <w:rPr>
          <w:rFonts w:ascii="宋体" w:hAnsi="宋体" w:hint="eastAsia"/>
          <w:sz w:val="24"/>
        </w:rPr>
      </w:pPr>
    </w:p>
    <w:p w14:paraId="24840DBE" w14:textId="77777777" w:rsidR="00292704" w:rsidRDefault="00000000">
      <w:pPr>
        <w:spacing w:line="360" w:lineRule="auto"/>
        <w:ind w:firstLineChars="200" w:firstLine="480"/>
        <w:jc w:val="left"/>
        <w:rPr>
          <w:rFonts w:ascii="宋体" w:hAnsi="宋体" w:hint="eastAsia"/>
          <w:sz w:val="24"/>
        </w:rPr>
      </w:pPr>
      <w:r>
        <w:rPr>
          <w:rFonts w:ascii="宋体" w:hAnsi="宋体" w:hint="eastAsia"/>
          <w:sz w:val="24"/>
        </w:rPr>
        <w:t>（二）技术标要求</w:t>
      </w:r>
    </w:p>
    <w:p w14:paraId="790FE8CB" w14:textId="56267E4E" w:rsidR="00292704" w:rsidRDefault="00000000">
      <w:pPr>
        <w:spacing w:line="360" w:lineRule="auto"/>
        <w:ind w:firstLineChars="200" w:firstLine="480"/>
        <w:rPr>
          <w:rFonts w:ascii="宋体" w:hAnsi="宋体" w:hint="eastAsia"/>
          <w:sz w:val="24"/>
        </w:rPr>
      </w:pPr>
      <w:r>
        <w:rPr>
          <w:rFonts w:ascii="宋体" w:hAnsi="宋体" w:hint="eastAsia"/>
          <w:sz w:val="24"/>
        </w:rPr>
        <w:t>1、服务方案：包括对本项目的现状情况的理解、对需求的理解、其他相关技术/管理能力匹配度、重点难点应对措施及增值服务等内容。</w:t>
      </w:r>
      <w:bookmarkStart w:id="2" w:name="_Hlk226721571"/>
      <w:r>
        <w:rPr>
          <w:rFonts w:ascii="宋体" w:hAnsi="宋体" w:hint="eastAsia"/>
          <w:bCs/>
          <w:sz w:val="24"/>
          <w:highlight w:val="yellow"/>
        </w:rPr>
        <w:t xml:space="preserve"> “★”</w:t>
      </w:r>
      <w:r>
        <w:rPr>
          <w:rFonts w:ascii="宋体" w:hAnsi="宋体" w:hint="eastAsia"/>
          <w:kern w:val="44"/>
          <w:sz w:val="24"/>
          <w:highlight w:val="yellow"/>
        </w:rPr>
        <w:t>的技术条款应当在投标文件中提供技术支持资料。技术支持资料以系统界面截图、产品说明书、彩页、注册证、检测机构出具的检测报告、</w:t>
      </w:r>
      <w:proofErr w:type="gramStart"/>
      <w:r>
        <w:rPr>
          <w:rFonts w:ascii="宋体" w:hAnsi="宋体" w:hint="eastAsia"/>
          <w:kern w:val="44"/>
          <w:sz w:val="24"/>
          <w:highlight w:val="yellow"/>
        </w:rPr>
        <w:t>官网发布</w:t>
      </w:r>
      <w:proofErr w:type="gramEnd"/>
      <w:r>
        <w:rPr>
          <w:rFonts w:ascii="宋体" w:hAnsi="宋体" w:hint="eastAsia"/>
          <w:kern w:val="44"/>
          <w:sz w:val="24"/>
          <w:highlight w:val="yellow"/>
        </w:rPr>
        <w:t>的数据、制造商盖章的证明文件</w:t>
      </w:r>
      <w:r w:rsidR="00D62B7E">
        <w:rPr>
          <w:rFonts w:ascii="宋体" w:hAnsi="宋体" w:hint="eastAsia"/>
          <w:kern w:val="44"/>
          <w:sz w:val="24"/>
          <w:highlight w:val="yellow"/>
        </w:rPr>
        <w:t>、</w:t>
      </w:r>
      <w:r w:rsidR="00D62B7E">
        <w:rPr>
          <w:rFonts w:ascii="宋体" w:hAnsi="宋体" w:hint="eastAsia"/>
          <w:bCs/>
          <w:sz w:val="24"/>
        </w:rPr>
        <w:t>系统页面截图</w:t>
      </w:r>
      <w:r w:rsidR="00D62B7E" w:rsidRPr="003513E8">
        <w:rPr>
          <w:rFonts w:ascii="宋体" w:hAnsi="宋体" w:hint="eastAsia"/>
          <w:bCs/>
          <w:sz w:val="24"/>
        </w:rPr>
        <w:t>或投标人出具满足招标技术需求的加盖公章书面承诺函等</w:t>
      </w:r>
      <w:r w:rsidR="00D62B7E">
        <w:rPr>
          <w:rFonts w:ascii="宋体" w:hAnsi="宋体" w:hint="eastAsia"/>
          <w:bCs/>
          <w:sz w:val="24"/>
        </w:rPr>
        <w:t>。</w:t>
      </w:r>
      <w:bookmarkEnd w:id="2"/>
      <w:r>
        <w:rPr>
          <w:rFonts w:ascii="宋体" w:hAnsi="宋体" w:hint="eastAsia"/>
          <w:kern w:val="44"/>
          <w:sz w:val="24"/>
          <w:highlight w:val="yellow"/>
        </w:rPr>
        <w:t>凡不符合上述要求的，将视为无效技术支持资料。</w:t>
      </w:r>
    </w:p>
    <w:p w14:paraId="7262AB7B" w14:textId="77777777" w:rsidR="00292704" w:rsidRDefault="00000000">
      <w:pPr>
        <w:spacing w:line="360" w:lineRule="auto"/>
        <w:ind w:firstLineChars="200" w:firstLine="480"/>
        <w:rPr>
          <w:rFonts w:ascii="宋体" w:hAnsi="宋体" w:hint="eastAsia"/>
          <w:sz w:val="24"/>
        </w:rPr>
      </w:pPr>
      <w:r>
        <w:rPr>
          <w:rFonts w:ascii="宋体" w:hAnsi="宋体"/>
          <w:sz w:val="24"/>
        </w:rPr>
        <w:t>2</w:t>
      </w:r>
      <w:r>
        <w:rPr>
          <w:rFonts w:ascii="宋体" w:hAnsi="宋体" w:hint="eastAsia"/>
          <w:sz w:val="24"/>
        </w:rPr>
        <w:t>、人员配备：包括拟配置人员组织架构与职责分配的合理性。</w:t>
      </w:r>
    </w:p>
    <w:p w14:paraId="4E5971B6" w14:textId="77777777" w:rsidR="00292704" w:rsidRDefault="00000000">
      <w:pPr>
        <w:spacing w:line="360" w:lineRule="auto"/>
        <w:ind w:firstLineChars="200" w:firstLine="480"/>
        <w:jc w:val="left"/>
        <w:rPr>
          <w:rFonts w:ascii="宋体" w:hAnsi="宋体" w:hint="eastAsia"/>
          <w:sz w:val="24"/>
        </w:rPr>
      </w:pPr>
      <w:r>
        <w:rPr>
          <w:rFonts w:ascii="宋体" w:hAnsi="宋体"/>
          <w:sz w:val="24"/>
        </w:rPr>
        <w:t>3</w:t>
      </w:r>
      <w:r>
        <w:rPr>
          <w:rFonts w:ascii="宋体" w:hAnsi="宋体" w:hint="eastAsia"/>
          <w:sz w:val="24"/>
        </w:rPr>
        <w:t>、服务保障措施和服务承诺：包括服务质量保障措施、考核标准及服务承诺等</w:t>
      </w:r>
    </w:p>
    <w:p w14:paraId="586C3FD6" w14:textId="77777777" w:rsidR="00292704" w:rsidRDefault="00000000">
      <w:pPr>
        <w:spacing w:line="360" w:lineRule="auto"/>
        <w:ind w:firstLineChars="200" w:firstLine="480"/>
        <w:jc w:val="left"/>
        <w:rPr>
          <w:rFonts w:ascii="宋体" w:hAnsi="宋体" w:hint="eastAsia"/>
          <w:sz w:val="24"/>
        </w:rPr>
      </w:pPr>
      <w:r>
        <w:rPr>
          <w:rFonts w:ascii="宋体" w:hAnsi="宋体"/>
          <w:sz w:val="24"/>
        </w:rPr>
        <w:t>4</w:t>
      </w:r>
      <w:r>
        <w:rPr>
          <w:rFonts w:ascii="宋体" w:hAnsi="宋体" w:hint="eastAsia"/>
          <w:sz w:val="24"/>
        </w:rPr>
        <w:t>、应急预案：针对本项目可能发生的潜在风险和突发事件的处理措施和应急预案、响应时间及针对本项目的合理化建议等。</w:t>
      </w:r>
    </w:p>
    <w:p w14:paraId="4BD9E416" w14:textId="77777777" w:rsidR="00292704" w:rsidRDefault="00000000">
      <w:pPr>
        <w:spacing w:line="360" w:lineRule="auto"/>
        <w:ind w:firstLineChars="200" w:firstLine="480"/>
        <w:jc w:val="left"/>
        <w:rPr>
          <w:rFonts w:ascii="宋体" w:hAnsi="宋体" w:hint="eastAsia"/>
          <w:sz w:val="24"/>
        </w:rPr>
      </w:pPr>
      <w:r>
        <w:rPr>
          <w:rFonts w:ascii="宋体" w:hAnsi="宋体"/>
          <w:sz w:val="24"/>
        </w:rPr>
        <w:t>5</w:t>
      </w:r>
      <w:r>
        <w:rPr>
          <w:rFonts w:ascii="宋体" w:hAnsi="宋体" w:hint="eastAsia"/>
          <w:sz w:val="24"/>
        </w:rPr>
        <w:t>、近年完成或在服务的类似项目情况（如有）：提供合同或协议关键页（要点包括项目名称、签约时间、金额、项目主要内容和双方盖章页）等证明文件资料复印件</w:t>
      </w:r>
    </w:p>
    <w:p w14:paraId="010FF6B0" w14:textId="77777777" w:rsidR="00292704" w:rsidRDefault="00292704">
      <w:pPr>
        <w:spacing w:line="360" w:lineRule="auto"/>
        <w:jc w:val="left"/>
        <w:outlineLvl w:val="1"/>
        <w:rPr>
          <w:rFonts w:ascii="宋体" w:hAnsi="宋体" w:hint="eastAsia"/>
          <w:sz w:val="24"/>
        </w:rPr>
      </w:pPr>
    </w:p>
    <w:p w14:paraId="5C77777B" w14:textId="77777777" w:rsidR="00292704" w:rsidRDefault="00000000">
      <w:pPr>
        <w:spacing w:line="360" w:lineRule="auto"/>
        <w:ind w:firstLineChars="200" w:firstLine="480"/>
        <w:jc w:val="left"/>
        <w:outlineLvl w:val="1"/>
        <w:rPr>
          <w:rFonts w:ascii="宋体" w:hAnsi="宋体" w:hint="eastAsia"/>
          <w:sz w:val="24"/>
        </w:rPr>
      </w:pPr>
      <w:r>
        <w:rPr>
          <w:rFonts w:ascii="宋体" w:hAnsi="宋体" w:hint="eastAsia"/>
          <w:sz w:val="24"/>
        </w:rPr>
        <w:t>（三）经济标要求：</w:t>
      </w:r>
    </w:p>
    <w:p w14:paraId="6E2F96B4" w14:textId="77777777" w:rsidR="00292704" w:rsidRDefault="00000000">
      <w:pPr>
        <w:spacing w:line="360" w:lineRule="auto"/>
        <w:ind w:firstLineChars="236" w:firstLine="566"/>
        <w:jc w:val="left"/>
        <w:outlineLvl w:val="1"/>
        <w:rPr>
          <w:rFonts w:ascii="宋体" w:hAnsi="宋体" w:hint="eastAsia"/>
          <w:sz w:val="24"/>
        </w:rPr>
      </w:pPr>
      <w:r>
        <w:rPr>
          <w:rFonts w:ascii="宋体" w:hAnsi="宋体"/>
          <w:sz w:val="24"/>
        </w:rPr>
        <w:t>1</w:t>
      </w:r>
      <w:r>
        <w:rPr>
          <w:rFonts w:ascii="宋体" w:hAnsi="宋体" w:hint="eastAsia"/>
          <w:sz w:val="24"/>
        </w:rPr>
        <w:t>、报价汇总</w:t>
      </w:r>
      <w:proofErr w:type="gramStart"/>
      <w:r>
        <w:rPr>
          <w:rFonts w:ascii="宋体" w:hAnsi="宋体" w:hint="eastAsia"/>
          <w:sz w:val="24"/>
        </w:rPr>
        <w:t>表不得</w:t>
      </w:r>
      <w:proofErr w:type="gramEnd"/>
      <w:r>
        <w:rPr>
          <w:rFonts w:ascii="宋体" w:hAnsi="宋体" w:hint="eastAsia"/>
          <w:sz w:val="24"/>
        </w:rPr>
        <w:t>修改，如有供应商自行修改造成响应文件总价不合理，且因此导致废标，则由供应商自行负责。</w:t>
      </w:r>
    </w:p>
    <w:p w14:paraId="32B567B6" w14:textId="77777777" w:rsidR="00292704" w:rsidRDefault="00000000">
      <w:pPr>
        <w:spacing w:line="360" w:lineRule="auto"/>
        <w:ind w:firstLineChars="236" w:firstLine="566"/>
        <w:jc w:val="left"/>
        <w:outlineLvl w:val="1"/>
        <w:rPr>
          <w:rFonts w:ascii="宋体" w:hAnsi="宋体" w:hint="eastAsia"/>
          <w:sz w:val="24"/>
        </w:rPr>
      </w:pPr>
      <w:r>
        <w:rPr>
          <w:rFonts w:ascii="宋体" w:hAnsi="宋体" w:hint="eastAsia"/>
          <w:sz w:val="24"/>
        </w:rPr>
        <w:t>2、采购人认为，供应商在递交报价文件时，对本项目比价文件所有内容(包括技术与管理要求)、现场实际情况等均已详细研究明了，并在投标报价中已充分考虑上述因素及服务难度，保证投标报价准确无误，如有错漏概由供应商负责。</w:t>
      </w:r>
    </w:p>
    <w:p w14:paraId="74586F61" w14:textId="77777777" w:rsidR="00292704" w:rsidRDefault="00292704">
      <w:pPr>
        <w:spacing w:line="360" w:lineRule="auto"/>
        <w:ind w:firstLineChars="200" w:firstLine="482"/>
        <w:rPr>
          <w:rFonts w:ascii="宋体" w:hAnsi="宋体" w:hint="eastAsia"/>
          <w:b/>
          <w:bCs/>
          <w:kern w:val="0"/>
          <w:sz w:val="24"/>
        </w:rPr>
      </w:pPr>
    </w:p>
    <w:p w14:paraId="7FB5DA44" w14:textId="77777777" w:rsidR="00292704" w:rsidRDefault="00000000">
      <w:pPr>
        <w:spacing w:line="360" w:lineRule="auto"/>
        <w:ind w:firstLineChars="200" w:firstLine="482"/>
        <w:rPr>
          <w:rFonts w:ascii="宋体" w:hAnsi="宋体" w:hint="eastAsia"/>
          <w:bCs/>
          <w:kern w:val="0"/>
          <w:sz w:val="24"/>
        </w:rPr>
      </w:pPr>
      <w:r>
        <w:rPr>
          <w:rFonts w:ascii="宋体" w:hAnsi="宋体" w:hint="eastAsia"/>
          <w:b/>
          <w:bCs/>
          <w:kern w:val="0"/>
          <w:sz w:val="24"/>
        </w:rPr>
        <w:t>十、报价文件格式</w:t>
      </w:r>
    </w:p>
    <w:p w14:paraId="7E83509F" w14:textId="77777777" w:rsidR="00292704" w:rsidRDefault="00000000">
      <w:pPr>
        <w:spacing w:line="360" w:lineRule="auto"/>
        <w:ind w:firstLineChars="200" w:firstLine="480"/>
        <w:rPr>
          <w:rFonts w:ascii="宋体" w:hAnsi="宋体" w:hint="eastAsia"/>
          <w:bCs/>
          <w:kern w:val="0"/>
          <w:sz w:val="24"/>
        </w:rPr>
      </w:pPr>
      <w:r>
        <w:rPr>
          <w:rFonts w:ascii="宋体" w:hAnsi="宋体" w:hint="eastAsia"/>
          <w:bCs/>
          <w:kern w:val="0"/>
          <w:sz w:val="24"/>
        </w:rPr>
        <w:t>参与比价单位的报价文件内容应包括以下附件内容，分别按照资信文件、技术文件、经</w:t>
      </w:r>
      <w:r>
        <w:rPr>
          <w:rFonts w:ascii="宋体" w:hAnsi="宋体" w:hint="eastAsia"/>
          <w:bCs/>
          <w:kern w:val="0"/>
          <w:sz w:val="24"/>
        </w:rPr>
        <w:lastRenderedPageBreak/>
        <w:t>济文件纸质文档胶装后，并需加盖公章，一式两份，将盖章扫描的投标文件刻录U盘一并提供。法人/授权委托人的联系方式需在标书中提供手机号码。</w:t>
      </w:r>
    </w:p>
    <w:p w14:paraId="0EB8CF96" w14:textId="77777777" w:rsidR="00292704" w:rsidRDefault="00000000">
      <w:pPr>
        <w:spacing w:line="360" w:lineRule="auto"/>
        <w:ind w:firstLineChars="200" w:firstLine="480"/>
        <w:rPr>
          <w:rFonts w:ascii="宋体" w:hAnsi="宋体" w:cs="宋体" w:hint="eastAsia"/>
          <w:bCs/>
          <w:sz w:val="24"/>
        </w:rPr>
      </w:pPr>
      <w:r>
        <w:rPr>
          <w:rFonts w:ascii="宋体" w:hAnsi="宋体" w:hint="eastAsia"/>
          <w:bCs/>
          <w:kern w:val="0"/>
          <w:sz w:val="24"/>
        </w:rPr>
        <w:t xml:space="preserve">（一）资信文件 </w:t>
      </w:r>
    </w:p>
    <w:p w14:paraId="63006FA7" w14:textId="77777777" w:rsidR="00292704" w:rsidRDefault="00000000">
      <w:pPr>
        <w:numPr>
          <w:ilvl w:val="0"/>
          <w:numId w:val="3"/>
        </w:numPr>
        <w:spacing w:line="360" w:lineRule="auto"/>
        <w:ind w:left="0" w:firstLineChars="236" w:firstLine="566"/>
        <w:rPr>
          <w:rFonts w:ascii="宋体" w:hAnsi="宋体" w:hint="eastAsia"/>
          <w:sz w:val="24"/>
        </w:rPr>
      </w:pPr>
      <w:r>
        <w:rPr>
          <w:rFonts w:ascii="宋体" w:hAnsi="宋体"/>
          <w:sz w:val="24"/>
        </w:rPr>
        <w:t>营业执照副本</w:t>
      </w:r>
      <w:r>
        <w:rPr>
          <w:rFonts w:ascii="宋体" w:hAnsi="宋体" w:hint="eastAsia"/>
          <w:sz w:val="24"/>
        </w:rPr>
        <w:t>、资质文件、</w:t>
      </w:r>
      <w:r>
        <w:rPr>
          <w:rFonts w:ascii="宋体" w:hAnsi="宋体" w:cs="宋体" w:hint="eastAsia"/>
          <w:sz w:val="24"/>
        </w:rPr>
        <w:t xml:space="preserve">“信用中国”网站(www. </w:t>
      </w:r>
      <w:proofErr w:type="spellStart"/>
      <w:r>
        <w:rPr>
          <w:rFonts w:ascii="宋体" w:hAnsi="宋体" w:cs="宋体" w:hint="eastAsia"/>
          <w:sz w:val="24"/>
        </w:rPr>
        <w:t>creditchina</w:t>
      </w:r>
      <w:proofErr w:type="spellEnd"/>
      <w:r>
        <w:rPr>
          <w:rFonts w:ascii="宋体" w:hAnsi="宋体" w:cs="宋体" w:hint="eastAsia"/>
          <w:sz w:val="24"/>
        </w:rPr>
        <w:t>. gov.cn)、</w:t>
      </w:r>
      <w:r>
        <w:rPr>
          <w:rFonts w:ascii="宋体" w:hAnsi="宋体" w:hint="eastAsia"/>
          <w:sz w:val="24"/>
        </w:rPr>
        <w:t>中国政府采购网（www.ccgp.gov.cn）</w:t>
      </w:r>
      <w:r>
        <w:rPr>
          <w:rFonts w:ascii="宋体" w:hAnsi="宋体" w:cs="宋体" w:hint="eastAsia"/>
          <w:sz w:val="24"/>
        </w:rPr>
        <w:t>未被列入失信被执行人、重大税收违法案件当事人名单、政府采购严重违法失信行为记录名单截图（附件一）</w:t>
      </w:r>
    </w:p>
    <w:p w14:paraId="22C8426B" w14:textId="77777777" w:rsidR="00292704" w:rsidRDefault="00000000">
      <w:pPr>
        <w:numPr>
          <w:ilvl w:val="0"/>
          <w:numId w:val="3"/>
        </w:numPr>
        <w:spacing w:line="360" w:lineRule="auto"/>
        <w:ind w:left="0" w:firstLineChars="236" w:firstLine="566"/>
        <w:rPr>
          <w:rFonts w:ascii="宋体" w:hAnsi="宋体" w:cs="宋体" w:hint="eastAsia"/>
          <w:sz w:val="24"/>
        </w:rPr>
      </w:pPr>
      <w:r>
        <w:rPr>
          <w:rFonts w:ascii="宋体" w:hAnsi="宋体"/>
          <w:sz w:val="24"/>
        </w:rPr>
        <w:t>法定代表人资格证明书</w:t>
      </w:r>
      <w:r>
        <w:rPr>
          <w:rFonts w:ascii="宋体" w:hAnsi="宋体" w:hint="eastAsia"/>
          <w:sz w:val="24"/>
        </w:rPr>
        <w:t>（附件二）</w:t>
      </w:r>
    </w:p>
    <w:p w14:paraId="77A8DA29" w14:textId="77777777" w:rsidR="00292704" w:rsidRDefault="00000000">
      <w:pPr>
        <w:spacing w:line="360" w:lineRule="auto"/>
        <w:rPr>
          <w:rFonts w:ascii="宋体" w:hAnsi="宋体" w:hint="eastAsia"/>
          <w:b/>
          <w:color w:val="C00000"/>
          <w:sz w:val="32"/>
        </w:rPr>
      </w:pPr>
      <w:r>
        <w:rPr>
          <w:rFonts w:ascii="宋体" w:hAnsi="宋体"/>
          <w:sz w:val="24"/>
        </w:rPr>
        <w:t>法定代表人授权书（原件，如法定代表人未到开标现场需提供</w:t>
      </w:r>
      <w:r>
        <w:rPr>
          <w:rFonts w:ascii="宋体" w:hAnsi="宋体" w:hint="eastAsia"/>
          <w:sz w:val="24"/>
        </w:rPr>
        <w:t>。</w:t>
      </w:r>
      <w:r>
        <w:rPr>
          <w:rFonts w:ascii="宋体" w:hAnsi="宋体" w:hint="eastAsia"/>
          <w:b/>
          <w:color w:val="C00000"/>
          <w:sz w:val="32"/>
          <w:highlight w:val="yellow"/>
        </w:rPr>
        <w:t>注</w:t>
      </w:r>
      <w:r>
        <w:rPr>
          <w:rFonts w:ascii="宋体" w:hAnsi="宋体"/>
          <w:b/>
          <w:color w:val="C00000"/>
          <w:sz w:val="32"/>
          <w:highlight w:val="yellow"/>
        </w:rPr>
        <w:t>：</w:t>
      </w:r>
      <w:r>
        <w:rPr>
          <w:rFonts w:ascii="宋体" w:hAnsi="宋体" w:hint="eastAsia"/>
          <w:b/>
          <w:color w:val="C00000"/>
          <w:sz w:val="32"/>
          <w:highlight w:val="yellow"/>
        </w:rPr>
        <w:t>授权代表需提供近六个月任意一个月在该公司社保缴纳证明</w:t>
      </w:r>
      <w:r>
        <w:rPr>
          <w:rFonts w:ascii="宋体" w:hAnsi="宋体"/>
          <w:b/>
          <w:color w:val="C00000"/>
          <w:sz w:val="32"/>
          <w:highlight w:val="yellow"/>
        </w:rPr>
        <w:t>。</w:t>
      </w:r>
      <w:r>
        <w:rPr>
          <w:rFonts w:ascii="宋体" w:hAnsi="宋体"/>
          <w:sz w:val="24"/>
        </w:rPr>
        <w:t>）</w:t>
      </w:r>
      <w:r>
        <w:rPr>
          <w:rFonts w:ascii="宋体" w:hAnsi="宋体" w:hint="eastAsia"/>
          <w:sz w:val="24"/>
        </w:rPr>
        <w:t>（附件三）</w:t>
      </w:r>
    </w:p>
    <w:p w14:paraId="23C64830" w14:textId="77777777" w:rsidR="00292704" w:rsidRDefault="00000000">
      <w:pPr>
        <w:numPr>
          <w:ilvl w:val="0"/>
          <w:numId w:val="3"/>
        </w:numPr>
        <w:spacing w:line="360" w:lineRule="auto"/>
        <w:ind w:left="0" w:firstLineChars="236" w:firstLine="566"/>
        <w:rPr>
          <w:rFonts w:ascii="宋体" w:hAnsi="宋体" w:hint="eastAsia"/>
          <w:sz w:val="24"/>
        </w:rPr>
      </w:pPr>
      <w:r>
        <w:rPr>
          <w:rFonts w:ascii="宋体" w:hAnsi="宋体" w:hint="eastAsia"/>
          <w:sz w:val="24"/>
        </w:rPr>
        <w:t>无利害关系声明和递交比价文件前3年内在经营活动中没有重大违法记录的书面声明（附件四）</w:t>
      </w:r>
    </w:p>
    <w:p w14:paraId="08CC257E" w14:textId="77777777" w:rsidR="00292704" w:rsidRDefault="00000000">
      <w:pPr>
        <w:numPr>
          <w:ilvl w:val="0"/>
          <w:numId w:val="3"/>
        </w:numPr>
        <w:spacing w:line="360" w:lineRule="auto"/>
        <w:rPr>
          <w:rFonts w:ascii="宋体" w:hAnsi="宋体" w:hint="eastAsia"/>
          <w:sz w:val="24"/>
        </w:rPr>
      </w:pPr>
      <w:r>
        <w:rPr>
          <w:rFonts w:ascii="宋体" w:hAnsi="宋体" w:hint="eastAsia"/>
          <w:sz w:val="24"/>
        </w:rPr>
        <w:t>对比价文件的真实性、合法性承诺函（附件四）</w:t>
      </w:r>
    </w:p>
    <w:p w14:paraId="1AC71443" w14:textId="77777777" w:rsidR="00292704" w:rsidRDefault="00292704">
      <w:pPr>
        <w:spacing w:line="360" w:lineRule="auto"/>
        <w:ind w:left="630"/>
        <w:rPr>
          <w:rFonts w:ascii="宋体" w:hAnsi="宋体" w:hint="eastAsia"/>
          <w:sz w:val="24"/>
        </w:rPr>
      </w:pPr>
    </w:p>
    <w:p w14:paraId="62611EBC" w14:textId="77777777" w:rsidR="00292704" w:rsidRDefault="00000000">
      <w:pPr>
        <w:spacing w:line="360" w:lineRule="auto"/>
        <w:ind w:left="630"/>
        <w:rPr>
          <w:rFonts w:ascii="宋体" w:hAnsi="宋体" w:hint="eastAsia"/>
          <w:sz w:val="24"/>
        </w:rPr>
      </w:pPr>
      <w:r>
        <w:rPr>
          <w:rFonts w:ascii="宋体" w:hAnsi="宋体" w:hint="eastAsia"/>
          <w:sz w:val="24"/>
        </w:rPr>
        <w:t>（二）技术文件（格式自拟）</w:t>
      </w:r>
    </w:p>
    <w:p w14:paraId="42E50EAE" w14:textId="77777777" w:rsidR="00292704" w:rsidRDefault="00000000">
      <w:pPr>
        <w:spacing w:line="360" w:lineRule="auto"/>
        <w:ind w:left="630"/>
        <w:rPr>
          <w:rFonts w:ascii="宋体" w:hAnsi="宋体" w:hint="eastAsia"/>
          <w:sz w:val="24"/>
        </w:rPr>
      </w:pPr>
      <w:r>
        <w:rPr>
          <w:rFonts w:ascii="宋体" w:hAnsi="宋体" w:hint="eastAsia"/>
          <w:sz w:val="24"/>
        </w:rPr>
        <w:t>（三）经济文件</w:t>
      </w:r>
    </w:p>
    <w:p w14:paraId="6870F0C4" w14:textId="77777777" w:rsidR="00292704" w:rsidRDefault="00000000">
      <w:pPr>
        <w:numPr>
          <w:ilvl w:val="0"/>
          <w:numId w:val="4"/>
        </w:numPr>
        <w:spacing w:line="360" w:lineRule="auto"/>
        <w:rPr>
          <w:rFonts w:ascii="宋体" w:hAnsi="宋体" w:cs="宋体" w:hint="eastAsia"/>
          <w:sz w:val="24"/>
        </w:rPr>
      </w:pPr>
      <w:r>
        <w:rPr>
          <w:rFonts w:ascii="宋体" w:hAnsi="宋体" w:cs="宋体" w:hint="eastAsia"/>
          <w:sz w:val="24"/>
        </w:rPr>
        <w:t>报价一览表（附件五）</w:t>
      </w:r>
    </w:p>
    <w:p w14:paraId="4FD17AF3" w14:textId="77777777" w:rsidR="00292704" w:rsidRDefault="00000000">
      <w:pPr>
        <w:numPr>
          <w:ilvl w:val="0"/>
          <w:numId w:val="4"/>
        </w:numPr>
        <w:spacing w:line="360" w:lineRule="auto"/>
        <w:rPr>
          <w:rFonts w:ascii="宋体" w:hAnsi="宋体" w:hint="eastAsia"/>
          <w:sz w:val="24"/>
        </w:rPr>
      </w:pPr>
      <w:r>
        <w:rPr>
          <w:rFonts w:ascii="宋体" w:hAnsi="宋体" w:cs="宋体" w:hint="eastAsia"/>
          <w:sz w:val="24"/>
        </w:rPr>
        <w:t>报价承诺函（附件六）</w:t>
      </w:r>
    </w:p>
    <w:p w14:paraId="32669DC3" w14:textId="77777777" w:rsidR="00292704" w:rsidRDefault="00000000">
      <w:pPr>
        <w:numPr>
          <w:ilvl w:val="0"/>
          <w:numId w:val="4"/>
        </w:numPr>
        <w:spacing w:line="360" w:lineRule="auto"/>
        <w:rPr>
          <w:rFonts w:ascii="宋体" w:hAnsi="宋体" w:hint="eastAsia"/>
          <w:sz w:val="24"/>
        </w:rPr>
      </w:pPr>
      <w:r>
        <w:rPr>
          <w:rFonts w:ascii="宋体" w:hAnsi="宋体" w:hint="eastAsia"/>
          <w:sz w:val="24"/>
        </w:rPr>
        <w:t>其他比价文件要求的资料</w:t>
      </w:r>
    </w:p>
    <w:p w14:paraId="25BF0162" w14:textId="77777777" w:rsidR="00292704" w:rsidRDefault="00292704">
      <w:pPr>
        <w:spacing w:line="360" w:lineRule="auto"/>
        <w:ind w:left="630"/>
        <w:rPr>
          <w:rFonts w:ascii="宋体" w:hAnsi="宋体" w:hint="eastAsia"/>
          <w:sz w:val="24"/>
        </w:rPr>
      </w:pPr>
    </w:p>
    <w:p w14:paraId="2BA4C147" w14:textId="77777777" w:rsidR="00292704" w:rsidRDefault="00000000">
      <w:pPr>
        <w:spacing w:line="360" w:lineRule="auto"/>
        <w:ind w:firstLineChars="200" w:firstLine="482"/>
        <w:rPr>
          <w:rFonts w:ascii="宋体" w:hAnsi="宋体" w:cs="宋体" w:hint="eastAsia"/>
          <w:b/>
          <w:bCs/>
          <w:sz w:val="24"/>
        </w:rPr>
      </w:pPr>
      <w:r>
        <w:rPr>
          <w:rFonts w:ascii="宋体" w:hAnsi="宋体" w:cs="宋体" w:hint="eastAsia"/>
          <w:b/>
          <w:bCs/>
          <w:sz w:val="24"/>
        </w:rPr>
        <w:t>十一、评审方法</w:t>
      </w:r>
    </w:p>
    <w:p w14:paraId="6A978EDE" w14:textId="77777777" w:rsidR="00292704" w:rsidRDefault="00000000">
      <w:pPr>
        <w:spacing w:line="360" w:lineRule="auto"/>
        <w:ind w:firstLineChars="200" w:firstLine="480"/>
        <w:rPr>
          <w:rFonts w:ascii="宋体" w:hAnsi="宋体" w:hint="eastAsia"/>
          <w:bCs/>
          <w:sz w:val="24"/>
        </w:rPr>
      </w:pPr>
      <w:r>
        <w:rPr>
          <w:rFonts w:ascii="宋体" w:hAnsi="宋体" w:hint="eastAsia"/>
          <w:bCs/>
          <w:sz w:val="24"/>
        </w:rPr>
        <w:t>综合本项目的特点，根据相关法律法规及医院的规定，维护采购工作公开、公平、公正原则，特制定本评审办法，作为选定本次采购成交人的依据。</w:t>
      </w:r>
    </w:p>
    <w:p w14:paraId="5350BED4" w14:textId="77777777" w:rsidR="00292704" w:rsidRDefault="00000000">
      <w:pPr>
        <w:spacing w:line="360" w:lineRule="auto"/>
        <w:ind w:firstLineChars="200" w:firstLine="480"/>
        <w:rPr>
          <w:rFonts w:ascii="宋体" w:hAnsi="宋体" w:hint="eastAsia"/>
          <w:bCs/>
          <w:sz w:val="24"/>
        </w:rPr>
      </w:pPr>
      <w:r>
        <w:rPr>
          <w:rFonts w:ascii="宋体" w:hAnsi="宋体"/>
          <w:bCs/>
          <w:sz w:val="24"/>
        </w:rPr>
        <w:t>1</w:t>
      </w:r>
      <w:r>
        <w:rPr>
          <w:rFonts w:ascii="宋体" w:hAnsi="宋体" w:hint="eastAsia"/>
          <w:bCs/>
          <w:sz w:val="24"/>
        </w:rPr>
        <w:t>、本项目属于院内采购评审限额标准内的项目，按照院内比价的方式组织实施，由采购评审小组进行采购评审。</w:t>
      </w:r>
    </w:p>
    <w:p w14:paraId="5BB59F3C" w14:textId="77777777" w:rsidR="00292704" w:rsidRDefault="00000000">
      <w:pPr>
        <w:spacing w:line="360" w:lineRule="auto"/>
        <w:ind w:firstLineChars="200" w:firstLine="480"/>
        <w:rPr>
          <w:rFonts w:ascii="宋体" w:hAnsi="宋体" w:hint="eastAsia"/>
          <w:bCs/>
          <w:sz w:val="24"/>
        </w:rPr>
      </w:pPr>
      <w:r>
        <w:rPr>
          <w:rFonts w:ascii="宋体" w:hAnsi="宋体"/>
          <w:bCs/>
          <w:sz w:val="24"/>
        </w:rPr>
        <w:t>2</w:t>
      </w:r>
      <w:r>
        <w:rPr>
          <w:rFonts w:ascii="宋体" w:hAnsi="宋体" w:hint="eastAsia"/>
          <w:bCs/>
          <w:sz w:val="24"/>
        </w:rPr>
        <w:t>、本比价项目在</w:t>
      </w:r>
      <w:proofErr w:type="gramStart"/>
      <w:r>
        <w:rPr>
          <w:rFonts w:ascii="宋体" w:hAnsi="宋体" w:hint="eastAsia"/>
          <w:bCs/>
          <w:sz w:val="24"/>
        </w:rPr>
        <w:t>医院官网或</w:t>
      </w:r>
      <w:proofErr w:type="gramEnd"/>
      <w:r>
        <w:rPr>
          <w:rFonts w:ascii="宋体" w:hAnsi="宋体" w:hint="eastAsia"/>
          <w:bCs/>
          <w:sz w:val="24"/>
        </w:rPr>
        <w:t>其他公众媒体进行公示，公示时间不少于三天。供应商进行报名并按照比价文件要求进行首轮报价，比价小组对供应商资质、信用等进行审核，存在供应商或产品资质不符、列入黑名单、供应商之间存在关联关系等情况的，该供应商视为无效报价。</w:t>
      </w:r>
    </w:p>
    <w:p w14:paraId="61AAA0EE" w14:textId="6C959AA3" w:rsidR="00292704" w:rsidRDefault="00000000">
      <w:pPr>
        <w:spacing w:line="360" w:lineRule="auto"/>
        <w:ind w:firstLineChars="200" w:firstLine="480"/>
        <w:rPr>
          <w:rFonts w:ascii="宋体" w:hAnsi="宋体" w:hint="eastAsia"/>
          <w:bCs/>
          <w:sz w:val="24"/>
        </w:rPr>
      </w:pPr>
      <w:r>
        <w:rPr>
          <w:rFonts w:ascii="宋体" w:hAnsi="宋体" w:hint="eastAsia"/>
          <w:bCs/>
          <w:sz w:val="24"/>
        </w:rPr>
        <w:t>3、对于首轮有效报价的供应</w:t>
      </w:r>
      <w:proofErr w:type="gramStart"/>
      <w:r>
        <w:rPr>
          <w:rFonts w:ascii="宋体" w:hAnsi="宋体" w:hint="eastAsia"/>
          <w:bCs/>
          <w:sz w:val="24"/>
        </w:rPr>
        <w:t>商按照</w:t>
      </w:r>
      <w:proofErr w:type="gramEnd"/>
      <w:r>
        <w:rPr>
          <w:rFonts w:ascii="宋体" w:hAnsi="宋体" w:hint="eastAsia"/>
          <w:bCs/>
          <w:sz w:val="24"/>
        </w:rPr>
        <w:t>报价金额排序，由低至</w:t>
      </w:r>
      <w:proofErr w:type="gramStart"/>
      <w:r>
        <w:rPr>
          <w:rFonts w:ascii="宋体" w:hAnsi="宋体" w:hint="eastAsia"/>
          <w:bCs/>
          <w:sz w:val="24"/>
        </w:rPr>
        <w:t>高选择</w:t>
      </w:r>
      <w:proofErr w:type="gramEnd"/>
      <w:r>
        <w:rPr>
          <w:rFonts w:ascii="宋体" w:hAnsi="宋体" w:hint="eastAsia"/>
          <w:bCs/>
          <w:sz w:val="24"/>
        </w:rPr>
        <w:t>不超过五家供应商组织</w:t>
      </w:r>
      <w:r>
        <w:rPr>
          <w:rFonts w:ascii="宋体" w:hAnsi="宋体" w:hint="eastAsia"/>
          <w:bCs/>
          <w:sz w:val="24"/>
        </w:rPr>
        <w:lastRenderedPageBreak/>
        <w:t>现场二次报价。</w:t>
      </w:r>
      <w:r w:rsidRPr="00F90C25">
        <w:rPr>
          <w:rFonts w:ascii="宋体" w:hAnsi="宋体" w:hint="eastAsia"/>
          <w:bCs/>
          <w:sz w:val="24"/>
          <w:highlight w:val="yellow"/>
        </w:rPr>
        <w:t>对于首轮有效报价的供应商放弃现场二次报价的，</w:t>
      </w:r>
      <w:r w:rsidR="00F90C25" w:rsidRPr="00F90C25">
        <w:rPr>
          <w:rFonts w:ascii="宋体" w:hAnsi="宋体" w:hint="eastAsia"/>
          <w:bCs/>
          <w:sz w:val="24"/>
          <w:highlight w:val="yellow"/>
        </w:rPr>
        <w:t>视为</w:t>
      </w:r>
      <w:r w:rsidR="00F90C25">
        <w:rPr>
          <w:rFonts w:ascii="宋体" w:hAnsi="宋体" w:hint="eastAsia"/>
          <w:bCs/>
          <w:sz w:val="24"/>
          <w:highlight w:val="yellow"/>
        </w:rPr>
        <w:t>自愿</w:t>
      </w:r>
      <w:r w:rsidR="00F90C25" w:rsidRPr="00F90C25">
        <w:rPr>
          <w:rFonts w:ascii="宋体" w:hAnsi="宋体" w:hint="eastAsia"/>
          <w:bCs/>
          <w:sz w:val="24"/>
          <w:highlight w:val="yellow"/>
        </w:rPr>
        <w:t>放弃本项目</w:t>
      </w:r>
      <w:r w:rsidRPr="00F90C25">
        <w:rPr>
          <w:rFonts w:ascii="宋体" w:hAnsi="宋体" w:hint="eastAsia"/>
          <w:bCs/>
          <w:sz w:val="24"/>
          <w:highlight w:val="yellow"/>
        </w:rPr>
        <w:t>。</w:t>
      </w:r>
      <w:r>
        <w:rPr>
          <w:rFonts w:ascii="宋体" w:hAnsi="宋体" w:hint="eastAsia"/>
          <w:bCs/>
          <w:sz w:val="24"/>
        </w:rPr>
        <w:t>比价小组按照二次报价（最终报价）报院内采购评审小组进行评审。</w:t>
      </w:r>
    </w:p>
    <w:p w14:paraId="69ECA605" w14:textId="77777777" w:rsidR="00292704" w:rsidRDefault="00000000">
      <w:pPr>
        <w:spacing w:line="360" w:lineRule="auto"/>
        <w:ind w:firstLineChars="200" w:firstLine="480"/>
        <w:rPr>
          <w:rFonts w:ascii="宋体" w:hAnsi="宋体" w:hint="eastAsia"/>
          <w:bCs/>
          <w:sz w:val="24"/>
        </w:rPr>
      </w:pPr>
      <w:r>
        <w:rPr>
          <w:rFonts w:ascii="宋体" w:hAnsi="宋体" w:hint="eastAsia"/>
          <w:bCs/>
          <w:sz w:val="24"/>
        </w:rPr>
        <w:t>4、本项目不唱标，直接谈判。谈判前，报价人如系法定代表人出席的则须交验法定代表人证明及本人身份证，如委托代理人出席的则必须交验法定代表人委托书及本人身份证。</w:t>
      </w:r>
    </w:p>
    <w:p w14:paraId="36AA0CAC" w14:textId="77777777" w:rsidR="00292704" w:rsidRDefault="00000000">
      <w:pPr>
        <w:spacing w:line="360" w:lineRule="auto"/>
        <w:ind w:firstLineChars="177" w:firstLine="425"/>
        <w:rPr>
          <w:rFonts w:ascii="宋体" w:hAnsi="宋体" w:cs="宋体" w:hint="eastAsia"/>
          <w:sz w:val="24"/>
        </w:rPr>
      </w:pPr>
      <w:r>
        <w:rPr>
          <w:rFonts w:ascii="宋体" w:hAnsi="宋体" w:hint="eastAsia"/>
          <w:bCs/>
          <w:sz w:val="24"/>
        </w:rPr>
        <w:t>5、</w:t>
      </w:r>
      <w:r>
        <w:rPr>
          <w:rFonts w:ascii="宋体" w:hAnsi="宋体" w:cs="宋体" w:hint="eastAsia"/>
          <w:sz w:val="24"/>
        </w:rPr>
        <w:t>采购人根据质量和服务均能满足比价文件实质性响应要求且报价最低的原则确定中选供应商，最终由评审小组评定。供应商在比价响应文件中，应当严格按照不低于比价文件要求的标准响应，如有低于比价文件要求的响应的事项，在现场议标环节须明确按照比价文件要求响应，签约时按照不低于比价文件要求签订，成交供应商不得提出异议。</w:t>
      </w:r>
    </w:p>
    <w:p w14:paraId="34B4E9D1" w14:textId="77777777" w:rsidR="00292704" w:rsidRDefault="00000000">
      <w:pPr>
        <w:spacing w:line="360" w:lineRule="auto"/>
        <w:ind w:firstLineChars="200" w:firstLine="480"/>
        <w:rPr>
          <w:rFonts w:ascii="宋体" w:hAnsi="宋体" w:hint="eastAsia"/>
          <w:bCs/>
          <w:sz w:val="24"/>
        </w:rPr>
      </w:pPr>
      <w:r>
        <w:rPr>
          <w:rFonts w:ascii="宋体" w:hAnsi="宋体" w:hint="eastAsia"/>
          <w:bCs/>
          <w:sz w:val="24"/>
        </w:rPr>
        <w:t>6、比价小组与报价人进行谈判的内容，报价人除当场答复外，还应对谈判中所涉及的澄清、达成的修改或报价资料等在规定的时间内以书面形式提交至比价小组。否则以上资料视为无效报价。</w:t>
      </w:r>
    </w:p>
    <w:p w14:paraId="1B7ACDC5" w14:textId="77777777" w:rsidR="00292704" w:rsidRDefault="00000000">
      <w:pPr>
        <w:spacing w:line="360" w:lineRule="auto"/>
        <w:ind w:firstLineChars="200" w:firstLine="480"/>
        <w:rPr>
          <w:rFonts w:ascii="宋体" w:hAnsi="宋体" w:hint="eastAsia"/>
          <w:bCs/>
          <w:sz w:val="24"/>
        </w:rPr>
      </w:pPr>
      <w:r>
        <w:rPr>
          <w:rFonts w:ascii="宋体" w:hAnsi="宋体"/>
          <w:bCs/>
          <w:sz w:val="24"/>
        </w:rPr>
        <w:t>7</w:t>
      </w:r>
      <w:r>
        <w:rPr>
          <w:rFonts w:ascii="宋体" w:hAnsi="宋体" w:hint="eastAsia"/>
          <w:bCs/>
          <w:sz w:val="24"/>
        </w:rPr>
        <w:t>、本项目按照质量和服务均能满足比价文件实质性响应要求的前提下，以最低价的原则确认最终供应商，最终结果以采购评审小组评审结果为准。</w:t>
      </w:r>
    </w:p>
    <w:p w14:paraId="3231A5AF" w14:textId="77777777" w:rsidR="00292704" w:rsidRDefault="00000000">
      <w:pPr>
        <w:spacing w:line="360" w:lineRule="auto"/>
        <w:ind w:firstLineChars="200" w:firstLine="480"/>
        <w:rPr>
          <w:rFonts w:ascii="宋体" w:hAnsi="宋体" w:hint="eastAsia"/>
          <w:bCs/>
          <w:sz w:val="24"/>
        </w:rPr>
      </w:pPr>
      <w:r>
        <w:rPr>
          <w:rFonts w:ascii="宋体" w:hAnsi="宋体" w:hint="eastAsia"/>
          <w:bCs/>
          <w:sz w:val="24"/>
        </w:rPr>
        <w:t>8、比价小组认为报价人的报价明显低于其他通过符合性审查报价人的报价，有可能影响产品质量或者不能诚信履约的，应当要求其在谈判现场合理的时间内提供书面说明，必要时提交相关证明材料；报价人不能证明其报价合理性的，比价小组应当将其作为无效报价处理。</w:t>
      </w:r>
    </w:p>
    <w:p w14:paraId="359BB9BF" w14:textId="77777777" w:rsidR="00292704" w:rsidRDefault="00292704">
      <w:pPr>
        <w:spacing w:line="360" w:lineRule="auto"/>
        <w:ind w:firstLineChars="200" w:firstLine="480"/>
        <w:rPr>
          <w:rFonts w:ascii="宋体" w:hAnsi="宋体" w:hint="eastAsia"/>
          <w:bCs/>
          <w:sz w:val="24"/>
        </w:rPr>
      </w:pPr>
    </w:p>
    <w:p w14:paraId="709E9F23" w14:textId="77777777" w:rsidR="00292704" w:rsidRDefault="00292704">
      <w:pPr>
        <w:spacing w:line="360" w:lineRule="auto"/>
        <w:ind w:left="426" w:firstLineChars="177" w:firstLine="425"/>
        <w:rPr>
          <w:rFonts w:ascii="宋体" w:hAnsi="宋体" w:cs="宋体" w:hint="eastAsia"/>
          <w:sz w:val="24"/>
        </w:rPr>
      </w:pPr>
    </w:p>
    <w:p w14:paraId="104BE752" w14:textId="77777777" w:rsidR="00292704" w:rsidRDefault="00000000">
      <w:pPr>
        <w:spacing w:line="360" w:lineRule="auto"/>
        <w:ind w:firstLineChars="200" w:firstLine="482"/>
        <w:rPr>
          <w:rFonts w:ascii="宋体" w:hAnsi="宋体" w:cs="宋体" w:hint="eastAsia"/>
          <w:b/>
          <w:bCs/>
          <w:sz w:val="24"/>
        </w:rPr>
      </w:pPr>
      <w:r>
        <w:rPr>
          <w:rFonts w:ascii="宋体" w:hAnsi="宋体" w:cs="宋体" w:hint="eastAsia"/>
          <w:b/>
          <w:bCs/>
          <w:sz w:val="24"/>
        </w:rPr>
        <w:t>十二、提交报价文件截止时间和地点</w:t>
      </w:r>
    </w:p>
    <w:p w14:paraId="4AF5F3F4" w14:textId="351CC927" w:rsidR="00292704" w:rsidRDefault="00000000">
      <w:pPr>
        <w:spacing w:line="360" w:lineRule="auto"/>
        <w:ind w:firstLineChars="177" w:firstLine="425"/>
        <w:rPr>
          <w:rFonts w:ascii="宋体" w:hAnsi="宋体" w:cs="宋体" w:hint="eastAsia"/>
          <w:sz w:val="24"/>
        </w:rPr>
      </w:pPr>
      <w:r>
        <w:rPr>
          <w:rFonts w:ascii="宋体" w:hAnsi="宋体" w:cs="宋体"/>
          <w:sz w:val="24"/>
        </w:rPr>
        <w:t>1</w:t>
      </w:r>
      <w:r>
        <w:rPr>
          <w:rFonts w:ascii="宋体" w:hAnsi="宋体" w:cs="宋体" w:hint="eastAsia"/>
          <w:sz w:val="24"/>
        </w:rPr>
        <w:t>、提交报价文件截止时间： 2026年4月</w:t>
      </w:r>
      <w:r w:rsidR="00F96E4F">
        <w:rPr>
          <w:rFonts w:ascii="宋体" w:hAnsi="宋体" w:cs="宋体" w:hint="eastAsia"/>
          <w:sz w:val="24"/>
        </w:rPr>
        <w:t>21</w:t>
      </w:r>
      <w:r>
        <w:rPr>
          <w:rFonts w:ascii="宋体" w:hAnsi="宋体" w:cs="宋体" w:hint="eastAsia"/>
          <w:sz w:val="24"/>
        </w:rPr>
        <w:t>日</w:t>
      </w:r>
      <w:r w:rsidR="003920E5">
        <w:rPr>
          <w:rFonts w:ascii="宋体" w:hAnsi="宋体" w:cs="宋体" w:hint="eastAsia"/>
          <w:sz w:val="24"/>
        </w:rPr>
        <w:t>9</w:t>
      </w:r>
      <w:r>
        <w:rPr>
          <w:rFonts w:ascii="宋体" w:hAnsi="宋体" w:cs="宋体" w:hint="eastAsia"/>
          <w:sz w:val="24"/>
        </w:rPr>
        <w:t xml:space="preserve">:30（北京时间）   </w:t>
      </w:r>
    </w:p>
    <w:p w14:paraId="589CB633" w14:textId="77777777" w:rsidR="00292704" w:rsidRDefault="00000000">
      <w:pPr>
        <w:spacing w:line="360" w:lineRule="auto"/>
        <w:ind w:leftChars="135" w:left="283" w:firstLineChars="177" w:firstLine="425"/>
        <w:rPr>
          <w:rFonts w:ascii="宋体" w:hAnsi="宋体" w:cs="宋体" w:hint="eastAsia"/>
          <w:sz w:val="24"/>
        </w:rPr>
      </w:pPr>
      <w:r>
        <w:rPr>
          <w:rFonts w:ascii="宋体" w:hAnsi="宋体" w:cs="宋体" w:hint="eastAsia"/>
          <w:sz w:val="24"/>
        </w:rPr>
        <w:t>每日上午</w:t>
      </w:r>
      <w:r>
        <w:rPr>
          <w:rFonts w:ascii="宋体" w:hAnsi="宋体" w:cs="宋体"/>
          <w:sz w:val="24"/>
        </w:rPr>
        <w:t>8</w:t>
      </w:r>
      <w:r>
        <w:rPr>
          <w:rFonts w:ascii="宋体" w:hAnsi="宋体" w:cs="宋体" w:hint="eastAsia"/>
          <w:sz w:val="24"/>
        </w:rPr>
        <w:t>:</w:t>
      </w:r>
      <w:r>
        <w:rPr>
          <w:rFonts w:ascii="宋体" w:hAnsi="宋体" w:cs="宋体"/>
          <w:sz w:val="24"/>
        </w:rPr>
        <w:t>3</w:t>
      </w:r>
      <w:r>
        <w:rPr>
          <w:rFonts w:ascii="宋体" w:hAnsi="宋体" w:cs="宋体" w:hint="eastAsia"/>
          <w:sz w:val="24"/>
        </w:rPr>
        <w:t>0～11:30，下午13:30～1</w:t>
      </w:r>
      <w:r>
        <w:rPr>
          <w:rFonts w:ascii="宋体" w:hAnsi="宋体" w:cs="宋体"/>
          <w:sz w:val="24"/>
        </w:rPr>
        <w:t>7</w:t>
      </w:r>
      <w:r>
        <w:rPr>
          <w:rFonts w:ascii="宋体" w:hAnsi="宋体" w:cs="宋体" w:hint="eastAsia"/>
          <w:sz w:val="24"/>
        </w:rPr>
        <w:t>:</w:t>
      </w:r>
      <w:r>
        <w:rPr>
          <w:rFonts w:ascii="宋体" w:hAnsi="宋体" w:cs="宋体"/>
          <w:sz w:val="24"/>
        </w:rPr>
        <w:t>0</w:t>
      </w:r>
      <w:r>
        <w:rPr>
          <w:rFonts w:ascii="宋体" w:hAnsi="宋体" w:cs="宋体" w:hint="eastAsia"/>
          <w:sz w:val="24"/>
        </w:rPr>
        <w:t>0（北京时间）</w:t>
      </w:r>
    </w:p>
    <w:p w14:paraId="0F06A536" w14:textId="77777777" w:rsidR="00292704" w:rsidRDefault="00000000">
      <w:pPr>
        <w:spacing w:line="360" w:lineRule="auto"/>
        <w:ind w:firstLineChars="177" w:firstLine="425"/>
        <w:rPr>
          <w:rFonts w:ascii="宋体" w:hAnsi="宋体" w:cs="宋体" w:hint="eastAsia"/>
          <w:sz w:val="24"/>
        </w:rPr>
      </w:pPr>
      <w:r>
        <w:rPr>
          <w:rFonts w:ascii="宋体" w:hAnsi="宋体" w:cs="宋体"/>
          <w:sz w:val="24"/>
        </w:rPr>
        <w:t>2</w:t>
      </w:r>
      <w:r>
        <w:rPr>
          <w:rFonts w:ascii="宋体" w:hAnsi="宋体" w:cs="宋体" w:hint="eastAsia"/>
          <w:sz w:val="24"/>
        </w:rPr>
        <w:t>、报价文件递交地点：上海市杨浦区控江路1665号科教楼201室</w:t>
      </w:r>
    </w:p>
    <w:p w14:paraId="0CFCC490" w14:textId="77777777" w:rsidR="00292704" w:rsidRDefault="00292704">
      <w:pPr>
        <w:spacing w:line="360" w:lineRule="auto"/>
        <w:ind w:firstLineChars="300" w:firstLine="720"/>
        <w:rPr>
          <w:rFonts w:ascii="宋体" w:hAnsi="宋体" w:cs="宋体" w:hint="eastAsia"/>
          <w:sz w:val="24"/>
        </w:rPr>
      </w:pPr>
    </w:p>
    <w:p w14:paraId="580D87C7" w14:textId="77777777" w:rsidR="00292704" w:rsidRDefault="00000000">
      <w:pPr>
        <w:spacing w:line="360" w:lineRule="auto"/>
        <w:ind w:firstLineChars="176" w:firstLine="424"/>
        <w:rPr>
          <w:rFonts w:ascii="宋体" w:hAnsi="宋体" w:cs="宋体" w:hint="eastAsia"/>
          <w:b/>
          <w:sz w:val="24"/>
        </w:rPr>
      </w:pPr>
      <w:r>
        <w:rPr>
          <w:rFonts w:ascii="宋体" w:hAnsi="宋体" w:cs="宋体" w:hint="eastAsia"/>
          <w:b/>
          <w:sz w:val="24"/>
        </w:rPr>
        <w:t>十三、其他</w:t>
      </w:r>
    </w:p>
    <w:p w14:paraId="1A1EB15D" w14:textId="77777777" w:rsidR="00292704" w:rsidRDefault="00000000">
      <w:pPr>
        <w:spacing w:line="360" w:lineRule="auto"/>
        <w:ind w:firstLineChars="177" w:firstLine="425"/>
        <w:jc w:val="left"/>
        <w:outlineLvl w:val="1"/>
        <w:rPr>
          <w:rFonts w:ascii="宋体" w:hAnsi="宋体" w:hint="eastAsia"/>
          <w:sz w:val="24"/>
        </w:rPr>
      </w:pPr>
      <w:r>
        <w:rPr>
          <w:rFonts w:ascii="宋体" w:hAnsi="宋体"/>
          <w:sz w:val="24"/>
        </w:rPr>
        <w:t>1</w:t>
      </w:r>
      <w:r>
        <w:rPr>
          <w:rFonts w:ascii="宋体" w:hAnsi="宋体" w:hint="eastAsia"/>
          <w:sz w:val="24"/>
        </w:rPr>
        <w:t>、供应商承担其编制与递交比价文件所涉及的一切费用，不论成交结果如何，供应商提交的比价资料均不予退回，采购人不对未成交供应商作任何解释。</w:t>
      </w:r>
    </w:p>
    <w:p w14:paraId="26870EFC" w14:textId="77777777" w:rsidR="00292704" w:rsidRDefault="00000000">
      <w:pPr>
        <w:spacing w:line="360" w:lineRule="auto"/>
        <w:ind w:firstLineChars="177" w:firstLine="425"/>
        <w:jc w:val="left"/>
        <w:outlineLvl w:val="1"/>
        <w:rPr>
          <w:rFonts w:ascii="宋体" w:hAnsi="宋体" w:hint="eastAsia"/>
          <w:sz w:val="24"/>
        </w:rPr>
      </w:pPr>
      <w:r>
        <w:rPr>
          <w:rFonts w:ascii="宋体" w:hAnsi="宋体"/>
          <w:sz w:val="24"/>
        </w:rPr>
        <w:t>2</w:t>
      </w:r>
      <w:r>
        <w:rPr>
          <w:rFonts w:ascii="宋体" w:hAnsi="宋体" w:hint="eastAsia"/>
          <w:sz w:val="24"/>
        </w:rPr>
        <w:t>、比价文件的解释：本比价文件的解释权归采购人所有。</w:t>
      </w:r>
    </w:p>
    <w:p w14:paraId="265696FD" w14:textId="77777777" w:rsidR="00292704" w:rsidRDefault="00292704">
      <w:pPr>
        <w:tabs>
          <w:tab w:val="left" w:pos="900"/>
          <w:tab w:val="left" w:pos="8280"/>
        </w:tabs>
        <w:spacing w:line="360" w:lineRule="auto"/>
        <w:ind w:rightChars="12" w:right="25"/>
        <w:rPr>
          <w:rFonts w:ascii="宋体" w:hAnsi="宋体" w:hint="eastAsia"/>
          <w:sz w:val="24"/>
        </w:rPr>
      </w:pPr>
    </w:p>
    <w:p w14:paraId="62EB3FA6" w14:textId="77777777" w:rsidR="00292704" w:rsidRDefault="00292704">
      <w:pPr>
        <w:tabs>
          <w:tab w:val="left" w:pos="900"/>
          <w:tab w:val="left" w:pos="8280"/>
        </w:tabs>
        <w:spacing w:line="360" w:lineRule="auto"/>
        <w:ind w:rightChars="12" w:right="25"/>
        <w:rPr>
          <w:rFonts w:ascii="宋体" w:hAnsi="宋体" w:hint="eastAsia"/>
          <w:sz w:val="24"/>
        </w:rPr>
      </w:pPr>
    </w:p>
    <w:p w14:paraId="75F5B80A" w14:textId="77777777" w:rsidR="00292704" w:rsidRDefault="00000000">
      <w:pPr>
        <w:tabs>
          <w:tab w:val="left" w:pos="900"/>
          <w:tab w:val="left" w:pos="8280"/>
        </w:tabs>
        <w:spacing w:line="360" w:lineRule="auto"/>
        <w:ind w:rightChars="12" w:right="25" w:firstLineChars="200" w:firstLine="480"/>
        <w:rPr>
          <w:rFonts w:ascii="宋体" w:hAnsi="宋体" w:hint="eastAsia"/>
          <w:sz w:val="24"/>
        </w:rPr>
      </w:pPr>
      <w:r>
        <w:rPr>
          <w:rFonts w:ascii="宋体" w:hAnsi="宋体" w:hint="eastAsia"/>
          <w:sz w:val="24"/>
        </w:rPr>
        <w:t>采 购 人：上海交通大学医学院附属新华医院</w:t>
      </w:r>
    </w:p>
    <w:p w14:paraId="6EA257AF" w14:textId="77777777" w:rsidR="00292704" w:rsidRDefault="00000000">
      <w:pPr>
        <w:tabs>
          <w:tab w:val="left" w:pos="900"/>
          <w:tab w:val="left" w:pos="8280"/>
        </w:tabs>
        <w:spacing w:line="360" w:lineRule="auto"/>
        <w:ind w:rightChars="12" w:right="25" w:firstLineChars="200" w:firstLine="480"/>
        <w:rPr>
          <w:rFonts w:ascii="宋体" w:hAnsi="宋体" w:hint="eastAsia"/>
          <w:sz w:val="24"/>
        </w:rPr>
      </w:pPr>
      <w:r>
        <w:rPr>
          <w:rFonts w:ascii="宋体" w:hAnsi="宋体" w:hint="eastAsia"/>
          <w:sz w:val="24"/>
        </w:rPr>
        <w:lastRenderedPageBreak/>
        <w:t>联系地址：上海市控江路1665号</w:t>
      </w:r>
    </w:p>
    <w:p w14:paraId="650ABEBF" w14:textId="77777777" w:rsidR="00292704" w:rsidRDefault="00000000">
      <w:pPr>
        <w:tabs>
          <w:tab w:val="left" w:pos="900"/>
          <w:tab w:val="left" w:pos="8280"/>
        </w:tabs>
        <w:spacing w:line="360" w:lineRule="auto"/>
        <w:ind w:rightChars="12" w:right="25" w:firstLineChars="200" w:firstLine="480"/>
        <w:rPr>
          <w:rFonts w:ascii="宋体" w:hAnsi="宋体" w:hint="eastAsia"/>
          <w:sz w:val="24"/>
        </w:rPr>
      </w:pPr>
      <w:r>
        <w:rPr>
          <w:rFonts w:ascii="宋体" w:hAnsi="宋体" w:hint="eastAsia"/>
          <w:sz w:val="24"/>
        </w:rPr>
        <w:t>联 系 人：史老师</w:t>
      </w:r>
    </w:p>
    <w:p w14:paraId="68448E0F" w14:textId="77777777" w:rsidR="00292704" w:rsidRDefault="00000000">
      <w:pPr>
        <w:tabs>
          <w:tab w:val="left" w:pos="900"/>
          <w:tab w:val="left" w:pos="8280"/>
        </w:tabs>
        <w:spacing w:line="360" w:lineRule="auto"/>
        <w:ind w:rightChars="12" w:right="25" w:firstLineChars="200" w:firstLine="480"/>
        <w:rPr>
          <w:rFonts w:ascii="宋体" w:hAnsi="宋体" w:hint="eastAsia"/>
          <w:sz w:val="24"/>
        </w:rPr>
      </w:pPr>
      <w:r>
        <w:rPr>
          <w:rFonts w:ascii="宋体" w:hAnsi="宋体" w:hint="eastAsia"/>
          <w:sz w:val="24"/>
        </w:rPr>
        <w:t xml:space="preserve">联系电话：021-25076572 </w:t>
      </w:r>
    </w:p>
    <w:p w14:paraId="290ACC23" w14:textId="77777777" w:rsidR="00292704" w:rsidRDefault="00000000">
      <w:pPr>
        <w:tabs>
          <w:tab w:val="left" w:pos="900"/>
          <w:tab w:val="left" w:pos="8280"/>
        </w:tabs>
        <w:spacing w:line="360" w:lineRule="auto"/>
        <w:ind w:rightChars="12" w:right="25" w:firstLineChars="200" w:firstLine="480"/>
        <w:rPr>
          <w:rFonts w:ascii="宋体" w:hAnsi="宋体" w:hint="eastAsia"/>
          <w:sz w:val="24"/>
        </w:rPr>
      </w:pPr>
      <w:proofErr w:type="gramStart"/>
      <w:r>
        <w:rPr>
          <w:rFonts w:ascii="宋体" w:hAnsi="宋体" w:hint="eastAsia"/>
          <w:sz w:val="24"/>
        </w:rPr>
        <w:t>邮</w:t>
      </w:r>
      <w:proofErr w:type="gramEnd"/>
      <w:r>
        <w:rPr>
          <w:rFonts w:ascii="宋体" w:hAnsi="宋体" w:hint="eastAsia"/>
          <w:sz w:val="24"/>
        </w:rPr>
        <w:t xml:space="preserve">    箱：shiying10021@xinhuamed.com.cn</w:t>
      </w:r>
    </w:p>
    <w:p w14:paraId="1E4629C4" w14:textId="77777777" w:rsidR="00292704" w:rsidRDefault="00000000">
      <w:pPr>
        <w:tabs>
          <w:tab w:val="left" w:pos="900"/>
          <w:tab w:val="left" w:pos="8280"/>
        </w:tabs>
        <w:spacing w:line="360" w:lineRule="auto"/>
        <w:ind w:rightChars="12" w:right="25" w:firstLineChars="200" w:firstLine="480"/>
        <w:rPr>
          <w:rFonts w:ascii="宋体" w:hAnsi="宋体" w:hint="eastAsia"/>
          <w:sz w:val="24"/>
        </w:rPr>
      </w:pPr>
      <w:r>
        <w:rPr>
          <w:rFonts w:ascii="宋体" w:hAnsi="宋体" w:hint="eastAsia"/>
          <w:sz w:val="24"/>
        </w:rPr>
        <w:t xml:space="preserve">                              </w:t>
      </w:r>
    </w:p>
    <w:p w14:paraId="04BD0FE2" w14:textId="77777777" w:rsidR="00292704" w:rsidRDefault="00292704">
      <w:pPr>
        <w:spacing w:line="360" w:lineRule="auto"/>
        <w:jc w:val="right"/>
        <w:rPr>
          <w:rFonts w:ascii="宋体" w:hAnsi="宋体" w:hint="eastAsia"/>
          <w:sz w:val="24"/>
        </w:rPr>
      </w:pPr>
    </w:p>
    <w:p w14:paraId="6417161C" w14:textId="77777777" w:rsidR="00292704" w:rsidRDefault="00000000">
      <w:pPr>
        <w:spacing w:line="360" w:lineRule="auto"/>
        <w:jc w:val="right"/>
        <w:rPr>
          <w:rFonts w:ascii="宋体" w:hAnsi="宋体" w:hint="eastAsia"/>
          <w:bCs/>
          <w:sz w:val="24"/>
        </w:rPr>
      </w:pPr>
      <w:r>
        <w:rPr>
          <w:rFonts w:ascii="宋体" w:hAnsi="宋体" w:hint="eastAsia"/>
          <w:sz w:val="24"/>
        </w:rPr>
        <w:t xml:space="preserve">  新华医院采购与招标管理中心</w:t>
      </w:r>
      <w:r>
        <w:rPr>
          <w:rFonts w:ascii="宋体" w:hAnsi="宋体"/>
          <w:sz w:val="24"/>
        </w:rPr>
        <w:t xml:space="preserve">                        </w:t>
      </w:r>
      <w:r>
        <w:rPr>
          <w:rFonts w:ascii="宋体" w:hAnsi="宋体" w:hint="eastAsia"/>
          <w:sz w:val="24"/>
        </w:rPr>
        <w:t xml:space="preserve">                                                           </w:t>
      </w:r>
    </w:p>
    <w:p w14:paraId="64B8152C" w14:textId="77777777" w:rsidR="00292704" w:rsidRDefault="00000000">
      <w:pPr>
        <w:spacing w:line="360" w:lineRule="auto"/>
        <w:rPr>
          <w:rFonts w:ascii="宋体" w:hAnsi="宋体" w:hint="eastAsia"/>
          <w:b/>
          <w:sz w:val="24"/>
        </w:rPr>
      </w:pPr>
      <w:r>
        <w:rPr>
          <w:rFonts w:ascii="宋体" w:hAnsi="宋体"/>
          <w:bCs/>
          <w:sz w:val="24"/>
        </w:rPr>
        <w:br w:type="page"/>
      </w:r>
      <w:r>
        <w:rPr>
          <w:rFonts w:ascii="宋体" w:hAnsi="宋体" w:hint="eastAsia"/>
          <w:b/>
          <w:sz w:val="24"/>
        </w:rPr>
        <w:lastRenderedPageBreak/>
        <w:t>附件一、对供应商的资格要求</w:t>
      </w:r>
    </w:p>
    <w:p w14:paraId="0511337F" w14:textId="77777777" w:rsidR="00292704" w:rsidRDefault="00000000">
      <w:pPr>
        <w:numPr>
          <w:ilvl w:val="0"/>
          <w:numId w:val="5"/>
        </w:numPr>
        <w:spacing w:line="360" w:lineRule="auto"/>
        <w:rPr>
          <w:rFonts w:ascii="宋体" w:hAnsi="宋体" w:hint="eastAsia"/>
          <w:sz w:val="24"/>
        </w:rPr>
      </w:pPr>
      <w:r>
        <w:rPr>
          <w:rFonts w:ascii="宋体" w:hAnsi="宋体" w:hint="eastAsia"/>
          <w:sz w:val="24"/>
        </w:rPr>
        <w:t>具有独立法人资格及相应经营范围、服务能力；</w:t>
      </w:r>
    </w:p>
    <w:p w14:paraId="7FF141EF" w14:textId="77777777" w:rsidR="00292704" w:rsidRDefault="00000000">
      <w:pPr>
        <w:numPr>
          <w:ilvl w:val="0"/>
          <w:numId w:val="5"/>
        </w:numPr>
        <w:spacing w:line="360" w:lineRule="auto"/>
        <w:rPr>
          <w:rFonts w:ascii="宋体" w:hAnsi="宋体" w:hint="eastAsia"/>
          <w:sz w:val="24"/>
        </w:rPr>
      </w:pPr>
      <w:r>
        <w:rPr>
          <w:rFonts w:ascii="宋体" w:hAnsi="宋体" w:cs="宋体" w:hint="eastAsia"/>
          <w:sz w:val="24"/>
        </w:rPr>
        <w:t xml:space="preserve"> “信用中国”（www.creditchina.gov.cn）、中国政府采购网（www.ccgp.gov.cn）未被列入失信被执行人、重大税收违法案件当事人名单、政府采购严重违法失信行为记录名单截图。</w:t>
      </w:r>
    </w:p>
    <w:p w14:paraId="657B73DE" w14:textId="77777777" w:rsidR="00292704" w:rsidRDefault="00000000">
      <w:pPr>
        <w:spacing w:line="360" w:lineRule="auto"/>
        <w:rPr>
          <w:rFonts w:ascii="宋体" w:hAnsi="宋体" w:hint="eastAsia"/>
          <w:b/>
          <w:sz w:val="24"/>
        </w:rPr>
      </w:pPr>
      <w:r>
        <w:rPr>
          <w:rFonts w:ascii="宋体" w:hAnsi="宋体" w:hint="eastAsia"/>
          <w:b/>
          <w:sz w:val="24"/>
        </w:rPr>
        <w:t>备注：请各供应商根据上述资格条件，提供相关的资格证明文件</w:t>
      </w:r>
      <w:r>
        <w:rPr>
          <w:rFonts w:ascii="宋体" w:hAnsi="宋体" w:hint="eastAsia"/>
          <w:sz w:val="24"/>
        </w:rPr>
        <w:t>（</w:t>
      </w:r>
      <w:r>
        <w:rPr>
          <w:rFonts w:ascii="宋体" w:hAnsi="宋体" w:hint="eastAsia"/>
          <w:bCs/>
          <w:sz w:val="24"/>
        </w:rPr>
        <w:t>营业执照副本复印件1份、</w:t>
      </w:r>
      <w:r>
        <w:rPr>
          <w:rFonts w:ascii="宋体" w:hAnsi="宋体" w:hint="eastAsia"/>
          <w:sz w:val="24"/>
        </w:rPr>
        <w:t>其他上述提及的资格证明文件复印件各1份</w:t>
      </w:r>
      <w:r>
        <w:rPr>
          <w:rFonts w:ascii="宋体" w:hAnsi="宋体" w:hint="eastAsia"/>
          <w:b/>
          <w:sz w:val="24"/>
        </w:rPr>
        <w:t>。所有复印件需加盖公章。</w:t>
      </w:r>
    </w:p>
    <w:p w14:paraId="4C190A34" w14:textId="77777777" w:rsidR="00292704" w:rsidRDefault="00292704">
      <w:pPr>
        <w:spacing w:line="360" w:lineRule="auto"/>
        <w:rPr>
          <w:rFonts w:ascii="宋体" w:hAnsi="宋体" w:hint="eastAsia"/>
          <w:b/>
          <w:sz w:val="24"/>
        </w:rPr>
      </w:pPr>
    </w:p>
    <w:p w14:paraId="77A93EB6" w14:textId="77777777" w:rsidR="00292704" w:rsidRDefault="00000000">
      <w:pPr>
        <w:spacing w:line="360" w:lineRule="auto"/>
        <w:rPr>
          <w:rFonts w:ascii="宋体" w:hAnsi="宋体" w:cs="宋体" w:hint="eastAsia"/>
          <w:sz w:val="24"/>
        </w:rPr>
      </w:pPr>
      <w:r>
        <w:rPr>
          <w:rFonts w:ascii="宋体" w:hAnsi="宋体" w:cs="宋体" w:hint="eastAsia"/>
          <w:sz w:val="24"/>
        </w:rPr>
        <w:t>供应商名称：（公章）</w:t>
      </w:r>
    </w:p>
    <w:p w14:paraId="32D7B372" w14:textId="77777777" w:rsidR="00292704" w:rsidRDefault="00000000">
      <w:pPr>
        <w:spacing w:line="360" w:lineRule="auto"/>
        <w:rPr>
          <w:rFonts w:ascii="宋体" w:hAnsi="宋体" w:cs="宋体" w:hint="eastAsia"/>
          <w:sz w:val="24"/>
        </w:rPr>
      </w:pPr>
      <w:r>
        <w:rPr>
          <w:rFonts w:ascii="宋体" w:hAnsi="宋体" w:cs="宋体" w:hint="eastAsia"/>
          <w:sz w:val="24"/>
        </w:rPr>
        <w:t>日期：</w:t>
      </w:r>
    </w:p>
    <w:p w14:paraId="180BE27A" w14:textId="77777777" w:rsidR="00292704" w:rsidRDefault="00292704">
      <w:pPr>
        <w:spacing w:line="360" w:lineRule="auto"/>
        <w:rPr>
          <w:rFonts w:ascii="宋体" w:hAnsi="宋体" w:hint="eastAsia"/>
          <w:b/>
          <w:sz w:val="24"/>
        </w:rPr>
      </w:pPr>
    </w:p>
    <w:p w14:paraId="1AFC0F6E" w14:textId="77777777" w:rsidR="00292704" w:rsidRDefault="00000000">
      <w:pPr>
        <w:spacing w:afterLines="100" w:after="312"/>
        <w:jc w:val="left"/>
        <w:rPr>
          <w:rFonts w:ascii="宋体" w:hAnsi="宋体" w:hint="eastAsia"/>
          <w:b/>
          <w:sz w:val="24"/>
        </w:rPr>
      </w:pPr>
      <w:r>
        <w:rPr>
          <w:rFonts w:ascii="宋体" w:hAnsi="宋体"/>
          <w:b/>
          <w:sz w:val="24"/>
        </w:rPr>
        <w:br w:type="page"/>
      </w:r>
      <w:r>
        <w:rPr>
          <w:rFonts w:ascii="宋体" w:hAnsi="宋体" w:hint="eastAsia"/>
          <w:b/>
          <w:sz w:val="24"/>
        </w:rPr>
        <w:lastRenderedPageBreak/>
        <w:t>附件二、法定代表人资格证明文件</w:t>
      </w:r>
    </w:p>
    <w:p w14:paraId="52E8AFC6" w14:textId="77777777" w:rsidR="00292704" w:rsidRDefault="00000000">
      <w:pPr>
        <w:spacing w:afterLines="100" w:after="312"/>
        <w:jc w:val="center"/>
        <w:rPr>
          <w:rFonts w:ascii="宋体" w:hAnsi="宋体" w:cs="宋体" w:hint="eastAsia"/>
          <w:b/>
          <w:bCs/>
          <w:sz w:val="32"/>
          <w:szCs w:val="32"/>
        </w:rPr>
      </w:pPr>
      <w:r>
        <w:rPr>
          <w:rFonts w:ascii="宋体" w:hAnsi="宋体" w:cs="宋体" w:hint="eastAsia"/>
          <w:b/>
          <w:bCs/>
          <w:sz w:val="32"/>
          <w:szCs w:val="32"/>
        </w:rPr>
        <w:t>法定代表人资格证明书</w:t>
      </w:r>
    </w:p>
    <w:p w14:paraId="43AC1D57" w14:textId="77777777" w:rsidR="00292704" w:rsidRDefault="00292704">
      <w:pPr>
        <w:ind w:firstLineChars="200" w:firstLine="560"/>
        <w:rPr>
          <w:rFonts w:ascii="宋体" w:hAnsi="宋体" w:hint="eastAsia"/>
          <w:sz w:val="28"/>
          <w:szCs w:val="28"/>
        </w:rPr>
      </w:pPr>
    </w:p>
    <w:p w14:paraId="3CEE675A" w14:textId="77777777" w:rsidR="00292704" w:rsidRDefault="00000000">
      <w:pPr>
        <w:ind w:firstLineChars="200" w:firstLine="560"/>
        <w:rPr>
          <w:rFonts w:ascii="宋体" w:hAnsi="宋体" w:hint="eastAsia"/>
          <w:sz w:val="28"/>
          <w:szCs w:val="28"/>
        </w:rPr>
      </w:pPr>
      <w:r>
        <w:rPr>
          <w:rFonts w:ascii="宋体" w:hAnsi="宋体"/>
          <w:sz w:val="28"/>
          <w:szCs w:val="28"/>
          <w:u w:val="single"/>
        </w:rPr>
        <w:t>（法定代表人姓名）</w:t>
      </w:r>
      <w:r>
        <w:rPr>
          <w:rFonts w:ascii="宋体" w:hAnsi="宋体"/>
          <w:sz w:val="28"/>
          <w:szCs w:val="28"/>
        </w:rPr>
        <w:t>系</w:t>
      </w:r>
      <w:r>
        <w:rPr>
          <w:rFonts w:ascii="宋体" w:hAnsi="宋体"/>
          <w:sz w:val="28"/>
          <w:szCs w:val="28"/>
          <w:u w:val="single"/>
        </w:rPr>
        <w:t>（</w:t>
      </w:r>
      <w:r>
        <w:rPr>
          <w:rFonts w:ascii="宋体" w:hAnsi="宋体" w:hint="eastAsia"/>
          <w:sz w:val="28"/>
          <w:szCs w:val="28"/>
          <w:u w:val="single"/>
        </w:rPr>
        <w:t>供应商</w:t>
      </w:r>
      <w:r>
        <w:rPr>
          <w:rFonts w:ascii="宋体" w:hAnsi="宋体"/>
          <w:sz w:val="28"/>
          <w:szCs w:val="28"/>
          <w:u w:val="single"/>
        </w:rPr>
        <w:t>全称）</w:t>
      </w:r>
      <w:r>
        <w:rPr>
          <w:rFonts w:ascii="宋体" w:hAnsi="宋体"/>
          <w:sz w:val="28"/>
          <w:szCs w:val="28"/>
        </w:rPr>
        <w:t>的法定代表人。</w:t>
      </w:r>
    </w:p>
    <w:p w14:paraId="20FFABE2" w14:textId="77777777" w:rsidR="00292704" w:rsidRDefault="00292704">
      <w:pPr>
        <w:ind w:firstLineChars="200" w:firstLine="560"/>
        <w:rPr>
          <w:rFonts w:ascii="宋体" w:hAnsi="宋体" w:hint="eastAsia"/>
          <w:sz w:val="28"/>
          <w:szCs w:val="28"/>
        </w:rPr>
      </w:pPr>
    </w:p>
    <w:p w14:paraId="0B71BBD2" w14:textId="77777777" w:rsidR="00292704" w:rsidRDefault="00000000">
      <w:pPr>
        <w:ind w:firstLineChars="200" w:firstLine="560"/>
        <w:rPr>
          <w:rFonts w:ascii="宋体" w:hAnsi="宋体" w:hint="eastAsia"/>
          <w:sz w:val="28"/>
          <w:szCs w:val="28"/>
        </w:rPr>
      </w:pPr>
      <w:r>
        <w:rPr>
          <w:rFonts w:ascii="宋体" w:hAnsi="宋体"/>
          <w:sz w:val="28"/>
          <w:szCs w:val="28"/>
        </w:rPr>
        <w:t>特此证明</w:t>
      </w:r>
    </w:p>
    <w:p w14:paraId="253F1C0A" w14:textId="77777777" w:rsidR="00292704" w:rsidRDefault="00000000">
      <w:pPr>
        <w:rPr>
          <w:rFonts w:ascii="宋体" w:hAnsi="宋体" w:hint="eastAsia"/>
          <w:sz w:val="28"/>
          <w:szCs w:val="28"/>
        </w:rPr>
      </w:pPr>
      <w:r>
        <w:rPr>
          <w:rFonts w:ascii="宋体" w:hAnsi="宋体"/>
          <w:noProof/>
        </w:rPr>
        <mc:AlternateContent>
          <mc:Choice Requires="wps">
            <w:drawing>
              <wp:anchor distT="0" distB="0" distL="114300" distR="114300" simplePos="0" relativeHeight="251660288" behindDoc="0" locked="0" layoutInCell="1" allowOverlap="1" wp14:anchorId="443D9CE7" wp14:editId="0AB91C31">
                <wp:simplePos x="0" y="0"/>
                <wp:positionH relativeFrom="column">
                  <wp:posOffset>349885</wp:posOffset>
                </wp:positionH>
                <wp:positionV relativeFrom="paragraph">
                  <wp:posOffset>71755</wp:posOffset>
                </wp:positionV>
                <wp:extent cx="2240915" cy="1125855"/>
                <wp:effectExtent l="0" t="0" r="6985" b="0"/>
                <wp:wrapNone/>
                <wp:docPr id="7" name="文本框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cmpd="sng">
                          <a:solidFill>
                            <a:srgbClr val="000000"/>
                          </a:solidFill>
                          <a:prstDash val="dash"/>
                          <a:miter lim="800000"/>
                        </a:ln>
                      </wps:spPr>
                      <wps:txbx>
                        <w:txbxContent>
                          <w:p w14:paraId="37C2774A" w14:textId="77777777" w:rsidR="00292704" w:rsidRDefault="00292704">
                            <w:pPr>
                              <w:jc w:val="center"/>
                              <w:rPr>
                                <w:rFonts w:ascii="宋体"/>
                              </w:rPr>
                            </w:pPr>
                          </w:p>
                          <w:p w14:paraId="3A67328A" w14:textId="77777777" w:rsidR="00292704" w:rsidRDefault="00000000">
                            <w:pPr>
                              <w:jc w:val="center"/>
                              <w:rPr>
                                <w:rFonts w:ascii="宋体" w:hAnsi="宋体" w:hint="eastAsia"/>
                                <w:sz w:val="28"/>
                                <w:szCs w:val="28"/>
                              </w:rPr>
                            </w:pPr>
                            <w:r>
                              <w:rPr>
                                <w:rFonts w:ascii="宋体" w:hAnsi="宋体" w:hint="eastAsia"/>
                                <w:sz w:val="28"/>
                                <w:szCs w:val="28"/>
                              </w:rPr>
                              <w:t>法定代表人身份证复印件</w:t>
                            </w:r>
                          </w:p>
                          <w:p w14:paraId="240ABE1D" w14:textId="77777777" w:rsidR="00292704" w:rsidRDefault="00000000">
                            <w:pPr>
                              <w:jc w:val="center"/>
                              <w:rPr>
                                <w:sz w:val="28"/>
                                <w:szCs w:val="28"/>
                              </w:rPr>
                            </w:pPr>
                            <w:r>
                              <w:rPr>
                                <w:rFonts w:ascii="宋体" w:hAnsi="宋体" w:hint="eastAsia"/>
                                <w:sz w:val="28"/>
                                <w:szCs w:val="28"/>
                              </w:rPr>
                              <w:t>（正面）</w:t>
                            </w:r>
                          </w:p>
                        </w:txbxContent>
                      </wps:txbx>
                      <wps:bodyPr rot="0" vert="horz" wrap="square" lIns="91440" tIns="45720" rIns="91440" bIns="45720" anchor="ctr" anchorCtr="0" upright="1">
                        <a:noAutofit/>
                      </wps:bodyPr>
                    </wps:wsp>
                  </a:graphicData>
                </a:graphic>
              </wp:anchor>
            </w:drawing>
          </mc:Choice>
          <mc:Fallback>
            <w:pict>
              <v:shapetype w14:anchorId="443D9CE7" id="_x0000_t202" coordsize="21600,21600" o:spt="202" path="m,l,21600r21600,l21600,xe">
                <v:stroke joinstyle="miter"/>
                <v:path gradientshapeok="t" o:connecttype="rect"/>
              </v:shapetype>
              <v:shape id="文本框 7" o:spid="_x0000_s1026" type="#_x0000_t202" style="position:absolute;left:0;text-align:left;margin-left:27.55pt;margin-top:5.65pt;width:176.45pt;height:88.6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">
                <v:stroke dashstyle="dash"/>
                <v:textbox>
                  <w:txbxContent>
                    <w:p w14:paraId="37C2774A" w14:textId="77777777" w:rsidR="00292704" w:rsidRDefault="00292704">
                      <w:pPr>
                        <w:jc w:val="center"/>
                        <w:rPr>
                          <w:rFonts w:ascii="宋体"/>
                        </w:rPr>
                      </w:pPr>
                    </w:p>
                    <w:p w14:paraId="3A67328A" w14:textId="77777777" w:rsidR="00292704" w:rsidRDefault="00000000">
                      <w:pPr>
                        <w:jc w:val="center"/>
                        <w:rPr>
                          <w:rFonts w:ascii="宋体" w:hAnsi="宋体" w:hint="eastAsia"/>
                          <w:sz w:val="28"/>
                          <w:szCs w:val="28"/>
                        </w:rPr>
                      </w:pPr>
                      <w:r>
                        <w:rPr>
                          <w:rFonts w:ascii="宋体" w:hAnsi="宋体" w:hint="eastAsia"/>
                          <w:sz w:val="28"/>
                          <w:szCs w:val="28"/>
                        </w:rPr>
                        <w:t>法定代表人身份证复印件</w:t>
                      </w:r>
                    </w:p>
                    <w:p w14:paraId="240ABE1D" w14:textId="77777777" w:rsidR="00292704" w:rsidRDefault="00000000">
                      <w:pPr>
                        <w:jc w:val="center"/>
                        <w:rPr>
                          <w:sz w:val="28"/>
                          <w:szCs w:val="28"/>
                        </w:rPr>
                      </w:pPr>
                      <w:r>
                        <w:rPr>
                          <w:rFonts w:ascii="宋体" w:hAnsi="宋体" w:hint="eastAsia"/>
                          <w:sz w:val="28"/>
                          <w:szCs w:val="28"/>
                        </w:rPr>
                        <w:t>（正面）</w:t>
                      </w:r>
                    </w:p>
                  </w:txbxContent>
                </v:textbox>
              </v:shape>
            </w:pict>
          </mc:Fallback>
        </mc:AlternateContent>
      </w:r>
      <w:r>
        <w:rPr>
          <w:rFonts w:ascii="宋体" w:hAnsi="宋体"/>
          <w:noProof/>
          <w:sz w:val="28"/>
          <w:szCs w:val="28"/>
        </w:rPr>
        <mc:AlternateContent>
          <mc:Choice Requires="wps">
            <w:drawing>
              <wp:anchor distT="0" distB="0" distL="114300" distR="114300" simplePos="0" relativeHeight="251661312" behindDoc="0" locked="0" layoutInCell="1" allowOverlap="1" wp14:anchorId="7A7B4835" wp14:editId="668E133C">
                <wp:simplePos x="0" y="0"/>
                <wp:positionH relativeFrom="column">
                  <wp:posOffset>2895600</wp:posOffset>
                </wp:positionH>
                <wp:positionV relativeFrom="paragraph">
                  <wp:posOffset>63500</wp:posOffset>
                </wp:positionV>
                <wp:extent cx="2240915" cy="1125855"/>
                <wp:effectExtent l="0" t="0" r="6985" b="0"/>
                <wp:wrapNone/>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cmpd="sng">
                          <a:solidFill>
                            <a:srgbClr val="000000"/>
                          </a:solidFill>
                          <a:prstDash val="dash"/>
                          <a:miter lim="800000"/>
                        </a:ln>
                      </wps:spPr>
                      <wps:txbx>
                        <w:txbxContent>
                          <w:p w14:paraId="75F520AA" w14:textId="77777777" w:rsidR="00292704" w:rsidRDefault="00292704">
                            <w:pPr>
                              <w:jc w:val="center"/>
                              <w:rPr>
                                <w:rFonts w:ascii="宋体"/>
                              </w:rPr>
                            </w:pPr>
                          </w:p>
                          <w:p w14:paraId="57F2FE4F" w14:textId="77777777" w:rsidR="00292704" w:rsidRDefault="00000000">
                            <w:pPr>
                              <w:jc w:val="center"/>
                              <w:rPr>
                                <w:rFonts w:ascii="宋体" w:hAnsi="宋体" w:hint="eastAsia"/>
                                <w:sz w:val="28"/>
                                <w:szCs w:val="28"/>
                              </w:rPr>
                            </w:pPr>
                            <w:r>
                              <w:rPr>
                                <w:rFonts w:ascii="宋体" w:hAnsi="宋体" w:hint="eastAsia"/>
                                <w:sz w:val="28"/>
                                <w:szCs w:val="28"/>
                              </w:rPr>
                              <w:t>法定代表人身份证复印件</w:t>
                            </w:r>
                          </w:p>
                          <w:p w14:paraId="201313EA" w14:textId="77777777" w:rsidR="00292704" w:rsidRDefault="00000000">
                            <w:pPr>
                              <w:jc w:val="center"/>
                              <w:rPr>
                                <w:sz w:val="28"/>
                                <w:szCs w:val="28"/>
                              </w:rPr>
                            </w:pPr>
                            <w:r>
                              <w:rPr>
                                <w:rFonts w:ascii="宋体" w:hAnsi="宋体" w:hint="eastAsia"/>
                                <w:sz w:val="28"/>
                                <w:szCs w:val="28"/>
                              </w:rPr>
                              <w:t>（反面）</w:t>
                            </w:r>
                          </w:p>
                        </w:txbxContent>
                      </wps:txbx>
                      <wps:bodyPr rot="0" vert="horz" wrap="square" lIns="91440" tIns="45720" rIns="91440" bIns="45720" anchor="ctr" anchorCtr="0" upright="1">
                        <a:noAutofit/>
                      </wps:bodyPr>
                    </wps:wsp>
                  </a:graphicData>
                </a:graphic>
              </wp:anchor>
            </w:drawing>
          </mc:Choice>
          <mc:Fallback>
            <w:pict>
              <v:shape w14:anchorId="7A7B4835" id="文本框 6" o:spid="_x0000_s1027" type="#_x0000_t202" style="position:absolute;left:0;text-align:left;margin-left:228pt;margin-top:5pt;width:176.45pt;height:88.6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">
                <v:stroke dashstyle="dash"/>
                <v:textbox>
                  <w:txbxContent>
                    <w:p w14:paraId="75F520AA" w14:textId="77777777" w:rsidR="00292704" w:rsidRDefault="00292704">
                      <w:pPr>
                        <w:jc w:val="center"/>
                        <w:rPr>
                          <w:rFonts w:ascii="宋体"/>
                        </w:rPr>
                      </w:pPr>
                    </w:p>
                    <w:p w14:paraId="57F2FE4F" w14:textId="77777777" w:rsidR="00292704" w:rsidRDefault="00000000">
                      <w:pPr>
                        <w:jc w:val="center"/>
                        <w:rPr>
                          <w:rFonts w:ascii="宋体" w:hAnsi="宋体" w:hint="eastAsia"/>
                          <w:sz w:val="28"/>
                          <w:szCs w:val="28"/>
                        </w:rPr>
                      </w:pPr>
                      <w:r>
                        <w:rPr>
                          <w:rFonts w:ascii="宋体" w:hAnsi="宋体" w:hint="eastAsia"/>
                          <w:sz w:val="28"/>
                          <w:szCs w:val="28"/>
                        </w:rPr>
                        <w:t>法定代表人身份证复印件</w:t>
                      </w:r>
                    </w:p>
                    <w:p w14:paraId="201313EA" w14:textId="77777777" w:rsidR="00292704" w:rsidRDefault="00000000">
                      <w:pPr>
                        <w:jc w:val="center"/>
                        <w:rPr>
                          <w:sz w:val="28"/>
                          <w:szCs w:val="28"/>
                        </w:rPr>
                      </w:pPr>
                      <w:r>
                        <w:rPr>
                          <w:rFonts w:ascii="宋体" w:hAnsi="宋体" w:hint="eastAsia"/>
                          <w:sz w:val="28"/>
                          <w:szCs w:val="28"/>
                        </w:rPr>
                        <w:t>（反面）</w:t>
                      </w:r>
                    </w:p>
                  </w:txbxContent>
                </v:textbox>
              </v:shape>
            </w:pict>
          </mc:Fallback>
        </mc:AlternateContent>
      </w:r>
    </w:p>
    <w:p w14:paraId="012380AE" w14:textId="77777777" w:rsidR="00292704" w:rsidRDefault="00292704">
      <w:pPr>
        <w:rPr>
          <w:rFonts w:ascii="宋体" w:hAnsi="宋体" w:hint="eastAsia"/>
          <w:sz w:val="28"/>
          <w:szCs w:val="28"/>
        </w:rPr>
      </w:pPr>
    </w:p>
    <w:p w14:paraId="4A0C4CE8" w14:textId="77777777" w:rsidR="00292704" w:rsidRDefault="00292704">
      <w:pPr>
        <w:rPr>
          <w:rFonts w:ascii="宋体" w:hAnsi="宋体" w:hint="eastAsia"/>
          <w:sz w:val="28"/>
          <w:szCs w:val="28"/>
        </w:rPr>
      </w:pPr>
    </w:p>
    <w:p w14:paraId="54EF34E0" w14:textId="77777777" w:rsidR="00292704" w:rsidRDefault="00292704">
      <w:pPr>
        <w:rPr>
          <w:rFonts w:ascii="宋体" w:hAnsi="宋体" w:hint="eastAsia"/>
          <w:sz w:val="28"/>
          <w:szCs w:val="28"/>
        </w:rPr>
      </w:pPr>
    </w:p>
    <w:p w14:paraId="77CC5D73" w14:textId="77777777" w:rsidR="00292704" w:rsidRDefault="00292704">
      <w:pPr>
        <w:rPr>
          <w:rFonts w:ascii="宋体" w:hAnsi="宋体" w:hint="eastAsia"/>
          <w:sz w:val="28"/>
          <w:szCs w:val="28"/>
        </w:rPr>
      </w:pPr>
    </w:p>
    <w:p w14:paraId="7629EA14" w14:textId="77777777" w:rsidR="00292704" w:rsidRDefault="00292704">
      <w:pPr>
        <w:rPr>
          <w:rFonts w:ascii="宋体" w:hAnsi="宋体" w:hint="eastAsia"/>
          <w:sz w:val="28"/>
          <w:szCs w:val="28"/>
        </w:rPr>
      </w:pPr>
    </w:p>
    <w:p w14:paraId="4105F149" w14:textId="77777777" w:rsidR="00292704" w:rsidRDefault="00292704">
      <w:pPr>
        <w:rPr>
          <w:rFonts w:ascii="宋体" w:hAnsi="宋体" w:hint="eastAsia"/>
          <w:sz w:val="28"/>
          <w:szCs w:val="28"/>
        </w:rPr>
      </w:pPr>
    </w:p>
    <w:p w14:paraId="1C064647" w14:textId="77777777" w:rsidR="00292704" w:rsidRDefault="00292704">
      <w:pPr>
        <w:rPr>
          <w:rFonts w:ascii="宋体" w:hAnsi="宋体" w:hint="eastAsia"/>
          <w:sz w:val="28"/>
          <w:szCs w:val="28"/>
        </w:rPr>
      </w:pPr>
    </w:p>
    <w:p w14:paraId="37C2D395" w14:textId="77777777" w:rsidR="00292704" w:rsidRDefault="00292704">
      <w:pPr>
        <w:ind w:firstLineChars="1750" w:firstLine="4900"/>
        <w:rPr>
          <w:rFonts w:ascii="宋体" w:hAnsi="宋体" w:hint="eastAsia"/>
          <w:sz w:val="28"/>
          <w:szCs w:val="28"/>
        </w:rPr>
      </w:pPr>
    </w:p>
    <w:p w14:paraId="483BC109" w14:textId="77777777" w:rsidR="00292704" w:rsidRDefault="00000000">
      <w:pPr>
        <w:jc w:val="center"/>
        <w:rPr>
          <w:rFonts w:ascii="宋体" w:hAnsi="宋体" w:hint="eastAsia"/>
          <w:sz w:val="28"/>
          <w:szCs w:val="28"/>
        </w:rPr>
      </w:pPr>
      <w:r>
        <w:rPr>
          <w:rFonts w:ascii="宋体" w:hAnsi="宋体"/>
          <w:sz w:val="28"/>
          <w:szCs w:val="28"/>
        </w:rPr>
        <w:t xml:space="preserve">                   </w:t>
      </w:r>
      <w:r>
        <w:rPr>
          <w:rFonts w:ascii="宋体" w:hAnsi="宋体" w:hint="eastAsia"/>
          <w:sz w:val="28"/>
          <w:szCs w:val="28"/>
        </w:rPr>
        <w:t>供应商</w:t>
      </w:r>
      <w:r>
        <w:rPr>
          <w:rFonts w:ascii="宋体" w:hAnsi="宋体"/>
          <w:sz w:val="28"/>
          <w:szCs w:val="28"/>
        </w:rPr>
        <w:t>全称：（盖章）</w:t>
      </w:r>
    </w:p>
    <w:p w14:paraId="3769622B" w14:textId="77777777" w:rsidR="00292704" w:rsidRDefault="00292704">
      <w:pPr>
        <w:jc w:val="left"/>
        <w:rPr>
          <w:rFonts w:ascii="宋体" w:hAnsi="宋体" w:hint="eastAsia"/>
          <w:sz w:val="28"/>
          <w:szCs w:val="28"/>
        </w:rPr>
      </w:pPr>
    </w:p>
    <w:p w14:paraId="60E7D4AD" w14:textId="77777777" w:rsidR="00292704" w:rsidRDefault="00000000">
      <w:pPr>
        <w:jc w:val="center"/>
        <w:rPr>
          <w:rFonts w:ascii="宋体" w:hAnsi="宋体" w:hint="eastAsia"/>
          <w:sz w:val="28"/>
          <w:szCs w:val="28"/>
        </w:rPr>
      </w:pPr>
      <w:r>
        <w:rPr>
          <w:rFonts w:ascii="宋体" w:hAnsi="宋体"/>
          <w:sz w:val="28"/>
          <w:szCs w:val="28"/>
        </w:rPr>
        <w:t xml:space="preserve">                         年  月  日</w:t>
      </w:r>
    </w:p>
    <w:p w14:paraId="38D6CE82" w14:textId="77777777" w:rsidR="00292704" w:rsidRDefault="00292704">
      <w:pPr>
        <w:ind w:firstLineChars="1869" w:firstLine="5981"/>
        <w:jc w:val="left"/>
        <w:rPr>
          <w:rFonts w:ascii="宋体" w:hAnsi="宋体" w:hint="eastAsia"/>
          <w:sz w:val="32"/>
          <w:szCs w:val="32"/>
        </w:rPr>
      </w:pPr>
    </w:p>
    <w:p w14:paraId="23BD2D04" w14:textId="77777777" w:rsidR="00292704" w:rsidRDefault="00000000">
      <w:pPr>
        <w:rPr>
          <w:rFonts w:ascii="宋体" w:hAnsi="宋体" w:hint="eastAsia"/>
          <w:b/>
          <w:sz w:val="24"/>
        </w:rPr>
      </w:pPr>
      <w:r>
        <w:rPr>
          <w:rFonts w:ascii="宋体" w:hAnsi="宋体"/>
          <w:sz w:val="28"/>
          <w:szCs w:val="28"/>
        </w:rPr>
        <w:br w:type="page"/>
      </w:r>
      <w:r>
        <w:rPr>
          <w:rFonts w:ascii="宋体" w:hAnsi="宋体" w:hint="eastAsia"/>
          <w:b/>
          <w:sz w:val="24"/>
        </w:rPr>
        <w:lastRenderedPageBreak/>
        <w:t>附件三、法定代表人授权书</w:t>
      </w:r>
    </w:p>
    <w:p w14:paraId="2B74B97D" w14:textId="77777777" w:rsidR="00292704" w:rsidRDefault="00292704">
      <w:pPr>
        <w:rPr>
          <w:rFonts w:ascii="宋体" w:hAnsi="宋体" w:hint="eastAsia"/>
          <w:b/>
          <w:sz w:val="24"/>
        </w:rPr>
      </w:pPr>
    </w:p>
    <w:p w14:paraId="37FCAB61" w14:textId="77777777" w:rsidR="00292704" w:rsidRDefault="00000000">
      <w:pPr>
        <w:spacing w:afterLines="100" w:after="312"/>
        <w:jc w:val="center"/>
        <w:rPr>
          <w:rFonts w:ascii="宋体" w:hAnsi="宋体" w:cs="宋体" w:hint="eastAsia"/>
          <w:b/>
          <w:bCs/>
          <w:sz w:val="32"/>
          <w:szCs w:val="32"/>
        </w:rPr>
      </w:pPr>
      <w:r>
        <w:rPr>
          <w:rFonts w:ascii="宋体" w:hAnsi="宋体" w:cs="宋体" w:hint="eastAsia"/>
          <w:b/>
          <w:bCs/>
          <w:sz w:val="32"/>
          <w:szCs w:val="32"/>
        </w:rPr>
        <w:t>法定代表人授权书</w:t>
      </w:r>
    </w:p>
    <w:p w14:paraId="73478034" w14:textId="77777777" w:rsidR="00292704" w:rsidRDefault="00292704">
      <w:pPr>
        <w:spacing w:line="560" w:lineRule="exact"/>
        <w:rPr>
          <w:rFonts w:ascii="宋体" w:hAnsi="宋体" w:cs="华文中宋" w:hint="eastAsia"/>
          <w:b/>
          <w:sz w:val="28"/>
          <w:szCs w:val="28"/>
        </w:rPr>
      </w:pPr>
    </w:p>
    <w:p w14:paraId="190E2E2C" w14:textId="77777777" w:rsidR="00292704" w:rsidRDefault="00000000">
      <w:pPr>
        <w:spacing w:line="600" w:lineRule="exact"/>
        <w:rPr>
          <w:rFonts w:ascii="宋体" w:hAnsi="宋体" w:hint="eastAsia"/>
          <w:sz w:val="28"/>
          <w:szCs w:val="28"/>
        </w:rPr>
      </w:pPr>
      <w:r>
        <w:rPr>
          <w:rFonts w:ascii="宋体" w:hAnsi="宋体"/>
          <w:sz w:val="28"/>
          <w:szCs w:val="28"/>
        </w:rPr>
        <w:t>（采购</w:t>
      </w:r>
      <w:r>
        <w:rPr>
          <w:rFonts w:ascii="宋体" w:hAnsi="宋体" w:hint="eastAsia"/>
          <w:sz w:val="28"/>
          <w:szCs w:val="28"/>
        </w:rPr>
        <w:t>人</w:t>
      </w:r>
      <w:r>
        <w:rPr>
          <w:rFonts w:ascii="宋体" w:hAnsi="宋体"/>
          <w:sz w:val="28"/>
          <w:szCs w:val="28"/>
        </w:rPr>
        <w:t>名称）：</w:t>
      </w:r>
    </w:p>
    <w:p w14:paraId="500E1B62" w14:textId="77777777" w:rsidR="00292704" w:rsidRDefault="00000000">
      <w:pPr>
        <w:spacing w:line="600" w:lineRule="exact"/>
        <w:ind w:firstLineChars="213" w:firstLine="596"/>
        <w:rPr>
          <w:rFonts w:ascii="宋体" w:hAnsi="宋体" w:hint="eastAsia"/>
          <w:sz w:val="28"/>
          <w:szCs w:val="28"/>
        </w:rPr>
      </w:pPr>
      <w:r>
        <w:rPr>
          <w:rFonts w:ascii="宋体" w:hAnsi="宋体"/>
          <w:sz w:val="28"/>
          <w:szCs w:val="28"/>
          <w:u w:val="single"/>
        </w:rPr>
        <w:t>（</w:t>
      </w:r>
      <w:r>
        <w:rPr>
          <w:rFonts w:ascii="宋体" w:hAnsi="宋体" w:hint="eastAsia"/>
          <w:sz w:val="28"/>
          <w:szCs w:val="28"/>
          <w:u w:val="single"/>
        </w:rPr>
        <w:t>供应商</w:t>
      </w:r>
      <w:r>
        <w:rPr>
          <w:rFonts w:ascii="宋体" w:hAnsi="宋体"/>
          <w:sz w:val="28"/>
          <w:szCs w:val="28"/>
          <w:u w:val="single"/>
        </w:rPr>
        <w:t>全称）</w:t>
      </w:r>
      <w:r>
        <w:rPr>
          <w:rFonts w:ascii="宋体" w:hAnsi="宋体"/>
          <w:sz w:val="28"/>
          <w:szCs w:val="28"/>
        </w:rPr>
        <w:t>法定代表人</w:t>
      </w:r>
      <w:r>
        <w:rPr>
          <w:rFonts w:ascii="宋体" w:hAnsi="宋体"/>
          <w:sz w:val="28"/>
          <w:szCs w:val="28"/>
          <w:u w:val="single"/>
        </w:rPr>
        <w:t>（姓名、职务）</w:t>
      </w:r>
      <w:r>
        <w:rPr>
          <w:rFonts w:ascii="宋体" w:hAnsi="宋体"/>
          <w:sz w:val="28"/>
          <w:szCs w:val="28"/>
        </w:rPr>
        <w:t>授权</w:t>
      </w:r>
      <w:r>
        <w:rPr>
          <w:rFonts w:ascii="宋体" w:hAnsi="宋体"/>
          <w:sz w:val="28"/>
          <w:szCs w:val="28"/>
          <w:u w:val="single"/>
        </w:rPr>
        <w:t>（授权代表姓名、职务）</w:t>
      </w:r>
      <w:r>
        <w:rPr>
          <w:rFonts w:ascii="宋体" w:hAnsi="宋体"/>
          <w:sz w:val="28"/>
          <w:szCs w:val="28"/>
        </w:rPr>
        <w:t>为全权代表，参加贵部组织的项目编号为</w:t>
      </w:r>
      <w:r>
        <w:rPr>
          <w:rFonts w:ascii="宋体" w:hAnsi="宋体"/>
          <w:sz w:val="28"/>
          <w:szCs w:val="28"/>
          <w:u w:val="single"/>
        </w:rPr>
        <w:t>（项目编号）</w:t>
      </w:r>
      <w:r>
        <w:rPr>
          <w:rFonts w:ascii="宋体" w:hAnsi="宋体"/>
          <w:sz w:val="28"/>
          <w:szCs w:val="28"/>
        </w:rPr>
        <w:t>的</w:t>
      </w:r>
      <w:r>
        <w:rPr>
          <w:rFonts w:ascii="宋体" w:hAnsi="宋体"/>
          <w:sz w:val="28"/>
          <w:szCs w:val="28"/>
          <w:u w:val="single"/>
        </w:rPr>
        <w:t>（项目名称）</w:t>
      </w:r>
      <w:r>
        <w:rPr>
          <w:rFonts w:ascii="宋体" w:hAnsi="宋体"/>
          <w:sz w:val="28"/>
          <w:szCs w:val="28"/>
        </w:rPr>
        <w:t>采购活动，全权处理采购活动中的一切事宜。</w:t>
      </w:r>
    </w:p>
    <w:p w14:paraId="483D70CB" w14:textId="77777777" w:rsidR="00292704" w:rsidRDefault="00292704">
      <w:pPr>
        <w:spacing w:line="560" w:lineRule="exact"/>
        <w:ind w:firstLine="600"/>
        <w:rPr>
          <w:rFonts w:ascii="宋体" w:hAnsi="宋体" w:hint="eastAsia"/>
          <w:sz w:val="28"/>
          <w:szCs w:val="28"/>
        </w:rPr>
      </w:pPr>
    </w:p>
    <w:p w14:paraId="781CEEB0" w14:textId="77777777" w:rsidR="00292704" w:rsidRDefault="00000000">
      <w:pPr>
        <w:spacing w:line="560" w:lineRule="exact"/>
        <w:ind w:leftChars="-1" w:left="-2" w:firstLine="3512"/>
        <w:rPr>
          <w:rFonts w:ascii="宋体" w:hAnsi="宋体" w:hint="eastAsia"/>
          <w:sz w:val="28"/>
          <w:szCs w:val="28"/>
        </w:rPr>
      </w:pPr>
      <w:r>
        <w:rPr>
          <w:rFonts w:ascii="宋体" w:hAnsi="宋体" w:hint="eastAsia"/>
          <w:sz w:val="28"/>
          <w:szCs w:val="28"/>
        </w:rPr>
        <w:t>供应商</w:t>
      </w:r>
      <w:r>
        <w:rPr>
          <w:rFonts w:ascii="宋体" w:hAnsi="宋体"/>
          <w:sz w:val="28"/>
          <w:szCs w:val="28"/>
        </w:rPr>
        <w:t>全称：（盖章）</w:t>
      </w:r>
    </w:p>
    <w:p w14:paraId="08FDD911" w14:textId="77777777" w:rsidR="00292704" w:rsidRDefault="00000000">
      <w:pPr>
        <w:spacing w:line="560" w:lineRule="exact"/>
        <w:ind w:leftChars="1413" w:left="6360" w:hanging="3393"/>
        <w:rPr>
          <w:rFonts w:ascii="宋体" w:hAnsi="宋体" w:hint="eastAsia"/>
          <w:sz w:val="28"/>
          <w:szCs w:val="28"/>
        </w:rPr>
      </w:pPr>
      <w:r>
        <w:rPr>
          <w:rFonts w:ascii="宋体" w:hAnsi="宋体"/>
          <w:sz w:val="28"/>
          <w:szCs w:val="28"/>
        </w:rPr>
        <w:t xml:space="preserve">                            </w:t>
      </w:r>
    </w:p>
    <w:p w14:paraId="0D7D0FDC" w14:textId="77777777" w:rsidR="00292704" w:rsidRDefault="00000000">
      <w:pPr>
        <w:spacing w:line="560" w:lineRule="exact"/>
        <w:ind w:leftChars="1471" w:left="6340" w:hangingChars="1161" w:hanging="3251"/>
        <w:rPr>
          <w:rFonts w:ascii="宋体" w:hAnsi="宋体" w:hint="eastAsia"/>
          <w:sz w:val="28"/>
          <w:szCs w:val="28"/>
        </w:rPr>
      </w:pPr>
      <w:r>
        <w:rPr>
          <w:rFonts w:ascii="宋体" w:hAnsi="宋体"/>
          <w:sz w:val="28"/>
          <w:szCs w:val="28"/>
        </w:rPr>
        <w:t>法定代表人：（签字或盖章）</w:t>
      </w:r>
    </w:p>
    <w:p w14:paraId="11D6249F" w14:textId="77777777" w:rsidR="00292704" w:rsidRDefault="00000000">
      <w:pPr>
        <w:spacing w:line="560" w:lineRule="exact"/>
        <w:ind w:leftChars="1413" w:left="6360" w:hanging="3393"/>
        <w:rPr>
          <w:rFonts w:ascii="宋体" w:hAnsi="宋体" w:hint="eastAsia"/>
          <w:sz w:val="28"/>
          <w:szCs w:val="28"/>
        </w:rPr>
      </w:pPr>
      <w:r>
        <w:rPr>
          <w:rFonts w:ascii="宋体" w:hAnsi="宋体"/>
          <w:sz w:val="28"/>
          <w:szCs w:val="28"/>
        </w:rPr>
        <w:t xml:space="preserve">                     年    月    日</w:t>
      </w:r>
    </w:p>
    <w:p w14:paraId="5F4795FE" w14:textId="77777777" w:rsidR="00292704" w:rsidRDefault="00000000">
      <w:pPr>
        <w:spacing w:line="560" w:lineRule="exact"/>
        <w:rPr>
          <w:rFonts w:ascii="宋体" w:hAnsi="宋体" w:hint="eastAsia"/>
          <w:sz w:val="28"/>
          <w:szCs w:val="28"/>
        </w:rPr>
      </w:pPr>
      <w:r>
        <w:rPr>
          <w:rFonts w:ascii="宋体" w:hAnsi="宋体"/>
          <w:sz w:val="28"/>
          <w:szCs w:val="28"/>
        </w:rPr>
        <w:t>附：</w:t>
      </w:r>
    </w:p>
    <w:p w14:paraId="58520DE2" w14:textId="77777777" w:rsidR="00292704" w:rsidRDefault="00000000">
      <w:pPr>
        <w:spacing w:line="560" w:lineRule="exact"/>
        <w:ind w:firstLine="573"/>
        <w:rPr>
          <w:rFonts w:ascii="宋体" w:hAnsi="宋体" w:hint="eastAsia"/>
          <w:sz w:val="28"/>
          <w:szCs w:val="28"/>
        </w:rPr>
      </w:pPr>
      <w:r>
        <w:rPr>
          <w:rFonts w:ascii="宋体" w:hAnsi="宋体"/>
          <w:sz w:val="28"/>
          <w:szCs w:val="28"/>
        </w:rPr>
        <w:t xml:space="preserve">授权代表姓名：              </w:t>
      </w:r>
    </w:p>
    <w:p w14:paraId="5EEB846C" w14:textId="77777777" w:rsidR="00292704" w:rsidRDefault="00000000">
      <w:pPr>
        <w:spacing w:line="560" w:lineRule="exact"/>
        <w:ind w:firstLine="573"/>
        <w:rPr>
          <w:rFonts w:ascii="宋体" w:hAnsi="宋体" w:hint="eastAsia"/>
          <w:sz w:val="28"/>
          <w:szCs w:val="28"/>
        </w:rPr>
      </w:pPr>
      <w:r>
        <w:rPr>
          <w:rFonts w:ascii="宋体" w:hAnsi="宋体"/>
          <w:sz w:val="28"/>
          <w:szCs w:val="28"/>
        </w:rPr>
        <w:t xml:space="preserve">职    </w:t>
      </w:r>
      <w:proofErr w:type="gramStart"/>
      <w:r>
        <w:rPr>
          <w:rFonts w:ascii="宋体" w:hAnsi="宋体"/>
          <w:sz w:val="28"/>
          <w:szCs w:val="28"/>
        </w:rPr>
        <w:t>务</w:t>
      </w:r>
      <w:proofErr w:type="gramEnd"/>
      <w:r>
        <w:rPr>
          <w:rFonts w:ascii="宋体" w:hAnsi="宋体"/>
          <w:sz w:val="28"/>
          <w:szCs w:val="28"/>
        </w:rPr>
        <w:t>：                  电    话：</w:t>
      </w:r>
    </w:p>
    <w:p w14:paraId="0C43FD9A" w14:textId="77777777" w:rsidR="00292704" w:rsidRDefault="00000000">
      <w:pPr>
        <w:spacing w:line="560" w:lineRule="exact"/>
        <w:ind w:firstLine="573"/>
        <w:rPr>
          <w:rFonts w:ascii="宋体" w:hAnsi="宋体" w:hint="eastAsia"/>
          <w:sz w:val="28"/>
          <w:szCs w:val="28"/>
        </w:rPr>
      </w:pPr>
      <w:r>
        <w:rPr>
          <w:rFonts w:ascii="宋体" w:hAnsi="宋体"/>
          <w:sz w:val="28"/>
          <w:szCs w:val="28"/>
        </w:rPr>
        <w:t xml:space="preserve">传    真：                  </w:t>
      </w:r>
      <w:proofErr w:type="gramStart"/>
      <w:r>
        <w:rPr>
          <w:rFonts w:ascii="宋体" w:hAnsi="宋体"/>
          <w:sz w:val="28"/>
          <w:szCs w:val="28"/>
        </w:rPr>
        <w:t>邮</w:t>
      </w:r>
      <w:proofErr w:type="gramEnd"/>
      <w:r>
        <w:rPr>
          <w:rFonts w:ascii="宋体" w:hAnsi="宋体"/>
          <w:sz w:val="28"/>
          <w:szCs w:val="28"/>
        </w:rPr>
        <w:t xml:space="preserve">    编：</w:t>
      </w:r>
    </w:p>
    <w:p w14:paraId="2764B2AC" w14:textId="77777777" w:rsidR="00292704" w:rsidRDefault="00000000">
      <w:pPr>
        <w:spacing w:line="560" w:lineRule="exact"/>
        <w:ind w:firstLine="573"/>
        <w:rPr>
          <w:rFonts w:ascii="宋体" w:hAnsi="宋体" w:hint="eastAsia"/>
          <w:sz w:val="28"/>
          <w:szCs w:val="28"/>
        </w:rPr>
      </w:pPr>
      <w:r>
        <w:rPr>
          <w:rFonts w:ascii="宋体" w:hAnsi="宋体"/>
          <w:sz w:val="28"/>
          <w:szCs w:val="28"/>
        </w:rPr>
        <w:t>通讯地址：</w:t>
      </w:r>
    </w:p>
    <w:p w14:paraId="5D272D06" w14:textId="77777777" w:rsidR="00292704" w:rsidRDefault="00000000">
      <w:pPr>
        <w:spacing w:line="560" w:lineRule="exact"/>
        <w:ind w:firstLine="573"/>
        <w:rPr>
          <w:rFonts w:ascii="宋体" w:hAnsi="宋体" w:hint="eastAsia"/>
        </w:rPr>
      </w:pPr>
      <w:r>
        <w:rPr>
          <w:rFonts w:ascii="宋体" w:hAnsi="宋体"/>
          <w:noProof/>
        </w:rPr>
        <mc:AlternateContent>
          <mc:Choice Requires="wps">
            <w:drawing>
              <wp:anchor distT="0" distB="0" distL="114300" distR="114300" simplePos="0" relativeHeight="251663360" behindDoc="0" locked="0" layoutInCell="1" allowOverlap="1" wp14:anchorId="7384D9E8" wp14:editId="4AA895D0">
                <wp:simplePos x="0" y="0"/>
                <wp:positionH relativeFrom="column">
                  <wp:posOffset>2875915</wp:posOffset>
                </wp:positionH>
                <wp:positionV relativeFrom="paragraph">
                  <wp:posOffset>119380</wp:posOffset>
                </wp:positionV>
                <wp:extent cx="2240915" cy="1125855"/>
                <wp:effectExtent l="0" t="0" r="6985" b="0"/>
                <wp:wrapNone/>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cmpd="sng">
                          <a:solidFill>
                            <a:srgbClr val="000000"/>
                          </a:solidFill>
                          <a:prstDash val="dash"/>
                          <a:miter lim="800000"/>
                        </a:ln>
                      </wps:spPr>
                      <wps:txbx>
                        <w:txbxContent>
                          <w:p w14:paraId="0384265F" w14:textId="77777777" w:rsidR="00292704" w:rsidRDefault="00292704">
                            <w:pPr>
                              <w:jc w:val="center"/>
                              <w:rPr>
                                <w:rFonts w:ascii="宋体"/>
                              </w:rPr>
                            </w:pPr>
                          </w:p>
                          <w:p w14:paraId="7FC0ABC7" w14:textId="77777777" w:rsidR="00292704" w:rsidRDefault="00000000">
                            <w:pPr>
                              <w:jc w:val="center"/>
                              <w:rPr>
                                <w:rFonts w:ascii="宋体" w:hAnsi="宋体" w:hint="eastAsia"/>
                                <w:sz w:val="28"/>
                                <w:szCs w:val="28"/>
                              </w:rPr>
                            </w:pPr>
                            <w:r>
                              <w:rPr>
                                <w:rFonts w:ascii="宋体" w:hAnsi="宋体" w:hint="eastAsia"/>
                                <w:sz w:val="28"/>
                                <w:szCs w:val="28"/>
                              </w:rPr>
                              <w:t>授权代表身份证复印件</w:t>
                            </w:r>
                          </w:p>
                          <w:p w14:paraId="1D8AE403" w14:textId="77777777" w:rsidR="00292704" w:rsidRDefault="00000000">
                            <w:pPr>
                              <w:jc w:val="center"/>
                              <w:rPr>
                                <w:sz w:val="28"/>
                                <w:szCs w:val="28"/>
                              </w:rPr>
                            </w:pPr>
                            <w:r>
                              <w:rPr>
                                <w:rFonts w:ascii="宋体" w:hAnsi="宋体" w:hint="eastAsia"/>
                                <w:sz w:val="28"/>
                                <w:szCs w:val="28"/>
                              </w:rPr>
                              <w:t>（反面）</w:t>
                            </w:r>
                          </w:p>
                        </w:txbxContent>
                      </wps:txbx>
                      <wps:bodyPr rot="0" vert="horz" wrap="square" lIns="91440" tIns="45720" rIns="91440" bIns="45720" anchor="ctr" anchorCtr="0" upright="1">
                        <a:noAutofit/>
                      </wps:bodyPr>
                    </wps:wsp>
                  </a:graphicData>
                </a:graphic>
              </wp:anchor>
            </w:drawing>
          </mc:Choice>
          <mc:Fallback>
            <w:pict>
              <v:shape w14:anchorId="7384D9E8" id="文本框 4" o:spid="_x0000_s1028" type="#_x0000_t202" style="position:absolute;left:0;text-align:left;margin-left:226.45pt;margin-top:9.4pt;width:176.45pt;height:88.6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">
                <v:stroke dashstyle="dash"/>
                <v:textbox>
                  <w:txbxContent>
                    <w:p w14:paraId="0384265F" w14:textId="77777777" w:rsidR="00292704" w:rsidRDefault="00292704">
                      <w:pPr>
                        <w:jc w:val="center"/>
                        <w:rPr>
                          <w:rFonts w:ascii="宋体"/>
                        </w:rPr>
                      </w:pPr>
                    </w:p>
                    <w:p w14:paraId="7FC0ABC7" w14:textId="77777777" w:rsidR="00292704" w:rsidRDefault="00000000">
                      <w:pPr>
                        <w:jc w:val="center"/>
                        <w:rPr>
                          <w:rFonts w:ascii="宋体" w:hAnsi="宋体" w:hint="eastAsia"/>
                          <w:sz w:val="28"/>
                          <w:szCs w:val="28"/>
                        </w:rPr>
                      </w:pPr>
                      <w:r>
                        <w:rPr>
                          <w:rFonts w:ascii="宋体" w:hAnsi="宋体" w:hint="eastAsia"/>
                          <w:sz w:val="28"/>
                          <w:szCs w:val="28"/>
                        </w:rPr>
                        <w:t>授权代表身份证复印件</w:t>
                      </w:r>
                    </w:p>
                    <w:p w14:paraId="1D8AE403" w14:textId="77777777" w:rsidR="00292704" w:rsidRDefault="00000000">
                      <w:pPr>
                        <w:jc w:val="center"/>
                        <w:rPr>
                          <w:sz w:val="28"/>
                          <w:szCs w:val="28"/>
                        </w:rPr>
                      </w:pPr>
                      <w:r>
                        <w:rPr>
                          <w:rFonts w:ascii="宋体" w:hAnsi="宋体" w:hint="eastAsia"/>
                          <w:sz w:val="28"/>
                          <w:szCs w:val="28"/>
                        </w:rPr>
                        <w:t>（反面）</w:t>
                      </w:r>
                    </w:p>
                  </w:txbxContent>
                </v:textbox>
              </v:shape>
            </w:pict>
          </mc:Fallback>
        </mc:AlternateContent>
      </w:r>
      <w:r>
        <w:rPr>
          <w:rFonts w:ascii="宋体" w:hAnsi="宋体"/>
          <w:noProof/>
        </w:rPr>
        <mc:AlternateContent>
          <mc:Choice Requires="wps">
            <w:drawing>
              <wp:anchor distT="0" distB="0" distL="114300" distR="114300" simplePos="0" relativeHeight="251662336" behindDoc="0" locked="0" layoutInCell="1" allowOverlap="1" wp14:anchorId="40882235" wp14:editId="41951655">
                <wp:simplePos x="0" y="0"/>
                <wp:positionH relativeFrom="column">
                  <wp:posOffset>388620</wp:posOffset>
                </wp:positionH>
                <wp:positionV relativeFrom="paragraph">
                  <wp:posOffset>117475</wp:posOffset>
                </wp:positionV>
                <wp:extent cx="2240915" cy="1125855"/>
                <wp:effectExtent l="0" t="0" r="6985" b="0"/>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cmpd="sng">
                          <a:solidFill>
                            <a:srgbClr val="000000"/>
                          </a:solidFill>
                          <a:prstDash val="dash"/>
                          <a:miter lim="800000"/>
                        </a:ln>
                      </wps:spPr>
                      <wps:txbx>
                        <w:txbxContent>
                          <w:p w14:paraId="3B785824" w14:textId="77777777" w:rsidR="00292704" w:rsidRDefault="00292704">
                            <w:pPr>
                              <w:jc w:val="center"/>
                              <w:rPr>
                                <w:rFonts w:ascii="宋体"/>
                              </w:rPr>
                            </w:pPr>
                          </w:p>
                          <w:p w14:paraId="12DA30A0" w14:textId="77777777" w:rsidR="00292704" w:rsidRDefault="00000000">
                            <w:pPr>
                              <w:jc w:val="center"/>
                              <w:rPr>
                                <w:rFonts w:ascii="宋体" w:hAnsi="宋体" w:hint="eastAsia"/>
                                <w:sz w:val="28"/>
                                <w:szCs w:val="28"/>
                              </w:rPr>
                            </w:pPr>
                            <w:r>
                              <w:rPr>
                                <w:rFonts w:ascii="宋体" w:hAnsi="宋体" w:hint="eastAsia"/>
                                <w:sz w:val="28"/>
                                <w:szCs w:val="28"/>
                              </w:rPr>
                              <w:t>授权代表身份证复印件</w:t>
                            </w:r>
                          </w:p>
                          <w:p w14:paraId="578831E8" w14:textId="77777777" w:rsidR="00292704" w:rsidRDefault="00000000">
                            <w:pPr>
                              <w:jc w:val="center"/>
                              <w:rPr>
                                <w:sz w:val="28"/>
                                <w:szCs w:val="28"/>
                              </w:rPr>
                            </w:pPr>
                            <w:r>
                              <w:rPr>
                                <w:rFonts w:ascii="宋体" w:hAnsi="宋体" w:hint="eastAsia"/>
                                <w:sz w:val="28"/>
                                <w:szCs w:val="28"/>
                              </w:rPr>
                              <w:t>（正面）</w:t>
                            </w:r>
                          </w:p>
                        </w:txbxContent>
                      </wps:txbx>
                      <wps:bodyPr rot="0" vert="horz" wrap="square" lIns="91440" tIns="45720" rIns="91440" bIns="45720" anchor="ctr" anchorCtr="0" upright="1">
                        <a:noAutofit/>
                      </wps:bodyPr>
                    </wps:wsp>
                  </a:graphicData>
                </a:graphic>
              </wp:anchor>
            </w:drawing>
          </mc:Choice>
          <mc:Fallback>
            <w:pict>
              <v:shape w14:anchorId="40882235" id="文本框 3" o:spid="_x0000_s1029" type="#_x0000_t202" style="position:absolute;left:0;text-align:left;margin-left:30.6pt;margin-top:9.25pt;width:176.45pt;height:88.6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">
                <v:stroke dashstyle="dash"/>
                <v:textbox>
                  <w:txbxContent>
                    <w:p w14:paraId="3B785824" w14:textId="77777777" w:rsidR="00292704" w:rsidRDefault="00292704">
                      <w:pPr>
                        <w:jc w:val="center"/>
                        <w:rPr>
                          <w:rFonts w:ascii="宋体"/>
                        </w:rPr>
                      </w:pPr>
                    </w:p>
                    <w:p w14:paraId="12DA30A0" w14:textId="77777777" w:rsidR="00292704" w:rsidRDefault="00000000">
                      <w:pPr>
                        <w:jc w:val="center"/>
                        <w:rPr>
                          <w:rFonts w:ascii="宋体" w:hAnsi="宋体" w:hint="eastAsia"/>
                          <w:sz w:val="28"/>
                          <w:szCs w:val="28"/>
                        </w:rPr>
                      </w:pPr>
                      <w:r>
                        <w:rPr>
                          <w:rFonts w:ascii="宋体" w:hAnsi="宋体" w:hint="eastAsia"/>
                          <w:sz w:val="28"/>
                          <w:szCs w:val="28"/>
                        </w:rPr>
                        <w:t>授权代表身份证复印件</w:t>
                      </w:r>
                    </w:p>
                    <w:p w14:paraId="578831E8" w14:textId="77777777" w:rsidR="00292704" w:rsidRDefault="00000000">
                      <w:pPr>
                        <w:jc w:val="center"/>
                        <w:rPr>
                          <w:sz w:val="28"/>
                          <w:szCs w:val="28"/>
                        </w:rPr>
                      </w:pPr>
                      <w:r>
                        <w:rPr>
                          <w:rFonts w:ascii="宋体" w:hAnsi="宋体" w:hint="eastAsia"/>
                          <w:sz w:val="28"/>
                          <w:szCs w:val="28"/>
                        </w:rPr>
                        <w:t>（正面）</w:t>
                      </w:r>
                    </w:p>
                  </w:txbxContent>
                </v:textbox>
              </v:shape>
            </w:pict>
          </mc:Fallback>
        </mc:AlternateContent>
      </w:r>
    </w:p>
    <w:p w14:paraId="42F73664" w14:textId="77777777" w:rsidR="00292704" w:rsidRDefault="00292704">
      <w:pPr>
        <w:spacing w:line="560" w:lineRule="exact"/>
        <w:ind w:firstLine="573"/>
        <w:rPr>
          <w:rFonts w:ascii="宋体" w:hAnsi="宋体" w:hint="eastAsia"/>
        </w:rPr>
      </w:pPr>
    </w:p>
    <w:p w14:paraId="20EE73CB" w14:textId="77777777" w:rsidR="00292704" w:rsidRDefault="00292704">
      <w:pPr>
        <w:spacing w:line="560" w:lineRule="exact"/>
        <w:ind w:firstLine="573"/>
        <w:rPr>
          <w:rFonts w:ascii="宋体" w:hAnsi="宋体" w:hint="eastAsia"/>
        </w:rPr>
      </w:pPr>
    </w:p>
    <w:p w14:paraId="76DD07F0" w14:textId="77777777" w:rsidR="00292704" w:rsidRDefault="00292704">
      <w:pPr>
        <w:spacing w:line="560" w:lineRule="exact"/>
        <w:ind w:firstLine="573"/>
        <w:rPr>
          <w:rFonts w:ascii="宋体" w:hAnsi="宋体" w:hint="eastAsia"/>
        </w:rPr>
      </w:pPr>
    </w:p>
    <w:p w14:paraId="1886702F" w14:textId="77777777" w:rsidR="00292704" w:rsidRDefault="00292704">
      <w:pPr>
        <w:spacing w:line="560" w:lineRule="exact"/>
        <w:ind w:firstLine="573"/>
        <w:rPr>
          <w:rFonts w:ascii="宋体" w:hAnsi="宋体" w:hint="eastAsia"/>
        </w:rPr>
      </w:pPr>
    </w:p>
    <w:p w14:paraId="788A876C" w14:textId="77777777" w:rsidR="00292704" w:rsidRDefault="00000000">
      <w:pPr>
        <w:spacing w:line="360" w:lineRule="auto"/>
        <w:rPr>
          <w:rFonts w:ascii="宋体" w:hAnsi="宋体" w:hint="eastAsia"/>
          <w:b/>
          <w:color w:val="C00000"/>
          <w:sz w:val="32"/>
        </w:rPr>
      </w:pPr>
      <w:r>
        <w:rPr>
          <w:rFonts w:ascii="宋体" w:hAnsi="宋体" w:hint="eastAsia"/>
          <w:b/>
          <w:color w:val="C00000"/>
          <w:sz w:val="32"/>
          <w:highlight w:val="yellow"/>
        </w:rPr>
        <w:t>注</w:t>
      </w:r>
      <w:r>
        <w:rPr>
          <w:rFonts w:ascii="宋体" w:hAnsi="宋体"/>
          <w:b/>
          <w:color w:val="C00000"/>
          <w:sz w:val="32"/>
          <w:highlight w:val="yellow"/>
        </w:rPr>
        <w:t>：</w:t>
      </w:r>
      <w:r>
        <w:rPr>
          <w:rFonts w:ascii="宋体" w:hAnsi="宋体" w:hint="eastAsia"/>
          <w:b/>
          <w:color w:val="C00000"/>
          <w:sz w:val="32"/>
          <w:highlight w:val="yellow"/>
        </w:rPr>
        <w:t>授权代表需提供近六个月任意一个月在该公司社保缴纳证明</w:t>
      </w:r>
      <w:r>
        <w:rPr>
          <w:rFonts w:ascii="宋体" w:hAnsi="宋体"/>
          <w:b/>
          <w:color w:val="C00000"/>
          <w:sz w:val="32"/>
          <w:highlight w:val="yellow"/>
        </w:rPr>
        <w:t>。</w:t>
      </w:r>
    </w:p>
    <w:p w14:paraId="757A3DF5" w14:textId="77777777" w:rsidR="00292704" w:rsidRDefault="00292704">
      <w:pPr>
        <w:spacing w:line="360" w:lineRule="auto"/>
        <w:rPr>
          <w:rFonts w:ascii="宋体" w:hAnsi="宋体" w:hint="eastAsia"/>
          <w:b/>
          <w:sz w:val="24"/>
        </w:rPr>
      </w:pPr>
    </w:p>
    <w:p w14:paraId="6DA7C66E" w14:textId="77777777" w:rsidR="00292704" w:rsidRDefault="00292704">
      <w:pPr>
        <w:spacing w:line="360" w:lineRule="auto"/>
        <w:outlineLvl w:val="0"/>
        <w:rPr>
          <w:rFonts w:ascii="宋体" w:hAnsi="宋体" w:cs="宋体" w:hint="eastAsia"/>
          <w:sz w:val="24"/>
        </w:rPr>
        <w:sectPr w:rsidR="00292704">
          <w:footerReference w:type="default" r:id="rId10"/>
          <w:pgSz w:w="11906" w:h="16838"/>
          <w:pgMar w:top="1418" w:right="1134" w:bottom="1134" w:left="1134" w:header="851" w:footer="992" w:gutter="0"/>
          <w:pgNumType w:start="1"/>
          <w:cols w:space="720"/>
          <w:docGrid w:type="lines" w:linePitch="312"/>
        </w:sectPr>
      </w:pPr>
    </w:p>
    <w:p w14:paraId="58744F7D" w14:textId="77777777" w:rsidR="00292704" w:rsidRDefault="00000000">
      <w:pPr>
        <w:spacing w:line="360" w:lineRule="auto"/>
        <w:outlineLvl w:val="0"/>
        <w:rPr>
          <w:rFonts w:ascii="宋体" w:hAnsi="宋体" w:hint="eastAsia"/>
          <w:b/>
          <w:sz w:val="24"/>
        </w:rPr>
      </w:pPr>
      <w:r>
        <w:rPr>
          <w:rFonts w:ascii="宋体" w:hAnsi="宋体" w:hint="eastAsia"/>
          <w:b/>
          <w:sz w:val="24"/>
        </w:rPr>
        <w:lastRenderedPageBreak/>
        <w:t xml:space="preserve">附件四： </w:t>
      </w:r>
    </w:p>
    <w:p w14:paraId="011A4D0C" w14:textId="77777777" w:rsidR="00292704" w:rsidRDefault="00000000">
      <w:pPr>
        <w:spacing w:line="360" w:lineRule="auto"/>
        <w:outlineLvl w:val="0"/>
        <w:rPr>
          <w:rFonts w:ascii="宋体" w:hAnsi="宋体" w:hint="eastAsia"/>
          <w:b/>
          <w:sz w:val="24"/>
        </w:rPr>
      </w:pPr>
      <w:r>
        <w:rPr>
          <w:rFonts w:ascii="宋体" w:hAnsi="宋体"/>
          <w:b/>
          <w:sz w:val="24"/>
        </w:rPr>
        <w:t>表</w:t>
      </w:r>
      <w:r>
        <w:rPr>
          <w:rFonts w:ascii="宋体" w:hAnsi="宋体" w:hint="eastAsia"/>
          <w:b/>
          <w:sz w:val="24"/>
        </w:rPr>
        <w:t>1：</w:t>
      </w:r>
    </w:p>
    <w:p w14:paraId="690A88A5" w14:textId="77777777" w:rsidR="00292704" w:rsidRDefault="00000000">
      <w:pPr>
        <w:spacing w:line="360" w:lineRule="auto"/>
        <w:jc w:val="center"/>
        <w:outlineLvl w:val="0"/>
        <w:rPr>
          <w:rFonts w:ascii="宋体" w:hAnsi="宋体" w:hint="eastAsia"/>
          <w:b/>
          <w:sz w:val="24"/>
        </w:rPr>
      </w:pPr>
      <w:r>
        <w:rPr>
          <w:rFonts w:ascii="宋体" w:hAnsi="宋体" w:hint="eastAsia"/>
          <w:b/>
          <w:sz w:val="24"/>
        </w:rPr>
        <w:t>无利害关系声明和递交比价文件前3年内在经营活动中没有重大违法记录的书面声明</w:t>
      </w:r>
    </w:p>
    <w:p w14:paraId="54290020" w14:textId="77777777" w:rsidR="00292704" w:rsidRDefault="00292704">
      <w:pPr>
        <w:spacing w:line="360" w:lineRule="auto"/>
        <w:ind w:firstLineChars="200" w:firstLine="480"/>
        <w:rPr>
          <w:rFonts w:ascii="宋体" w:hAnsi="宋体" w:hint="eastAsia"/>
          <w:sz w:val="24"/>
        </w:rPr>
      </w:pPr>
    </w:p>
    <w:p w14:paraId="43F6BD4B" w14:textId="77777777" w:rsidR="00292704" w:rsidRDefault="00000000">
      <w:pPr>
        <w:spacing w:line="360" w:lineRule="auto"/>
        <w:rPr>
          <w:rFonts w:ascii="宋体" w:hAnsi="宋体" w:cs="宋体" w:hint="eastAsia"/>
          <w:sz w:val="24"/>
        </w:rPr>
      </w:pPr>
      <w:r>
        <w:rPr>
          <w:rFonts w:ascii="宋体" w:hAnsi="宋体" w:cs="宋体" w:hint="eastAsia"/>
          <w:sz w:val="24"/>
        </w:rPr>
        <w:t>我方承诺与采购人不存在隶属关系或者其他利益关系。</w:t>
      </w:r>
    </w:p>
    <w:p w14:paraId="6BC8AEC6" w14:textId="77777777" w:rsidR="00292704" w:rsidRDefault="00292704">
      <w:pPr>
        <w:spacing w:line="360" w:lineRule="auto"/>
        <w:rPr>
          <w:rFonts w:ascii="宋体" w:hAnsi="宋体" w:cs="宋体" w:hint="eastAsia"/>
          <w:sz w:val="24"/>
        </w:rPr>
      </w:pPr>
    </w:p>
    <w:p w14:paraId="0CE5DB8B" w14:textId="77777777" w:rsidR="00292704" w:rsidRDefault="00000000">
      <w:pPr>
        <w:spacing w:line="360" w:lineRule="auto"/>
        <w:rPr>
          <w:rFonts w:ascii="宋体" w:hAnsi="宋体" w:cs="宋体" w:hint="eastAsia"/>
          <w:sz w:val="24"/>
        </w:rPr>
      </w:pPr>
      <w:r>
        <w:rPr>
          <w:rFonts w:ascii="宋体" w:hAnsi="宋体" w:cs="宋体" w:hint="eastAsia"/>
          <w:sz w:val="24"/>
        </w:rPr>
        <w:t>我方承诺与其他报价方不存在关联关系或者其他利益关系。</w:t>
      </w:r>
    </w:p>
    <w:p w14:paraId="69240F7A" w14:textId="77777777" w:rsidR="00292704" w:rsidRDefault="00292704">
      <w:pPr>
        <w:spacing w:line="360" w:lineRule="auto"/>
        <w:rPr>
          <w:rFonts w:ascii="宋体" w:hAnsi="宋体" w:cs="宋体" w:hint="eastAsia"/>
          <w:sz w:val="24"/>
        </w:rPr>
      </w:pPr>
    </w:p>
    <w:p w14:paraId="2772AD10" w14:textId="77777777" w:rsidR="00292704" w:rsidRDefault="00000000">
      <w:pPr>
        <w:spacing w:line="360" w:lineRule="auto"/>
        <w:rPr>
          <w:rFonts w:ascii="宋体" w:hAnsi="宋体" w:cs="宋体" w:hint="eastAsia"/>
          <w:sz w:val="24"/>
        </w:rPr>
      </w:pPr>
      <w:r>
        <w:rPr>
          <w:rFonts w:ascii="宋体" w:hAnsi="宋体" w:cs="宋体" w:hint="eastAsia"/>
          <w:sz w:val="24"/>
        </w:rPr>
        <w:t>我方承诺递交比价文件前3年内在经营活动中没有重大违法记录。</w:t>
      </w:r>
    </w:p>
    <w:p w14:paraId="75660E4F" w14:textId="77777777" w:rsidR="00292704" w:rsidRDefault="00292704">
      <w:pPr>
        <w:spacing w:line="360" w:lineRule="auto"/>
        <w:outlineLvl w:val="0"/>
        <w:rPr>
          <w:rFonts w:ascii="宋体" w:hAnsi="宋体" w:cs="宋体" w:hint="eastAsia"/>
          <w:sz w:val="24"/>
        </w:rPr>
      </w:pPr>
    </w:p>
    <w:p w14:paraId="673FE22F" w14:textId="77777777" w:rsidR="00292704" w:rsidRDefault="00000000">
      <w:pPr>
        <w:spacing w:line="360" w:lineRule="auto"/>
        <w:rPr>
          <w:rFonts w:ascii="宋体" w:hAnsi="宋体" w:cs="宋体" w:hint="eastAsia"/>
          <w:sz w:val="24"/>
        </w:rPr>
      </w:pPr>
      <w:r>
        <w:rPr>
          <w:rFonts w:ascii="宋体" w:hAnsi="宋体" w:cs="宋体" w:hint="eastAsia"/>
          <w:sz w:val="24"/>
        </w:rPr>
        <w:t>供应商名称：（公章）</w:t>
      </w:r>
    </w:p>
    <w:p w14:paraId="18D51E16" w14:textId="77777777" w:rsidR="00292704" w:rsidRDefault="00000000">
      <w:pPr>
        <w:spacing w:line="360" w:lineRule="auto"/>
        <w:rPr>
          <w:rFonts w:ascii="宋体" w:hAnsi="宋体" w:cs="宋体" w:hint="eastAsia"/>
          <w:sz w:val="24"/>
        </w:rPr>
        <w:sectPr w:rsidR="00292704">
          <w:pgSz w:w="11906" w:h="16838"/>
          <w:pgMar w:top="1418" w:right="1134" w:bottom="1134" w:left="1134" w:header="851" w:footer="992" w:gutter="0"/>
          <w:cols w:space="720"/>
          <w:docGrid w:type="linesAndChars" w:linePitch="312"/>
        </w:sectPr>
      </w:pPr>
      <w:r>
        <w:rPr>
          <w:rFonts w:ascii="宋体" w:hAnsi="宋体" w:cs="宋体" w:hint="eastAsia"/>
          <w:sz w:val="24"/>
        </w:rPr>
        <w:t>日期：</w:t>
      </w:r>
    </w:p>
    <w:p w14:paraId="42EFF2E1" w14:textId="77777777" w:rsidR="00292704" w:rsidRDefault="00000000">
      <w:pPr>
        <w:spacing w:line="360" w:lineRule="auto"/>
        <w:jc w:val="left"/>
        <w:outlineLvl w:val="0"/>
        <w:rPr>
          <w:rFonts w:ascii="宋体" w:hAnsi="宋体" w:hint="eastAsia"/>
          <w:b/>
          <w:sz w:val="24"/>
        </w:rPr>
      </w:pPr>
      <w:r>
        <w:rPr>
          <w:rFonts w:ascii="宋体" w:hAnsi="宋体" w:hint="eastAsia"/>
          <w:b/>
          <w:sz w:val="24"/>
        </w:rPr>
        <w:lastRenderedPageBreak/>
        <w:t>表2：对比价文件的真实性、合法性承诺函</w:t>
      </w:r>
    </w:p>
    <w:p w14:paraId="0A45871F" w14:textId="77777777" w:rsidR="00292704" w:rsidRDefault="00292704">
      <w:pPr>
        <w:spacing w:line="360" w:lineRule="auto"/>
        <w:rPr>
          <w:rFonts w:ascii="宋体" w:hAnsi="宋体" w:cs="宋体" w:hint="eastAsia"/>
          <w:sz w:val="24"/>
        </w:rPr>
      </w:pPr>
    </w:p>
    <w:p w14:paraId="285D5A86" w14:textId="77777777" w:rsidR="00292704" w:rsidRDefault="00000000">
      <w:pPr>
        <w:spacing w:line="360" w:lineRule="auto"/>
        <w:rPr>
          <w:rFonts w:ascii="宋体" w:hAnsi="宋体" w:cs="宋体" w:hint="eastAsia"/>
          <w:sz w:val="24"/>
        </w:rPr>
      </w:pPr>
      <w:r>
        <w:rPr>
          <w:rFonts w:ascii="宋体" w:hAnsi="宋体" w:cs="宋体" w:hint="eastAsia"/>
          <w:sz w:val="24"/>
        </w:rPr>
        <w:t>我方承诺对所递交比价文件的真实性、合法性承担法律责任。</w:t>
      </w:r>
    </w:p>
    <w:p w14:paraId="20668B3E" w14:textId="77777777" w:rsidR="00292704" w:rsidRDefault="00292704">
      <w:pPr>
        <w:spacing w:line="360" w:lineRule="auto"/>
        <w:rPr>
          <w:rFonts w:ascii="宋体" w:hAnsi="宋体" w:cs="宋体" w:hint="eastAsia"/>
          <w:sz w:val="24"/>
        </w:rPr>
      </w:pPr>
    </w:p>
    <w:p w14:paraId="18F884B8" w14:textId="77777777" w:rsidR="00292704" w:rsidRDefault="00000000">
      <w:pPr>
        <w:spacing w:line="360" w:lineRule="auto"/>
        <w:rPr>
          <w:rFonts w:ascii="宋体" w:hAnsi="宋体" w:cs="宋体" w:hint="eastAsia"/>
          <w:sz w:val="24"/>
        </w:rPr>
      </w:pPr>
      <w:r>
        <w:rPr>
          <w:rFonts w:ascii="宋体" w:hAnsi="宋体" w:cs="宋体" w:hint="eastAsia"/>
          <w:sz w:val="24"/>
        </w:rPr>
        <w:t>供应商名称：（公章）</w:t>
      </w:r>
    </w:p>
    <w:p w14:paraId="11084D5B" w14:textId="77777777" w:rsidR="00292704" w:rsidRDefault="00000000">
      <w:pPr>
        <w:spacing w:line="360" w:lineRule="auto"/>
        <w:rPr>
          <w:rFonts w:ascii="宋体" w:hAnsi="宋体" w:cs="宋体" w:hint="eastAsia"/>
          <w:sz w:val="24"/>
        </w:rPr>
      </w:pPr>
      <w:r>
        <w:rPr>
          <w:rFonts w:ascii="宋体" w:hAnsi="宋体" w:cs="宋体" w:hint="eastAsia"/>
          <w:sz w:val="24"/>
        </w:rPr>
        <w:t>日期：</w:t>
      </w:r>
    </w:p>
    <w:p w14:paraId="068C4C9E" w14:textId="77777777" w:rsidR="00292704" w:rsidRDefault="00292704">
      <w:pPr>
        <w:spacing w:line="360" w:lineRule="auto"/>
        <w:rPr>
          <w:rFonts w:ascii="宋体" w:hAnsi="宋体" w:hint="eastAsia"/>
          <w:sz w:val="24"/>
        </w:rPr>
      </w:pPr>
    </w:p>
    <w:p w14:paraId="4F63F17C" w14:textId="77777777" w:rsidR="00292704" w:rsidRDefault="00292704">
      <w:pPr>
        <w:rPr>
          <w:rFonts w:ascii="宋体" w:hAnsi="宋体" w:hint="eastAsia"/>
        </w:rPr>
      </w:pPr>
    </w:p>
    <w:p w14:paraId="483402B4" w14:textId="77777777" w:rsidR="00292704" w:rsidRDefault="00000000">
      <w:pPr>
        <w:widowControl/>
        <w:jc w:val="left"/>
        <w:rPr>
          <w:rFonts w:ascii="宋体" w:hAnsi="宋体" w:hint="eastAsia"/>
          <w:b/>
          <w:kern w:val="0"/>
          <w:sz w:val="24"/>
        </w:rPr>
      </w:pPr>
      <w:r>
        <w:rPr>
          <w:rFonts w:ascii="宋体" w:hAnsi="宋体"/>
          <w:b/>
          <w:sz w:val="24"/>
        </w:rPr>
        <w:br w:type="page"/>
      </w:r>
    </w:p>
    <w:p w14:paraId="0E58995F" w14:textId="77777777" w:rsidR="00292704" w:rsidRDefault="00000000">
      <w:pPr>
        <w:pStyle w:val="a"/>
        <w:spacing w:after="156"/>
      </w:pPr>
      <w:proofErr w:type="spellStart"/>
      <w:r>
        <w:rPr>
          <w:rFonts w:hint="eastAsia"/>
        </w:rPr>
        <w:lastRenderedPageBreak/>
        <w:t>附件五、报价一览表</w:t>
      </w:r>
      <w:proofErr w:type="spellEnd"/>
    </w:p>
    <w:tbl>
      <w:tblPr>
        <w:tblpPr w:leftFromText="180" w:rightFromText="180" w:vertAnchor="text" w:horzAnchor="margin" w:tblpXSpec="center" w:tblpY="264"/>
        <w:tblW w:w="4124" w:type="pct"/>
        <w:tblBorders>
          <w:top w:val="single" w:sz="12" w:space="0" w:color="auto"/>
          <w:left w:val="single" w:sz="12" w:space="0" w:color="auto"/>
          <w:bottom w:val="single" w:sz="12" w:space="0" w:color="auto"/>
          <w:right w:val="single" w:sz="12" w:space="0" w:color="auto"/>
          <w:insideH w:val="single" w:sz="6" w:space="0" w:color="auto"/>
          <w:insideV w:val="single" w:sz="4" w:space="0" w:color="auto"/>
        </w:tblBorders>
        <w:tblLook w:val="04A0" w:firstRow="1" w:lastRow="0" w:firstColumn="1" w:lastColumn="0" w:noHBand="0" w:noVBand="1"/>
      </w:tblPr>
      <w:tblGrid>
        <w:gridCol w:w="1292"/>
        <w:gridCol w:w="2260"/>
        <w:gridCol w:w="2482"/>
        <w:gridCol w:w="1891"/>
      </w:tblGrid>
      <w:tr w:rsidR="00292704" w14:paraId="6524C95C" w14:textId="77777777">
        <w:trPr>
          <w:cantSplit/>
          <w:trHeight w:val="508"/>
        </w:trPr>
        <w:tc>
          <w:tcPr>
            <w:tcW w:w="815" w:type="pct"/>
            <w:vAlign w:val="center"/>
          </w:tcPr>
          <w:p w14:paraId="78008D27" w14:textId="77777777" w:rsidR="00292704" w:rsidRDefault="00000000">
            <w:pPr>
              <w:widowControl/>
              <w:spacing w:line="360" w:lineRule="auto"/>
              <w:jc w:val="center"/>
              <w:rPr>
                <w:rFonts w:ascii="宋体" w:hAnsi="宋体" w:hint="eastAsia"/>
                <w:b/>
                <w:sz w:val="24"/>
                <w:u w:val="single"/>
              </w:rPr>
            </w:pPr>
            <w:r>
              <w:rPr>
                <w:rFonts w:ascii="宋体" w:hAnsi="宋体" w:hint="eastAsia"/>
                <w:b/>
                <w:sz w:val="24"/>
                <w:u w:val="single"/>
              </w:rPr>
              <w:t>序号</w:t>
            </w:r>
          </w:p>
        </w:tc>
        <w:tc>
          <w:tcPr>
            <w:tcW w:w="1425" w:type="pct"/>
            <w:vAlign w:val="center"/>
          </w:tcPr>
          <w:p w14:paraId="4834017C" w14:textId="77777777" w:rsidR="00292704" w:rsidRDefault="00000000">
            <w:pPr>
              <w:widowControl/>
              <w:spacing w:line="360" w:lineRule="auto"/>
              <w:jc w:val="center"/>
              <w:rPr>
                <w:rFonts w:ascii="宋体" w:hAnsi="宋体" w:hint="eastAsia"/>
                <w:b/>
                <w:sz w:val="24"/>
                <w:u w:val="single"/>
              </w:rPr>
            </w:pPr>
            <w:r>
              <w:rPr>
                <w:rFonts w:ascii="宋体" w:hAnsi="宋体" w:hint="eastAsia"/>
                <w:b/>
                <w:sz w:val="24"/>
                <w:u w:val="single"/>
              </w:rPr>
              <w:t>总报价（RMB）</w:t>
            </w:r>
          </w:p>
        </w:tc>
        <w:tc>
          <w:tcPr>
            <w:tcW w:w="1565" w:type="pct"/>
            <w:vAlign w:val="center"/>
          </w:tcPr>
          <w:p w14:paraId="0E29D6AE" w14:textId="77777777" w:rsidR="00292704" w:rsidRDefault="00000000">
            <w:pPr>
              <w:widowControl/>
              <w:spacing w:line="360" w:lineRule="auto"/>
              <w:jc w:val="center"/>
              <w:rPr>
                <w:rFonts w:ascii="宋体" w:hAnsi="宋体" w:hint="eastAsia"/>
                <w:b/>
                <w:sz w:val="24"/>
                <w:u w:val="single"/>
              </w:rPr>
            </w:pPr>
            <w:r>
              <w:rPr>
                <w:rFonts w:ascii="宋体" w:hAnsi="宋体" w:hint="eastAsia"/>
                <w:b/>
                <w:sz w:val="24"/>
                <w:u w:val="single"/>
              </w:rPr>
              <w:t>其它优惠承诺</w:t>
            </w:r>
          </w:p>
        </w:tc>
        <w:tc>
          <w:tcPr>
            <w:tcW w:w="1193" w:type="pct"/>
            <w:vAlign w:val="center"/>
          </w:tcPr>
          <w:p w14:paraId="761D8283" w14:textId="77777777" w:rsidR="00292704" w:rsidRDefault="00000000">
            <w:pPr>
              <w:widowControl/>
              <w:spacing w:line="360" w:lineRule="auto"/>
              <w:jc w:val="center"/>
              <w:rPr>
                <w:rFonts w:ascii="宋体" w:hAnsi="宋体" w:hint="eastAsia"/>
                <w:b/>
                <w:sz w:val="24"/>
                <w:u w:val="single"/>
              </w:rPr>
            </w:pPr>
            <w:r>
              <w:rPr>
                <w:rFonts w:ascii="宋体" w:hAnsi="宋体" w:hint="eastAsia"/>
                <w:b/>
                <w:sz w:val="24"/>
                <w:u w:val="single"/>
              </w:rPr>
              <w:t>备注</w:t>
            </w:r>
          </w:p>
        </w:tc>
      </w:tr>
      <w:tr w:rsidR="00292704" w14:paraId="69D0776B" w14:textId="77777777">
        <w:trPr>
          <w:cantSplit/>
          <w:trHeight w:val="850"/>
        </w:trPr>
        <w:tc>
          <w:tcPr>
            <w:tcW w:w="815" w:type="pct"/>
            <w:vAlign w:val="center"/>
          </w:tcPr>
          <w:p w14:paraId="4F4DAC4E" w14:textId="77777777" w:rsidR="00292704" w:rsidRDefault="00000000">
            <w:pPr>
              <w:pStyle w:val="a8"/>
              <w:spacing w:line="360" w:lineRule="auto"/>
              <w:ind w:left="72" w:right="72"/>
              <w:jc w:val="center"/>
              <w:rPr>
                <w:rFonts w:ascii="宋体" w:eastAsia="宋体" w:hAnsi="宋体" w:hint="eastAsia"/>
                <w:color w:val="auto"/>
                <w:sz w:val="24"/>
                <w:u w:val="single"/>
              </w:rPr>
            </w:pPr>
            <w:r>
              <w:rPr>
                <w:rFonts w:ascii="宋体" w:eastAsia="宋体" w:hAnsi="宋体" w:hint="eastAsia"/>
                <w:color w:val="auto"/>
                <w:sz w:val="24"/>
                <w:u w:val="single"/>
              </w:rPr>
              <w:t>1</w:t>
            </w:r>
          </w:p>
        </w:tc>
        <w:tc>
          <w:tcPr>
            <w:tcW w:w="1425" w:type="pct"/>
            <w:vAlign w:val="center"/>
          </w:tcPr>
          <w:p w14:paraId="71D81D06" w14:textId="77777777" w:rsidR="00292704" w:rsidRDefault="00000000">
            <w:pPr>
              <w:spacing w:line="360" w:lineRule="auto"/>
              <w:jc w:val="left"/>
              <w:rPr>
                <w:rFonts w:ascii="宋体" w:hAnsi="宋体" w:hint="eastAsia"/>
                <w:sz w:val="24"/>
                <w:u w:val="single"/>
              </w:rPr>
            </w:pPr>
            <w:r>
              <w:rPr>
                <w:rFonts w:ascii="宋体" w:hAnsi="宋体" w:hint="eastAsia"/>
                <w:sz w:val="24"/>
                <w:u w:val="single"/>
              </w:rPr>
              <w:t>大写：</w:t>
            </w:r>
          </w:p>
          <w:p w14:paraId="0ADE7694" w14:textId="77777777" w:rsidR="00292704" w:rsidRDefault="00000000">
            <w:pPr>
              <w:spacing w:line="360" w:lineRule="auto"/>
              <w:jc w:val="left"/>
              <w:rPr>
                <w:rFonts w:ascii="宋体" w:hAnsi="宋体" w:hint="eastAsia"/>
                <w:sz w:val="24"/>
                <w:u w:val="single"/>
              </w:rPr>
            </w:pPr>
            <w:r>
              <w:rPr>
                <w:rFonts w:ascii="宋体" w:hAnsi="宋体" w:hint="eastAsia"/>
                <w:sz w:val="24"/>
                <w:u w:val="single"/>
              </w:rPr>
              <w:t>小写：</w:t>
            </w:r>
          </w:p>
        </w:tc>
        <w:tc>
          <w:tcPr>
            <w:tcW w:w="1565" w:type="pct"/>
            <w:vAlign w:val="center"/>
          </w:tcPr>
          <w:p w14:paraId="1377C7F0" w14:textId="77777777" w:rsidR="00292704" w:rsidRDefault="00292704">
            <w:pPr>
              <w:spacing w:line="360" w:lineRule="auto"/>
              <w:jc w:val="left"/>
              <w:rPr>
                <w:rFonts w:ascii="宋体" w:hAnsi="宋体" w:hint="eastAsia"/>
                <w:sz w:val="24"/>
                <w:u w:val="single"/>
              </w:rPr>
            </w:pPr>
          </w:p>
          <w:p w14:paraId="753DF031" w14:textId="77777777" w:rsidR="00292704" w:rsidRDefault="00292704">
            <w:pPr>
              <w:spacing w:line="360" w:lineRule="auto"/>
              <w:jc w:val="left"/>
              <w:rPr>
                <w:rFonts w:ascii="宋体" w:hAnsi="宋体" w:hint="eastAsia"/>
                <w:sz w:val="24"/>
                <w:u w:val="single"/>
              </w:rPr>
            </w:pPr>
          </w:p>
          <w:p w14:paraId="643475DE" w14:textId="77777777" w:rsidR="00292704" w:rsidRDefault="00292704">
            <w:pPr>
              <w:spacing w:line="360" w:lineRule="auto"/>
              <w:jc w:val="left"/>
              <w:rPr>
                <w:rFonts w:ascii="宋体" w:hAnsi="宋体" w:hint="eastAsia"/>
                <w:sz w:val="24"/>
                <w:u w:val="single"/>
              </w:rPr>
            </w:pPr>
          </w:p>
          <w:p w14:paraId="4B9ABF68" w14:textId="77777777" w:rsidR="00292704" w:rsidRDefault="00292704">
            <w:pPr>
              <w:spacing w:line="360" w:lineRule="auto"/>
              <w:jc w:val="left"/>
              <w:rPr>
                <w:rFonts w:ascii="宋体" w:hAnsi="宋体" w:hint="eastAsia"/>
                <w:sz w:val="24"/>
                <w:u w:val="single"/>
              </w:rPr>
            </w:pPr>
          </w:p>
          <w:p w14:paraId="0AADD8FE" w14:textId="77777777" w:rsidR="00292704" w:rsidRDefault="00292704">
            <w:pPr>
              <w:spacing w:line="360" w:lineRule="auto"/>
              <w:jc w:val="left"/>
              <w:rPr>
                <w:rFonts w:ascii="宋体" w:hAnsi="宋体" w:hint="eastAsia"/>
                <w:sz w:val="24"/>
                <w:u w:val="single"/>
              </w:rPr>
            </w:pPr>
          </w:p>
        </w:tc>
        <w:tc>
          <w:tcPr>
            <w:tcW w:w="1193" w:type="pct"/>
            <w:vAlign w:val="center"/>
          </w:tcPr>
          <w:p w14:paraId="4A6A4471" w14:textId="77777777" w:rsidR="00292704" w:rsidRDefault="00292704">
            <w:pPr>
              <w:pStyle w:val="Style47"/>
              <w:spacing w:after="156" w:line="360" w:lineRule="auto"/>
              <w:ind w:firstLineChars="0" w:firstLine="0"/>
              <w:rPr>
                <w:rFonts w:ascii="宋体" w:hAnsi="宋体" w:hint="eastAsia"/>
                <w:sz w:val="24"/>
                <w:szCs w:val="24"/>
                <w:u w:val="single"/>
              </w:rPr>
            </w:pPr>
          </w:p>
        </w:tc>
      </w:tr>
    </w:tbl>
    <w:p w14:paraId="7D8231F0" w14:textId="77777777" w:rsidR="00292704" w:rsidRDefault="00292704">
      <w:pPr>
        <w:spacing w:line="380" w:lineRule="exact"/>
        <w:rPr>
          <w:rFonts w:ascii="宋体" w:hAnsi="宋体" w:hint="eastAsia"/>
          <w:sz w:val="28"/>
          <w:szCs w:val="28"/>
        </w:rPr>
      </w:pPr>
    </w:p>
    <w:p w14:paraId="06C2BDE0" w14:textId="77777777" w:rsidR="00292704" w:rsidRDefault="00292704">
      <w:pPr>
        <w:spacing w:line="380" w:lineRule="exact"/>
        <w:rPr>
          <w:rFonts w:ascii="宋体" w:hAnsi="宋体" w:hint="eastAsia"/>
          <w:sz w:val="28"/>
          <w:szCs w:val="28"/>
        </w:rPr>
      </w:pPr>
    </w:p>
    <w:p w14:paraId="77FAED40" w14:textId="77777777" w:rsidR="00292704" w:rsidRDefault="00000000">
      <w:pPr>
        <w:pStyle w:val="a4"/>
        <w:spacing w:line="360" w:lineRule="auto"/>
        <w:ind w:firstLine="480"/>
        <w:rPr>
          <w:rFonts w:ascii="宋体" w:hAnsi="宋体" w:hint="eastAsia"/>
          <w:sz w:val="24"/>
          <w:szCs w:val="24"/>
        </w:rPr>
      </w:pPr>
      <w:r>
        <w:rPr>
          <w:rFonts w:ascii="宋体" w:hAnsi="宋体" w:hint="eastAsia"/>
          <w:sz w:val="24"/>
          <w:szCs w:val="24"/>
        </w:rPr>
        <w:t>（1）若本表与报价格式其他部分在内容上有出入，以本表为准。</w:t>
      </w:r>
    </w:p>
    <w:p w14:paraId="706C96E6" w14:textId="77777777" w:rsidR="00292704" w:rsidRDefault="00000000">
      <w:pPr>
        <w:spacing w:line="360" w:lineRule="auto"/>
        <w:ind w:firstLineChars="200" w:firstLine="480"/>
        <w:rPr>
          <w:rFonts w:ascii="宋体" w:hAnsi="宋体" w:hint="eastAsia"/>
          <w:sz w:val="24"/>
        </w:rPr>
      </w:pPr>
      <w:r>
        <w:rPr>
          <w:rFonts w:ascii="宋体" w:hAnsi="宋体" w:hint="eastAsia"/>
          <w:sz w:val="24"/>
        </w:rPr>
        <w:t>（2）上表中“总报价”为所报费用应包含整个项目过程中可能发生的所有费用。报价单位在报价时必须充分考虑本项目所需要求，如果在报价中有缺项和漏项，则将被认为该项的价格已经包含在其他项中。采购人在签订合同的时候，不会对报价单位缺漏项的金额给予补偿。</w:t>
      </w:r>
    </w:p>
    <w:p w14:paraId="10E5F011" w14:textId="77777777" w:rsidR="00292704" w:rsidRDefault="00292704">
      <w:pPr>
        <w:spacing w:line="360" w:lineRule="auto"/>
        <w:ind w:firstLineChars="200" w:firstLine="480"/>
        <w:rPr>
          <w:rFonts w:ascii="宋体" w:hAnsi="宋体" w:hint="eastAsia"/>
          <w:sz w:val="24"/>
        </w:rPr>
      </w:pPr>
    </w:p>
    <w:p w14:paraId="60376F0D" w14:textId="77777777" w:rsidR="00292704" w:rsidRDefault="00292704">
      <w:pPr>
        <w:spacing w:line="360" w:lineRule="auto"/>
        <w:ind w:firstLineChars="200" w:firstLine="480"/>
        <w:rPr>
          <w:rFonts w:ascii="宋体" w:hAnsi="宋体" w:hint="eastAsia"/>
          <w:sz w:val="24"/>
        </w:rPr>
      </w:pPr>
    </w:p>
    <w:p w14:paraId="49AC2C60" w14:textId="77777777" w:rsidR="00292704" w:rsidRDefault="00292704">
      <w:pPr>
        <w:spacing w:line="360" w:lineRule="auto"/>
        <w:rPr>
          <w:rFonts w:ascii="宋体" w:hAnsi="宋体" w:cs="宋体" w:hint="eastAsia"/>
          <w:sz w:val="24"/>
        </w:rPr>
      </w:pPr>
    </w:p>
    <w:p w14:paraId="6D2F32DE" w14:textId="77777777" w:rsidR="00292704" w:rsidRDefault="00000000">
      <w:pPr>
        <w:spacing w:line="360" w:lineRule="auto"/>
        <w:rPr>
          <w:rFonts w:ascii="宋体" w:hAnsi="宋体" w:cs="宋体" w:hint="eastAsia"/>
          <w:sz w:val="24"/>
        </w:rPr>
      </w:pPr>
      <w:r>
        <w:rPr>
          <w:rFonts w:ascii="宋体" w:hAnsi="宋体" w:cs="宋体" w:hint="eastAsia"/>
          <w:sz w:val="24"/>
        </w:rPr>
        <w:t>供应商名称：（公章）</w:t>
      </w:r>
    </w:p>
    <w:p w14:paraId="46BF603D" w14:textId="77777777" w:rsidR="00292704" w:rsidRDefault="00000000">
      <w:pPr>
        <w:spacing w:line="360" w:lineRule="auto"/>
        <w:rPr>
          <w:rFonts w:ascii="宋体" w:hAnsi="宋体" w:cs="宋体" w:hint="eastAsia"/>
          <w:sz w:val="24"/>
        </w:rPr>
      </w:pPr>
      <w:r>
        <w:rPr>
          <w:rFonts w:ascii="宋体" w:hAnsi="宋体" w:cs="宋体" w:hint="eastAsia"/>
          <w:sz w:val="24"/>
        </w:rPr>
        <w:t>日期：</w:t>
      </w:r>
    </w:p>
    <w:p w14:paraId="36DBEC16" w14:textId="77777777" w:rsidR="00292704" w:rsidRDefault="00292704">
      <w:pPr>
        <w:spacing w:line="360" w:lineRule="auto"/>
        <w:rPr>
          <w:rFonts w:ascii="宋体" w:hAnsi="宋体" w:cs="宋体" w:hint="eastAsia"/>
          <w:sz w:val="24"/>
        </w:rPr>
      </w:pPr>
    </w:p>
    <w:p w14:paraId="2DFCDF5C" w14:textId="77777777" w:rsidR="00292704" w:rsidRDefault="00292704">
      <w:pPr>
        <w:spacing w:line="360" w:lineRule="auto"/>
        <w:rPr>
          <w:rFonts w:ascii="宋体" w:hAnsi="宋体" w:cs="宋体" w:hint="eastAsia"/>
          <w:sz w:val="24"/>
        </w:rPr>
      </w:pPr>
    </w:p>
    <w:p w14:paraId="59119E51" w14:textId="77777777" w:rsidR="00292704" w:rsidRDefault="00292704">
      <w:pPr>
        <w:spacing w:line="360" w:lineRule="auto"/>
        <w:rPr>
          <w:rFonts w:ascii="宋体" w:hAnsi="宋体" w:cs="宋体" w:hint="eastAsia"/>
          <w:sz w:val="24"/>
        </w:rPr>
      </w:pPr>
    </w:p>
    <w:p w14:paraId="13F377B9" w14:textId="77777777" w:rsidR="00292704" w:rsidRDefault="00000000">
      <w:pPr>
        <w:widowControl/>
        <w:jc w:val="left"/>
        <w:rPr>
          <w:rFonts w:ascii="宋体" w:hAnsi="宋体" w:cs="宋体" w:hint="eastAsia"/>
          <w:sz w:val="24"/>
        </w:rPr>
      </w:pPr>
      <w:r>
        <w:rPr>
          <w:rFonts w:ascii="宋体" w:hAnsi="宋体" w:cs="宋体"/>
          <w:sz w:val="24"/>
        </w:rPr>
        <w:br w:type="page"/>
      </w:r>
    </w:p>
    <w:p w14:paraId="7E44B611" w14:textId="77777777" w:rsidR="00292704" w:rsidRDefault="00000000">
      <w:pPr>
        <w:spacing w:line="360" w:lineRule="auto"/>
        <w:rPr>
          <w:rFonts w:ascii="宋体" w:hAnsi="宋体" w:hint="eastAsia"/>
          <w:sz w:val="24"/>
        </w:rPr>
      </w:pPr>
      <w:r>
        <w:rPr>
          <w:rFonts w:ascii="宋体" w:hAnsi="宋体" w:hint="eastAsia"/>
          <w:b/>
          <w:sz w:val="24"/>
          <w:szCs w:val="32"/>
        </w:rPr>
        <w:lastRenderedPageBreak/>
        <w:t>分项报价表（样表）</w:t>
      </w:r>
    </w:p>
    <w:p w14:paraId="2D099D6B" w14:textId="77777777" w:rsidR="00292704" w:rsidRDefault="00292704">
      <w:pPr>
        <w:spacing w:line="360" w:lineRule="auto"/>
        <w:rPr>
          <w:rFonts w:ascii="宋体" w:hAnsi="宋体" w:hint="eastAsia"/>
          <w:sz w:val="24"/>
        </w:rPr>
      </w:pPr>
    </w:p>
    <w:p w14:paraId="64E8D36E" w14:textId="77777777" w:rsidR="00292704" w:rsidRDefault="00000000">
      <w:pPr>
        <w:spacing w:line="360" w:lineRule="auto"/>
        <w:rPr>
          <w:rFonts w:ascii="宋体" w:hAnsi="宋体" w:hint="eastAsia"/>
          <w:sz w:val="24"/>
        </w:rPr>
      </w:pPr>
      <w:r>
        <w:rPr>
          <w:rFonts w:ascii="宋体" w:hAnsi="宋体" w:hint="eastAsia"/>
          <w:sz w:val="24"/>
        </w:rPr>
        <w:t>服务方名称</w:t>
      </w:r>
      <w:r>
        <w:rPr>
          <w:rFonts w:ascii="宋体" w:hAnsi="宋体"/>
          <w:sz w:val="24"/>
        </w:rPr>
        <w:t>：</w:t>
      </w:r>
      <w:r>
        <w:rPr>
          <w:rFonts w:ascii="宋体" w:hAnsi="宋体" w:hint="eastAsia"/>
          <w:sz w:val="24"/>
        </w:rPr>
        <w:t>________________________           招标编号</w:t>
      </w:r>
      <w:r>
        <w:rPr>
          <w:rFonts w:ascii="宋体" w:hAnsi="宋体"/>
          <w:sz w:val="24"/>
        </w:rPr>
        <w:t>：</w:t>
      </w:r>
      <w:r>
        <w:rPr>
          <w:rFonts w:ascii="宋体" w:hAnsi="宋体" w:hint="eastAsia"/>
          <w:sz w:val="24"/>
        </w:rPr>
        <w:t>________________________</w:t>
      </w:r>
    </w:p>
    <w:p w14:paraId="530420B1" w14:textId="77777777" w:rsidR="00292704" w:rsidRDefault="00292704">
      <w:pPr>
        <w:spacing w:line="360" w:lineRule="auto"/>
        <w:rPr>
          <w:rFonts w:ascii="宋体" w:hAnsi="宋体" w:hint="eastAsia"/>
          <w:sz w:val="24"/>
        </w:rPr>
      </w:pPr>
    </w:p>
    <w:tbl>
      <w:tblPr>
        <w:tblW w:w="4995"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1"/>
        <w:gridCol w:w="2553"/>
        <w:gridCol w:w="1945"/>
        <w:gridCol w:w="1198"/>
        <w:gridCol w:w="1849"/>
        <w:gridCol w:w="1312"/>
      </w:tblGrid>
      <w:tr w:rsidR="00292704" w14:paraId="337A9429" w14:textId="77777777">
        <w:trPr>
          <w:trHeight w:val="917"/>
        </w:trPr>
        <w:tc>
          <w:tcPr>
            <w:tcW w:w="395" w:type="pct"/>
            <w:tcBorders>
              <w:top w:val="single" w:sz="4" w:space="0" w:color="000000"/>
              <w:left w:val="single" w:sz="4" w:space="0" w:color="000000"/>
              <w:bottom w:val="single" w:sz="4" w:space="0" w:color="000000"/>
              <w:right w:val="single" w:sz="4" w:space="0" w:color="000000"/>
            </w:tcBorders>
            <w:vAlign w:val="center"/>
          </w:tcPr>
          <w:p w14:paraId="6066F832" w14:textId="77777777" w:rsidR="00292704" w:rsidRDefault="00000000">
            <w:pPr>
              <w:spacing w:line="360" w:lineRule="auto"/>
              <w:rPr>
                <w:rFonts w:ascii="宋体" w:hAnsi="宋体" w:hint="eastAsia"/>
                <w:sz w:val="24"/>
              </w:rPr>
            </w:pPr>
            <w:r>
              <w:rPr>
                <w:rFonts w:ascii="宋体" w:hAnsi="宋体" w:hint="eastAsia"/>
                <w:sz w:val="24"/>
              </w:rPr>
              <w:t>序号</w:t>
            </w:r>
          </w:p>
        </w:tc>
        <w:tc>
          <w:tcPr>
            <w:tcW w:w="1327" w:type="pct"/>
            <w:tcBorders>
              <w:top w:val="single" w:sz="4" w:space="0" w:color="000000"/>
              <w:left w:val="single" w:sz="4" w:space="0" w:color="000000"/>
              <w:bottom w:val="single" w:sz="4" w:space="0" w:color="000000"/>
              <w:right w:val="single" w:sz="4" w:space="0" w:color="000000"/>
            </w:tcBorders>
            <w:vAlign w:val="center"/>
          </w:tcPr>
          <w:p w14:paraId="694C8475" w14:textId="77777777" w:rsidR="00292704" w:rsidRDefault="00000000">
            <w:pPr>
              <w:spacing w:line="360" w:lineRule="auto"/>
              <w:rPr>
                <w:rFonts w:ascii="宋体" w:hAnsi="宋体" w:hint="eastAsia"/>
                <w:sz w:val="24"/>
              </w:rPr>
            </w:pPr>
            <w:r>
              <w:rPr>
                <w:rFonts w:ascii="宋体" w:hAnsi="宋体" w:hint="eastAsia"/>
                <w:sz w:val="24"/>
              </w:rPr>
              <w:t>报价内容</w:t>
            </w:r>
          </w:p>
        </w:tc>
        <w:tc>
          <w:tcPr>
            <w:tcW w:w="1011" w:type="pct"/>
            <w:tcBorders>
              <w:top w:val="single" w:sz="4" w:space="0" w:color="000000"/>
              <w:left w:val="single" w:sz="4" w:space="0" w:color="000000"/>
              <w:bottom w:val="single" w:sz="4" w:space="0" w:color="000000"/>
              <w:right w:val="single" w:sz="4" w:space="0" w:color="000000"/>
            </w:tcBorders>
            <w:vAlign w:val="center"/>
          </w:tcPr>
          <w:p w14:paraId="378264BB" w14:textId="77777777" w:rsidR="00292704" w:rsidRDefault="00000000">
            <w:pPr>
              <w:spacing w:line="360" w:lineRule="auto"/>
              <w:rPr>
                <w:rFonts w:ascii="宋体" w:hAnsi="宋体" w:hint="eastAsia"/>
                <w:sz w:val="24"/>
              </w:rPr>
            </w:pPr>
            <w:r>
              <w:rPr>
                <w:rFonts w:ascii="宋体" w:hAnsi="宋体" w:hint="eastAsia"/>
                <w:sz w:val="24"/>
              </w:rPr>
              <w:t>工作量</w:t>
            </w:r>
          </w:p>
          <w:p w14:paraId="205F26D0" w14:textId="77777777" w:rsidR="00292704" w:rsidRDefault="00000000">
            <w:pPr>
              <w:spacing w:line="360" w:lineRule="auto"/>
              <w:rPr>
                <w:rFonts w:ascii="宋体" w:hAnsi="宋体" w:hint="eastAsia"/>
                <w:sz w:val="24"/>
              </w:rPr>
            </w:pPr>
            <w:r>
              <w:rPr>
                <w:rFonts w:ascii="宋体" w:hAnsi="宋体" w:hint="eastAsia"/>
                <w:sz w:val="24"/>
              </w:rPr>
              <w:t>（单位自拟）</w:t>
            </w:r>
          </w:p>
        </w:tc>
        <w:tc>
          <w:tcPr>
            <w:tcW w:w="623" w:type="pct"/>
            <w:tcBorders>
              <w:top w:val="single" w:sz="4" w:space="0" w:color="000000"/>
              <w:left w:val="single" w:sz="4" w:space="0" w:color="000000"/>
              <w:bottom w:val="single" w:sz="4" w:space="0" w:color="000000"/>
              <w:right w:val="single" w:sz="4" w:space="0" w:color="000000"/>
            </w:tcBorders>
            <w:vAlign w:val="center"/>
          </w:tcPr>
          <w:p w14:paraId="7D60BAF9" w14:textId="77777777" w:rsidR="00292704" w:rsidRDefault="00000000">
            <w:pPr>
              <w:spacing w:line="360" w:lineRule="auto"/>
              <w:rPr>
                <w:rFonts w:ascii="宋体" w:hAnsi="宋体" w:hint="eastAsia"/>
                <w:sz w:val="24"/>
              </w:rPr>
            </w:pPr>
            <w:r>
              <w:rPr>
                <w:rFonts w:ascii="宋体" w:hAnsi="宋体" w:hint="eastAsia"/>
                <w:sz w:val="24"/>
              </w:rPr>
              <w:t>单价</w:t>
            </w:r>
          </w:p>
          <w:p w14:paraId="02F1D241" w14:textId="77777777" w:rsidR="00292704" w:rsidRDefault="00000000">
            <w:pPr>
              <w:spacing w:line="360" w:lineRule="auto"/>
              <w:rPr>
                <w:rFonts w:ascii="宋体" w:hAnsi="宋体" w:hint="eastAsia"/>
                <w:sz w:val="24"/>
              </w:rPr>
            </w:pPr>
            <w:r>
              <w:rPr>
                <w:rFonts w:ascii="宋体" w:hAnsi="宋体" w:hint="eastAsia"/>
                <w:sz w:val="24"/>
              </w:rPr>
              <w:t>（元）</w:t>
            </w:r>
          </w:p>
        </w:tc>
        <w:tc>
          <w:tcPr>
            <w:tcW w:w="961" w:type="pct"/>
            <w:tcBorders>
              <w:top w:val="single" w:sz="4" w:space="0" w:color="000000"/>
              <w:left w:val="single" w:sz="4" w:space="0" w:color="000000"/>
              <w:bottom w:val="single" w:sz="4" w:space="0" w:color="000000"/>
              <w:right w:val="single" w:sz="4" w:space="0" w:color="000000"/>
            </w:tcBorders>
            <w:vAlign w:val="center"/>
          </w:tcPr>
          <w:p w14:paraId="121BBB64" w14:textId="77777777" w:rsidR="00292704" w:rsidRDefault="00000000">
            <w:pPr>
              <w:spacing w:line="360" w:lineRule="auto"/>
              <w:rPr>
                <w:rFonts w:ascii="宋体" w:hAnsi="宋体" w:hint="eastAsia"/>
                <w:sz w:val="24"/>
              </w:rPr>
            </w:pPr>
            <w:r>
              <w:rPr>
                <w:rFonts w:ascii="宋体" w:hAnsi="宋体" w:hint="eastAsia"/>
                <w:sz w:val="24"/>
              </w:rPr>
              <w:t>合价</w:t>
            </w:r>
          </w:p>
          <w:p w14:paraId="4CF0B283" w14:textId="77777777" w:rsidR="00292704" w:rsidRDefault="00000000">
            <w:pPr>
              <w:spacing w:line="360" w:lineRule="auto"/>
              <w:rPr>
                <w:rFonts w:ascii="宋体" w:hAnsi="宋体" w:hint="eastAsia"/>
                <w:sz w:val="24"/>
              </w:rPr>
            </w:pPr>
            <w:r>
              <w:rPr>
                <w:rFonts w:ascii="宋体" w:hAnsi="宋体" w:hint="eastAsia"/>
                <w:sz w:val="24"/>
              </w:rPr>
              <w:t>（元）</w:t>
            </w:r>
          </w:p>
        </w:tc>
        <w:tc>
          <w:tcPr>
            <w:tcW w:w="679" w:type="pct"/>
            <w:tcBorders>
              <w:top w:val="single" w:sz="4" w:space="0" w:color="000000"/>
              <w:left w:val="single" w:sz="4" w:space="0" w:color="000000"/>
              <w:bottom w:val="single" w:sz="4" w:space="0" w:color="000000"/>
              <w:right w:val="single" w:sz="4" w:space="0" w:color="000000"/>
            </w:tcBorders>
            <w:vAlign w:val="center"/>
          </w:tcPr>
          <w:p w14:paraId="48FD2B7F" w14:textId="77777777" w:rsidR="00292704" w:rsidRDefault="00000000">
            <w:pPr>
              <w:spacing w:line="360" w:lineRule="auto"/>
              <w:rPr>
                <w:rFonts w:ascii="宋体" w:hAnsi="宋体" w:hint="eastAsia"/>
                <w:sz w:val="24"/>
              </w:rPr>
            </w:pPr>
            <w:r>
              <w:rPr>
                <w:rFonts w:ascii="宋体" w:hAnsi="宋体" w:hint="eastAsia"/>
                <w:sz w:val="24"/>
              </w:rPr>
              <w:t>备注</w:t>
            </w:r>
          </w:p>
        </w:tc>
      </w:tr>
      <w:tr w:rsidR="00292704" w14:paraId="68DC204C" w14:textId="77777777">
        <w:trPr>
          <w:trHeight w:val="698"/>
        </w:trPr>
        <w:tc>
          <w:tcPr>
            <w:tcW w:w="395" w:type="pct"/>
            <w:tcBorders>
              <w:top w:val="single" w:sz="4" w:space="0" w:color="000000"/>
              <w:left w:val="single" w:sz="4" w:space="0" w:color="000000"/>
              <w:bottom w:val="single" w:sz="4" w:space="0" w:color="000000"/>
              <w:right w:val="single" w:sz="4" w:space="0" w:color="000000"/>
            </w:tcBorders>
            <w:vAlign w:val="center"/>
          </w:tcPr>
          <w:p w14:paraId="0092A764" w14:textId="77777777" w:rsidR="00292704" w:rsidRDefault="00000000">
            <w:pPr>
              <w:spacing w:line="360" w:lineRule="auto"/>
              <w:rPr>
                <w:rFonts w:ascii="宋体" w:hAnsi="宋体" w:hint="eastAsia"/>
                <w:sz w:val="24"/>
              </w:rPr>
            </w:pPr>
            <w:r>
              <w:rPr>
                <w:rFonts w:ascii="宋体" w:hAnsi="宋体" w:hint="eastAsia"/>
                <w:sz w:val="24"/>
              </w:rPr>
              <w:t>1</w:t>
            </w:r>
          </w:p>
        </w:tc>
        <w:tc>
          <w:tcPr>
            <w:tcW w:w="1327" w:type="pct"/>
            <w:tcBorders>
              <w:top w:val="single" w:sz="4" w:space="0" w:color="000000"/>
              <w:left w:val="single" w:sz="4" w:space="0" w:color="000000"/>
              <w:bottom w:val="single" w:sz="4" w:space="0" w:color="000000"/>
              <w:right w:val="single" w:sz="4" w:space="0" w:color="000000"/>
            </w:tcBorders>
            <w:vAlign w:val="center"/>
          </w:tcPr>
          <w:p w14:paraId="152C472D" w14:textId="77777777" w:rsidR="00292704" w:rsidRDefault="00292704">
            <w:pPr>
              <w:spacing w:line="360" w:lineRule="auto"/>
              <w:rPr>
                <w:rFonts w:ascii="宋体" w:hAnsi="宋体" w:hint="eastAsia"/>
                <w:sz w:val="24"/>
              </w:rPr>
            </w:pPr>
          </w:p>
        </w:tc>
        <w:tc>
          <w:tcPr>
            <w:tcW w:w="1011" w:type="pct"/>
            <w:tcBorders>
              <w:top w:val="single" w:sz="4" w:space="0" w:color="000000"/>
              <w:left w:val="single" w:sz="4" w:space="0" w:color="000000"/>
              <w:bottom w:val="single" w:sz="4" w:space="0" w:color="000000"/>
              <w:right w:val="single" w:sz="4" w:space="0" w:color="000000"/>
            </w:tcBorders>
            <w:vAlign w:val="center"/>
          </w:tcPr>
          <w:p w14:paraId="5EB34464" w14:textId="77777777" w:rsidR="00292704" w:rsidRDefault="00292704">
            <w:pPr>
              <w:spacing w:line="360" w:lineRule="auto"/>
              <w:rPr>
                <w:rFonts w:ascii="宋体" w:hAnsi="宋体" w:hint="eastAsia"/>
                <w:sz w:val="24"/>
              </w:rPr>
            </w:pPr>
          </w:p>
        </w:tc>
        <w:tc>
          <w:tcPr>
            <w:tcW w:w="623" w:type="pct"/>
            <w:tcBorders>
              <w:top w:val="single" w:sz="4" w:space="0" w:color="000000"/>
              <w:left w:val="single" w:sz="4" w:space="0" w:color="000000"/>
              <w:bottom w:val="single" w:sz="4" w:space="0" w:color="000000"/>
              <w:right w:val="single" w:sz="4" w:space="0" w:color="000000"/>
            </w:tcBorders>
            <w:vAlign w:val="center"/>
          </w:tcPr>
          <w:p w14:paraId="1E539AC4" w14:textId="77777777" w:rsidR="00292704" w:rsidRDefault="00292704">
            <w:pPr>
              <w:spacing w:line="360" w:lineRule="auto"/>
              <w:rPr>
                <w:rFonts w:ascii="宋体" w:hAnsi="宋体" w:hint="eastAsia"/>
                <w:sz w:val="24"/>
              </w:rPr>
            </w:pPr>
          </w:p>
        </w:tc>
        <w:tc>
          <w:tcPr>
            <w:tcW w:w="961" w:type="pct"/>
            <w:tcBorders>
              <w:top w:val="single" w:sz="4" w:space="0" w:color="000000"/>
              <w:left w:val="single" w:sz="4" w:space="0" w:color="000000"/>
              <w:bottom w:val="single" w:sz="4" w:space="0" w:color="000000"/>
              <w:right w:val="single" w:sz="4" w:space="0" w:color="000000"/>
            </w:tcBorders>
            <w:vAlign w:val="center"/>
          </w:tcPr>
          <w:p w14:paraId="086518B0" w14:textId="77777777" w:rsidR="00292704" w:rsidRDefault="00292704">
            <w:pPr>
              <w:spacing w:line="360" w:lineRule="auto"/>
              <w:rPr>
                <w:rFonts w:ascii="宋体" w:hAnsi="宋体" w:hint="eastAsia"/>
                <w:sz w:val="24"/>
              </w:rPr>
            </w:pPr>
          </w:p>
        </w:tc>
        <w:tc>
          <w:tcPr>
            <w:tcW w:w="679" w:type="pct"/>
            <w:tcBorders>
              <w:top w:val="single" w:sz="4" w:space="0" w:color="000000"/>
              <w:left w:val="single" w:sz="4" w:space="0" w:color="000000"/>
              <w:bottom w:val="single" w:sz="4" w:space="0" w:color="000000"/>
              <w:right w:val="single" w:sz="4" w:space="0" w:color="000000"/>
            </w:tcBorders>
            <w:vAlign w:val="center"/>
          </w:tcPr>
          <w:p w14:paraId="2970D65B" w14:textId="77777777" w:rsidR="00292704" w:rsidRDefault="00292704">
            <w:pPr>
              <w:spacing w:line="360" w:lineRule="auto"/>
              <w:rPr>
                <w:rFonts w:ascii="宋体" w:hAnsi="宋体" w:hint="eastAsia"/>
                <w:sz w:val="24"/>
              </w:rPr>
            </w:pPr>
          </w:p>
        </w:tc>
      </w:tr>
      <w:tr w:rsidR="00292704" w14:paraId="1C713093" w14:textId="77777777">
        <w:trPr>
          <w:trHeight w:val="742"/>
        </w:trPr>
        <w:tc>
          <w:tcPr>
            <w:tcW w:w="395" w:type="pct"/>
            <w:tcBorders>
              <w:top w:val="single" w:sz="4" w:space="0" w:color="000000"/>
              <w:left w:val="single" w:sz="4" w:space="0" w:color="000000"/>
              <w:bottom w:val="single" w:sz="4" w:space="0" w:color="000000"/>
              <w:right w:val="single" w:sz="4" w:space="0" w:color="000000"/>
            </w:tcBorders>
            <w:vAlign w:val="center"/>
          </w:tcPr>
          <w:p w14:paraId="5FCFE923" w14:textId="77777777" w:rsidR="00292704" w:rsidRDefault="00000000">
            <w:pPr>
              <w:spacing w:line="360" w:lineRule="auto"/>
              <w:rPr>
                <w:rFonts w:ascii="宋体" w:hAnsi="宋体" w:hint="eastAsia"/>
                <w:sz w:val="24"/>
              </w:rPr>
            </w:pPr>
            <w:r>
              <w:rPr>
                <w:rFonts w:ascii="宋体" w:hAnsi="宋体" w:hint="eastAsia"/>
                <w:sz w:val="24"/>
              </w:rPr>
              <w:t>2</w:t>
            </w:r>
          </w:p>
        </w:tc>
        <w:tc>
          <w:tcPr>
            <w:tcW w:w="1327" w:type="pct"/>
            <w:tcBorders>
              <w:top w:val="single" w:sz="4" w:space="0" w:color="000000"/>
              <w:left w:val="single" w:sz="4" w:space="0" w:color="000000"/>
              <w:bottom w:val="single" w:sz="4" w:space="0" w:color="000000"/>
              <w:right w:val="single" w:sz="4" w:space="0" w:color="000000"/>
            </w:tcBorders>
            <w:vAlign w:val="center"/>
          </w:tcPr>
          <w:p w14:paraId="462FC246" w14:textId="77777777" w:rsidR="00292704" w:rsidRDefault="00292704">
            <w:pPr>
              <w:spacing w:line="360" w:lineRule="auto"/>
              <w:rPr>
                <w:rFonts w:ascii="宋体" w:hAnsi="宋体" w:hint="eastAsia"/>
                <w:sz w:val="24"/>
              </w:rPr>
            </w:pPr>
          </w:p>
        </w:tc>
        <w:tc>
          <w:tcPr>
            <w:tcW w:w="1011" w:type="pct"/>
            <w:tcBorders>
              <w:top w:val="single" w:sz="4" w:space="0" w:color="000000"/>
              <w:left w:val="single" w:sz="4" w:space="0" w:color="000000"/>
              <w:bottom w:val="single" w:sz="4" w:space="0" w:color="000000"/>
              <w:right w:val="single" w:sz="4" w:space="0" w:color="000000"/>
            </w:tcBorders>
            <w:vAlign w:val="center"/>
          </w:tcPr>
          <w:p w14:paraId="313CDA1D" w14:textId="77777777" w:rsidR="00292704" w:rsidRDefault="00292704">
            <w:pPr>
              <w:spacing w:line="360" w:lineRule="auto"/>
              <w:rPr>
                <w:rFonts w:ascii="宋体" w:hAnsi="宋体" w:hint="eastAsia"/>
                <w:sz w:val="24"/>
              </w:rPr>
            </w:pPr>
          </w:p>
        </w:tc>
        <w:tc>
          <w:tcPr>
            <w:tcW w:w="623" w:type="pct"/>
            <w:tcBorders>
              <w:top w:val="single" w:sz="4" w:space="0" w:color="000000"/>
              <w:left w:val="single" w:sz="4" w:space="0" w:color="000000"/>
              <w:bottom w:val="single" w:sz="4" w:space="0" w:color="000000"/>
              <w:right w:val="single" w:sz="4" w:space="0" w:color="000000"/>
            </w:tcBorders>
            <w:vAlign w:val="center"/>
          </w:tcPr>
          <w:p w14:paraId="0688467B" w14:textId="77777777" w:rsidR="00292704" w:rsidRDefault="00292704">
            <w:pPr>
              <w:spacing w:line="360" w:lineRule="auto"/>
              <w:rPr>
                <w:rFonts w:ascii="宋体" w:hAnsi="宋体" w:hint="eastAsia"/>
                <w:sz w:val="24"/>
              </w:rPr>
            </w:pPr>
          </w:p>
        </w:tc>
        <w:tc>
          <w:tcPr>
            <w:tcW w:w="961" w:type="pct"/>
            <w:tcBorders>
              <w:top w:val="single" w:sz="4" w:space="0" w:color="000000"/>
              <w:left w:val="single" w:sz="4" w:space="0" w:color="000000"/>
              <w:bottom w:val="single" w:sz="4" w:space="0" w:color="000000"/>
              <w:right w:val="single" w:sz="4" w:space="0" w:color="000000"/>
            </w:tcBorders>
            <w:vAlign w:val="center"/>
          </w:tcPr>
          <w:p w14:paraId="35049C26" w14:textId="77777777" w:rsidR="00292704" w:rsidRDefault="00292704">
            <w:pPr>
              <w:spacing w:line="360" w:lineRule="auto"/>
              <w:rPr>
                <w:rFonts w:ascii="宋体" w:hAnsi="宋体" w:hint="eastAsia"/>
                <w:sz w:val="24"/>
              </w:rPr>
            </w:pPr>
          </w:p>
        </w:tc>
        <w:tc>
          <w:tcPr>
            <w:tcW w:w="679" w:type="pct"/>
            <w:tcBorders>
              <w:top w:val="single" w:sz="4" w:space="0" w:color="000000"/>
              <w:left w:val="single" w:sz="4" w:space="0" w:color="000000"/>
              <w:bottom w:val="single" w:sz="4" w:space="0" w:color="000000"/>
              <w:right w:val="single" w:sz="4" w:space="0" w:color="000000"/>
            </w:tcBorders>
            <w:vAlign w:val="center"/>
          </w:tcPr>
          <w:p w14:paraId="0CE731E1" w14:textId="77777777" w:rsidR="00292704" w:rsidRDefault="00292704">
            <w:pPr>
              <w:spacing w:line="360" w:lineRule="auto"/>
              <w:rPr>
                <w:rFonts w:ascii="宋体" w:hAnsi="宋体" w:hint="eastAsia"/>
                <w:sz w:val="24"/>
              </w:rPr>
            </w:pPr>
          </w:p>
        </w:tc>
      </w:tr>
      <w:tr w:rsidR="00292704" w14:paraId="101A46A8" w14:textId="77777777">
        <w:trPr>
          <w:trHeight w:val="698"/>
        </w:trPr>
        <w:tc>
          <w:tcPr>
            <w:tcW w:w="395" w:type="pct"/>
            <w:tcBorders>
              <w:top w:val="single" w:sz="4" w:space="0" w:color="000000"/>
              <w:left w:val="single" w:sz="4" w:space="0" w:color="000000"/>
              <w:bottom w:val="single" w:sz="4" w:space="0" w:color="000000"/>
              <w:right w:val="single" w:sz="4" w:space="0" w:color="000000"/>
            </w:tcBorders>
            <w:vAlign w:val="center"/>
          </w:tcPr>
          <w:p w14:paraId="3D6134D8" w14:textId="77777777" w:rsidR="00292704" w:rsidRDefault="00000000">
            <w:pPr>
              <w:spacing w:line="360" w:lineRule="auto"/>
              <w:rPr>
                <w:rFonts w:ascii="宋体" w:hAnsi="宋体" w:hint="eastAsia"/>
                <w:sz w:val="24"/>
              </w:rPr>
            </w:pPr>
            <w:r>
              <w:rPr>
                <w:rFonts w:ascii="宋体" w:hAnsi="宋体" w:hint="eastAsia"/>
                <w:sz w:val="24"/>
              </w:rPr>
              <w:t>3</w:t>
            </w:r>
          </w:p>
        </w:tc>
        <w:tc>
          <w:tcPr>
            <w:tcW w:w="1327" w:type="pct"/>
            <w:tcBorders>
              <w:top w:val="single" w:sz="4" w:space="0" w:color="000000"/>
              <w:left w:val="single" w:sz="4" w:space="0" w:color="000000"/>
              <w:bottom w:val="single" w:sz="4" w:space="0" w:color="000000"/>
              <w:right w:val="single" w:sz="4" w:space="0" w:color="000000"/>
            </w:tcBorders>
            <w:vAlign w:val="center"/>
          </w:tcPr>
          <w:p w14:paraId="55351A35" w14:textId="77777777" w:rsidR="00292704" w:rsidRDefault="00292704">
            <w:pPr>
              <w:spacing w:line="360" w:lineRule="auto"/>
              <w:rPr>
                <w:rFonts w:ascii="宋体" w:hAnsi="宋体" w:hint="eastAsia"/>
                <w:sz w:val="24"/>
              </w:rPr>
            </w:pPr>
          </w:p>
        </w:tc>
        <w:tc>
          <w:tcPr>
            <w:tcW w:w="1011" w:type="pct"/>
            <w:tcBorders>
              <w:top w:val="single" w:sz="4" w:space="0" w:color="000000"/>
              <w:left w:val="single" w:sz="4" w:space="0" w:color="000000"/>
              <w:bottom w:val="single" w:sz="4" w:space="0" w:color="000000"/>
              <w:right w:val="single" w:sz="4" w:space="0" w:color="000000"/>
            </w:tcBorders>
            <w:vAlign w:val="center"/>
          </w:tcPr>
          <w:p w14:paraId="713B57FD" w14:textId="77777777" w:rsidR="00292704" w:rsidRDefault="00292704">
            <w:pPr>
              <w:spacing w:line="360" w:lineRule="auto"/>
              <w:rPr>
                <w:rFonts w:ascii="宋体" w:hAnsi="宋体" w:hint="eastAsia"/>
                <w:sz w:val="24"/>
              </w:rPr>
            </w:pPr>
          </w:p>
        </w:tc>
        <w:tc>
          <w:tcPr>
            <w:tcW w:w="623" w:type="pct"/>
            <w:tcBorders>
              <w:top w:val="single" w:sz="4" w:space="0" w:color="000000"/>
              <w:left w:val="single" w:sz="4" w:space="0" w:color="000000"/>
              <w:bottom w:val="single" w:sz="4" w:space="0" w:color="000000"/>
              <w:right w:val="single" w:sz="4" w:space="0" w:color="000000"/>
            </w:tcBorders>
            <w:vAlign w:val="center"/>
          </w:tcPr>
          <w:p w14:paraId="0CAB84F7" w14:textId="77777777" w:rsidR="00292704" w:rsidRDefault="00292704">
            <w:pPr>
              <w:spacing w:line="360" w:lineRule="auto"/>
              <w:rPr>
                <w:rFonts w:ascii="宋体" w:hAnsi="宋体" w:hint="eastAsia"/>
                <w:sz w:val="24"/>
              </w:rPr>
            </w:pPr>
          </w:p>
        </w:tc>
        <w:tc>
          <w:tcPr>
            <w:tcW w:w="961" w:type="pct"/>
            <w:tcBorders>
              <w:top w:val="single" w:sz="4" w:space="0" w:color="000000"/>
              <w:left w:val="single" w:sz="4" w:space="0" w:color="000000"/>
              <w:bottom w:val="single" w:sz="4" w:space="0" w:color="000000"/>
              <w:right w:val="single" w:sz="4" w:space="0" w:color="000000"/>
            </w:tcBorders>
            <w:vAlign w:val="center"/>
          </w:tcPr>
          <w:p w14:paraId="2B18BB8B" w14:textId="77777777" w:rsidR="00292704" w:rsidRDefault="00292704">
            <w:pPr>
              <w:spacing w:line="360" w:lineRule="auto"/>
              <w:rPr>
                <w:rFonts w:ascii="宋体" w:hAnsi="宋体" w:hint="eastAsia"/>
                <w:sz w:val="24"/>
              </w:rPr>
            </w:pPr>
          </w:p>
        </w:tc>
        <w:tc>
          <w:tcPr>
            <w:tcW w:w="679" w:type="pct"/>
            <w:tcBorders>
              <w:top w:val="single" w:sz="4" w:space="0" w:color="000000"/>
              <w:left w:val="single" w:sz="4" w:space="0" w:color="000000"/>
              <w:bottom w:val="single" w:sz="4" w:space="0" w:color="000000"/>
              <w:right w:val="single" w:sz="4" w:space="0" w:color="000000"/>
            </w:tcBorders>
            <w:vAlign w:val="center"/>
          </w:tcPr>
          <w:p w14:paraId="6EDF85BB" w14:textId="77777777" w:rsidR="00292704" w:rsidRDefault="00292704">
            <w:pPr>
              <w:spacing w:line="360" w:lineRule="auto"/>
              <w:rPr>
                <w:rFonts w:ascii="宋体" w:hAnsi="宋体" w:hint="eastAsia"/>
                <w:sz w:val="24"/>
              </w:rPr>
            </w:pPr>
          </w:p>
        </w:tc>
      </w:tr>
      <w:tr w:rsidR="00292704" w14:paraId="731C2537" w14:textId="77777777">
        <w:trPr>
          <w:trHeight w:val="723"/>
        </w:trPr>
        <w:tc>
          <w:tcPr>
            <w:tcW w:w="395" w:type="pct"/>
            <w:tcBorders>
              <w:top w:val="single" w:sz="4" w:space="0" w:color="000000"/>
              <w:left w:val="single" w:sz="4" w:space="0" w:color="000000"/>
              <w:bottom w:val="single" w:sz="4" w:space="0" w:color="000000"/>
              <w:right w:val="single" w:sz="4" w:space="0" w:color="000000"/>
            </w:tcBorders>
            <w:vAlign w:val="center"/>
          </w:tcPr>
          <w:p w14:paraId="5B1547E9" w14:textId="77777777" w:rsidR="00292704" w:rsidRDefault="00000000">
            <w:pPr>
              <w:spacing w:line="360" w:lineRule="auto"/>
              <w:rPr>
                <w:rFonts w:ascii="宋体" w:hAnsi="宋体" w:hint="eastAsia"/>
                <w:sz w:val="24"/>
              </w:rPr>
            </w:pPr>
            <w:r>
              <w:rPr>
                <w:rFonts w:ascii="宋体" w:hAnsi="宋体" w:hint="eastAsia"/>
                <w:sz w:val="24"/>
              </w:rPr>
              <w:t>4</w:t>
            </w:r>
          </w:p>
        </w:tc>
        <w:tc>
          <w:tcPr>
            <w:tcW w:w="1327" w:type="pct"/>
            <w:tcBorders>
              <w:top w:val="single" w:sz="4" w:space="0" w:color="000000"/>
              <w:left w:val="single" w:sz="4" w:space="0" w:color="000000"/>
              <w:bottom w:val="single" w:sz="4" w:space="0" w:color="000000"/>
              <w:right w:val="single" w:sz="4" w:space="0" w:color="000000"/>
            </w:tcBorders>
            <w:vAlign w:val="center"/>
          </w:tcPr>
          <w:p w14:paraId="5A74AE47" w14:textId="77777777" w:rsidR="00292704" w:rsidRDefault="00292704">
            <w:pPr>
              <w:spacing w:line="360" w:lineRule="auto"/>
              <w:rPr>
                <w:rFonts w:ascii="宋体" w:hAnsi="宋体" w:hint="eastAsia"/>
                <w:sz w:val="24"/>
              </w:rPr>
            </w:pPr>
          </w:p>
        </w:tc>
        <w:tc>
          <w:tcPr>
            <w:tcW w:w="1011" w:type="pct"/>
            <w:tcBorders>
              <w:top w:val="single" w:sz="4" w:space="0" w:color="000000"/>
              <w:left w:val="single" w:sz="4" w:space="0" w:color="000000"/>
              <w:bottom w:val="single" w:sz="4" w:space="0" w:color="000000"/>
              <w:right w:val="single" w:sz="4" w:space="0" w:color="000000"/>
            </w:tcBorders>
            <w:vAlign w:val="center"/>
          </w:tcPr>
          <w:p w14:paraId="494EC491" w14:textId="77777777" w:rsidR="00292704" w:rsidRDefault="00292704">
            <w:pPr>
              <w:spacing w:line="360" w:lineRule="auto"/>
              <w:rPr>
                <w:rFonts w:ascii="宋体" w:hAnsi="宋体" w:hint="eastAsia"/>
                <w:sz w:val="24"/>
              </w:rPr>
            </w:pPr>
          </w:p>
        </w:tc>
        <w:tc>
          <w:tcPr>
            <w:tcW w:w="623" w:type="pct"/>
            <w:tcBorders>
              <w:top w:val="single" w:sz="4" w:space="0" w:color="000000"/>
              <w:left w:val="single" w:sz="4" w:space="0" w:color="000000"/>
              <w:bottom w:val="single" w:sz="4" w:space="0" w:color="000000"/>
              <w:right w:val="single" w:sz="4" w:space="0" w:color="000000"/>
            </w:tcBorders>
            <w:vAlign w:val="center"/>
          </w:tcPr>
          <w:p w14:paraId="6DD7C24B" w14:textId="77777777" w:rsidR="00292704" w:rsidRDefault="00292704">
            <w:pPr>
              <w:spacing w:line="360" w:lineRule="auto"/>
              <w:rPr>
                <w:rFonts w:ascii="宋体" w:hAnsi="宋体" w:hint="eastAsia"/>
                <w:sz w:val="24"/>
              </w:rPr>
            </w:pPr>
          </w:p>
        </w:tc>
        <w:tc>
          <w:tcPr>
            <w:tcW w:w="961" w:type="pct"/>
            <w:tcBorders>
              <w:top w:val="single" w:sz="4" w:space="0" w:color="000000"/>
              <w:left w:val="single" w:sz="4" w:space="0" w:color="000000"/>
              <w:bottom w:val="single" w:sz="4" w:space="0" w:color="000000"/>
              <w:right w:val="single" w:sz="4" w:space="0" w:color="000000"/>
            </w:tcBorders>
            <w:vAlign w:val="center"/>
          </w:tcPr>
          <w:p w14:paraId="0945AC5D" w14:textId="77777777" w:rsidR="00292704" w:rsidRDefault="00292704">
            <w:pPr>
              <w:spacing w:line="360" w:lineRule="auto"/>
              <w:rPr>
                <w:rFonts w:ascii="宋体" w:hAnsi="宋体" w:hint="eastAsia"/>
                <w:sz w:val="24"/>
              </w:rPr>
            </w:pPr>
          </w:p>
        </w:tc>
        <w:tc>
          <w:tcPr>
            <w:tcW w:w="679" w:type="pct"/>
            <w:tcBorders>
              <w:top w:val="single" w:sz="4" w:space="0" w:color="000000"/>
              <w:left w:val="single" w:sz="4" w:space="0" w:color="000000"/>
              <w:bottom w:val="single" w:sz="4" w:space="0" w:color="000000"/>
              <w:right w:val="single" w:sz="4" w:space="0" w:color="000000"/>
            </w:tcBorders>
            <w:vAlign w:val="center"/>
          </w:tcPr>
          <w:p w14:paraId="50F21BAA" w14:textId="77777777" w:rsidR="00292704" w:rsidRDefault="00292704">
            <w:pPr>
              <w:spacing w:line="360" w:lineRule="auto"/>
              <w:rPr>
                <w:rFonts w:ascii="宋体" w:hAnsi="宋体" w:hint="eastAsia"/>
                <w:sz w:val="24"/>
              </w:rPr>
            </w:pPr>
          </w:p>
        </w:tc>
      </w:tr>
      <w:tr w:rsidR="00292704" w14:paraId="52F7222C" w14:textId="77777777">
        <w:trPr>
          <w:trHeight w:val="698"/>
        </w:trPr>
        <w:tc>
          <w:tcPr>
            <w:tcW w:w="395" w:type="pct"/>
            <w:tcBorders>
              <w:top w:val="single" w:sz="4" w:space="0" w:color="000000"/>
              <w:left w:val="single" w:sz="4" w:space="0" w:color="000000"/>
              <w:bottom w:val="single" w:sz="4" w:space="0" w:color="000000"/>
              <w:right w:val="single" w:sz="4" w:space="0" w:color="000000"/>
            </w:tcBorders>
            <w:vAlign w:val="center"/>
          </w:tcPr>
          <w:p w14:paraId="19CCB4BB" w14:textId="77777777" w:rsidR="00292704" w:rsidRDefault="00000000">
            <w:pPr>
              <w:spacing w:line="360" w:lineRule="auto"/>
              <w:rPr>
                <w:rFonts w:ascii="宋体" w:hAnsi="宋体" w:hint="eastAsia"/>
                <w:sz w:val="24"/>
              </w:rPr>
            </w:pPr>
            <w:r>
              <w:rPr>
                <w:rFonts w:ascii="宋体" w:hAnsi="宋体" w:hint="eastAsia"/>
                <w:sz w:val="24"/>
              </w:rPr>
              <w:t>5</w:t>
            </w:r>
          </w:p>
        </w:tc>
        <w:tc>
          <w:tcPr>
            <w:tcW w:w="1327" w:type="pct"/>
            <w:tcBorders>
              <w:top w:val="single" w:sz="4" w:space="0" w:color="000000"/>
              <w:left w:val="single" w:sz="4" w:space="0" w:color="000000"/>
              <w:bottom w:val="single" w:sz="4" w:space="0" w:color="000000"/>
              <w:right w:val="single" w:sz="4" w:space="0" w:color="000000"/>
            </w:tcBorders>
            <w:vAlign w:val="center"/>
          </w:tcPr>
          <w:p w14:paraId="5D3E2640" w14:textId="77777777" w:rsidR="00292704" w:rsidRDefault="00292704">
            <w:pPr>
              <w:spacing w:line="360" w:lineRule="auto"/>
              <w:rPr>
                <w:rFonts w:ascii="宋体" w:hAnsi="宋体" w:hint="eastAsia"/>
                <w:sz w:val="24"/>
              </w:rPr>
            </w:pPr>
          </w:p>
        </w:tc>
        <w:tc>
          <w:tcPr>
            <w:tcW w:w="1011" w:type="pct"/>
            <w:tcBorders>
              <w:top w:val="single" w:sz="4" w:space="0" w:color="000000"/>
              <w:left w:val="single" w:sz="4" w:space="0" w:color="000000"/>
              <w:bottom w:val="single" w:sz="4" w:space="0" w:color="000000"/>
              <w:right w:val="single" w:sz="4" w:space="0" w:color="000000"/>
            </w:tcBorders>
            <w:vAlign w:val="center"/>
          </w:tcPr>
          <w:p w14:paraId="344E478F" w14:textId="77777777" w:rsidR="00292704" w:rsidRDefault="00292704">
            <w:pPr>
              <w:spacing w:line="360" w:lineRule="auto"/>
              <w:rPr>
                <w:rFonts w:ascii="宋体" w:hAnsi="宋体" w:hint="eastAsia"/>
                <w:sz w:val="24"/>
              </w:rPr>
            </w:pPr>
          </w:p>
        </w:tc>
        <w:tc>
          <w:tcPr>
            <w:tcW w:w="623" w:type="pct"/>
            <w:tcBorders>
              <w:top w:val="single" w:sz="4" w:space="0" w:color="000000"/>
              <w:left w:val="single" w:sz="4" w:space="0" w:color="000000"/>
              <w:bottom w:val="single" w:sz="4" w:space="0" w:color="000000"/>
              <w:right w:val="single" w:sz="4" w:space="0" w:color="000000"/>
            </w:tcBorders>
            <w:vAlign w:val="center"/>
          </w:tcPr>
          <w:p w14:paraId="3A1BF86A" w14:textId="77777777" w:rsidR="00292704" w:rsidRDefault="00292704">
            <w:pPr>
              <w:spacing w:line="360" w:lineRule="auto"/>
              <w:rPr>
                <w:rFonts w:ascii="宋体" w:hAnsi="宋体" w:hint="eastAsia"/>
                <w:sz w:val="24"/>
              </w:rPr>
            </w:pPr>
          </w:p>
        </w:tc>
        <w:tc>
          <w:tcPr>
            <w:tcW w:w="961" w:type="pct"/>
            <w:tcBorders>
              <w:top w:val="single" w:sz="4" w:space="0" w:color="000000"/>
              <w:left w:val="single" w:sz="4" w:space="0" w:color="000000"/>
              <w:bottom w:val="single" w:sz="4" w:space="0" w:color="000000"/>
              <w:right w:val="single" w:sz="4" w:space="0" w:color="000000"/>
            </w:tcBorders>
            <w:vAlign w:val="center"/>
          </w:tcPr>
          <w:p w14:paraId="5E15CE93" w14:textId="77777777" w:rsidR="00292704" w:rsidRDefault="00292704">
            <w:pPr>
              <w:spacing w:line="360" w:lineRule="auto"/>
              <w:rPr>
                <w:rFonts w:ascii="宋体" w:hAnsi="宋体" w:hint="eastAsia"/>
                <w:sz w:val="24"/>
              </w:rPr>
            </w:pPr>
          </w:p>
        </w:tc>
        <w:tc>
          <w:tcPr>
            <w:tcW w:w="679" w:type="pct"/>
            <w:tcBorders>
              <w:top w:val="single" w:sz="4" w:space="0" w:color="000000"/>
              <w:left w:val="single" w:sz="4" w:space="0" w:color="000000"/>
              <w:bottom w:val="single" w:sz="4" w:space="0" w:color="000000"/>
              <w:right w:val="single" w:sz="4" w:space="0" w:color="000000"/>
            </w:tcBorders>
            <w:vAlign w:val="center"/>
          </w:tcPr>
          <w:p w14:paraId="05A2D5F7" w14:textId="77777777" w:rsidR="00292704" w:rsidRDefault="00292704">
            <w:pPr>
              <w:spacing w:line="360" w:lineRule="auto"/>
              <w:rPr>
                <w:rFonts w:ascii="宋体" w:hAnsi="宋体" w:hint="eastAsia"/>
                <w:sz w:val="24"/>
              </w:rPr>
            </w:pPr>
          </w:p>
        </w:tc>
      </w:tr>
      <w:tr w:rsidR="00292704" w14:paraId="0C940A45" w14:textId="77777777">
        <w:trPr>
          <w:trHeight w:val="698"/>
        </w:trPr>
        <w:tc>
          <w:tcPr>
            <w:tcW w:w="395" w:type="pct"/>
            <w:tcBorders>
              <w:top w:val="single" w:sz="4" w:space="0" w:color="000000"/>
              <w:left w:val="single" w:sz="4" w:space="0" w:color="000000"/>
              <w:bottom w:val="single" w:sz="4" w:space="0" w:color="000000"/>
              <w:right w:val="single" w:sz="4" w:space="0" w:color="000000"/>
            </w:tcBorders>
            <w:vAlign w:val="center"/>
          </w:tcPr>
          <w:p w14:paraId="6DE6C9B9" w14:textId="77777777" w:rsidR="00292704" w:rsidRDefault="00000000">
            <w:pPr>
              <w:spacing w:line="360" w:lineRule="auto"/>
              <w:rPr>
                <w:rFonts w:ascii="宋体" w:hAnsi="宋体" w:hint="eastAsia"/>
                <w:sz w:val="24"/>
              </w:rPr>
            </w:pPr>
            <w:r>
              <w:rPr>
                <w:rFonts w:ascii="宋体" w:hAnsi="宋体" w:hint="eastAsia"/>
                <w:sz w:val="24"/>
              </w:rPr>
              <w:t>6</w:t>
            </w:r>
          </w:p>
        </w:tc>
        <w:tc>
          <w:tcPr>
            <w:tcW w:w="1327" w:type="pct"/>
            <w:tcBorders>
              <w:top w:val="single" w:sz="4" w:space="0" w:color="000000"/>
              <w:left w:val="single" w:sz="4" w:space="0" w:color="000000"/>
              <w:bottom w:val="single" w:sz="4" w:space="0" w:color="000000"/>
              <w:right w:val="single" w:sz="4" w:space="0" w:color="000000"/>
            </w:tcBorders>
            <w:vAlign w:val="center"/>
          </w:tcPr>
          <w:p w14:paraId="49D5B2F2" w14:textId="77777777" w:rsidR="00292704" w:rsidRDefault="00292704">
            <w:pPr>
              <w:spacing w:line="360" w:lineRule="auto"/>
              <w:rPr>
                <w:rFonts w:ascii="宋体" w:hAnsi="宋体" w:hint="eastAsia"/>
                <w:sz w:val="24"/>
              </w:rPr>
            </w:pPr>
          </w:p>
        </w:tc>
        <w:tc>
          <w:tcPr>
            <w:tcW w:w="1011" w:type="pct"/>
            <w:tcBorders>
              <w:top w:val="single" w:sz="4" w:space="0" w:color="000000"/>
              <w:left w:val="single" w:sz="4" w:space="0" w:color="000000"/>
              <w:bottom w:val="single" w:sz="4" w:space="0" w:color="000000"/>
              <w:right w:val="single" w:sz="4" w:space="0" w:color="000000"/>
            </w:tcBorders>
            <w:vAlign w:val="center"/>
          </w:tcPr>
          <w:p w14:paraId="263EC7C1" w14:textId="77777777" w:rsidR="00292704" w:rsidRDefault="00292704">
            <w:pPr>
              <w:spacing w:line="360" w:lineRule="auto"/>
              <w:rPr>
                <w:rFonts w:ascii="宋体" w:hAnsi="宋体" w:hint="eastAsia"/>
                <w:sz w:val="24"/>
              </w:rPr>
            </w:pPr>
          </w:p>
        </w:tc>
        <w:tc>
          <w:tcPr>
            <w:tcW w:w="623" w:type="pct"/>
            <w:tcBorders>
              <w:top w:val="single" w:sz="4" w:space="0" w:color="000000"/>
              <w:left w:val="single" w:sz="4" w:space="0" w:color="000000"/>
              <w:bottom w:val="single" w:sz="4" w:space="0" w:color="000000"/>
              <w:right w:val="single" w:sz="4" w:space="0" w:color="000000"/>
            </w:tcBorders>
            <w:vAlign w:val="center"/>
          </w:tcPr>
          <w:p w14:paraId="518208C9" w14:textId="77777777" w:rsidR="00292704" w:rsidRDefault="00292704">
            <w:pPr>
              <w:spacing w:line="360" w:lineRule="auto"/>
              <w:rPr>
                <w:rFonts w:ascii="宋体" w:hAnsi="宋体" w:hint="eastAsia"/>
                <w:sz w:val="24"/>
              </w:rPr>
            </w:pPr>
          </w:p>
        </w:tc>
        <w:tc>
          <w:tcPr>
            <w:tcW w:w="961" w:type="pct"/>
            <w:tcBorders>
              <w:top w:val="single" w:sz="4" w:space="0" w:color="000000"/>
              <w:left w:val="single" w:sz="4" w:space="0" w:color="000000"/>
              <w:bottom w:val="single" w:sz="4" w:space="0" w:color="000000"/>
              <w:right w:val="single" w:sz="4" w:space="0" w:color="000000"/>
            </w:tcBorders>
            <w:vAlign w:val="center"/>
          </w:tcPr>
          <w:p w14:paraId="0497E06A" w14:textId="77777777" w:rsidR="00292704" w:rsidRDefault="00292704">
            <w:pPr>
              <w:spacing w:line="360" w:lineRule="auto"/>
              <w:rPr>
                <w:rFonts w:ascii="宋体" w:hAnsi="宋体" w:hint="eastAsia"/>
                <w:sz w:val="24"/>
              </w:rPr>
            </w:pPr>
          </w:p>
        </w:tc>
        <w:tc>
          <w:tcPr>
            <w:tcW w:w="679" w:type="pct"/>
            <w:tcBorders>
              <w:top w:val="single" w:sz="4" w:space="0" w:color="000000"/>
              <w:left w:val="single" w:sz="4" w:space="0" w:color="000000"/>
              <w:bottom w:val="single" w:sz="4" w:space="0" w:color="000000"/>
              <w:right w:val="single" w:sz="4" w:space="0" w:color="000000"/>
            </w:tcBorders>
            <w:vAlign w:val="center"/>
          </w:tcPr>
          <w:p w14:paraId="5188EA5E" w14:textId="77777777" w:rsidR="00292704" w:rsidRDefault="00292704">
            <w:pPr>
              <w:spacing w:line="360" w:lineRule="auto"/>
              <w:rPr>
                <w:rFonts w:ascii="宋体" w:hAnsi="宋体" w:hint="eastAsia"/>
                <w:sz w:val="24"/>
              </w:rPr>
            </w:pPr>
          </w:p>
        </w:tc>
      </w:tr>
      <w:tr w:rsidR="00292704" w14:paraId="263B1F3D" w14:textId="77777777">
        <w:trPr>
          <w:trHeight w:val="734"/>
        </w:trPr>
        <w:tc>
          <w:tcPr>
            <w:tcW w:w="1722" w:type="pct"/>
            <w:gridSpan w:val="2"/>
            <w:tcBorders>
              <w:top w:val="single" w:sz="4" w:space="0" w:color="000000"/>
              <w:left w:val="single" w:sz="4" w:space="0" w:color="000000"/>
              <w:bottom w:val="single" w:sz="4" w:space="0" w:color="000000"/>
              <w:right w:val="single" w:sz="4" w:space="0" w:color="000000"/>
            </w:tcBorders>
            <w:vAlign w:val="center"/>
          </w:tcPr>
          <w:p w14:paraId="265A9EAF" w14:textId="77777777" w:rsidR="00292704" w:rsidRDefault="00000000">
            <w:pPr>
              <w:spacing w:line="360" w:lineRule="auto"/>
              <w:rPr>
                <w:rFonts w:ascii="宋体" w:hAnsi="宋体" w:hint="eastAsia"/>
                <w:sz w:val="24"/>
              </w:rPr>
            </w:pPr>
            <w:r>
              <w:rPr>
                <w:rFonts w:ascii="宋体" w:hAnsi="宋体" w:hint="eastAsia"/>
                <w:sz w:val="24"/>
              </w:rPr>
              <w:t>合计</w:t>
            </w:r>
          </w:p>
        </w:tc>
        <w:tc>
          <w:tcPr>
            <w:tcW w:w="3277" w:type="pct"/>
            <w:gridSpan w:val="4"/>
            <w:tcBorders>
              <w:top w:val="single" w:sz="4" w:space="0" w:color="000000"/>
              <w:left w:val="single" w:sz="4" w:space="0" w:color="000000"/>
              <w:bottom w:val="single" w:sz="4" w:space="0" w:color="000000"/>
              <w:right w:val="single" w:sz="4" w:space="0" w:color="000000"/>
            </w:tcBorders>
            <w:vAlign w:val="center"/>
          </w:tcPr>
          <w:p w14:paraId="7D865A17" w14:textId="77777777" w:rsidR="00292704" w:rsidRDefault="00000000">
            <w:pPr>
              <w:spacing w:line="360" w:lineRule="auto"/>
              <w:rPr>
                <w:rFonts w:ascii="宋体" w:hAnsi="宋体" w:hint="eastAsia"/>
                <w:sz w:val="24"/>
              </w:rPr>
            </w:pPr>
            <w:r>
              <w:rPr>
                <w:rFonts w:ascii="宋体" w:hAnsi="宋体" w:hint="eastAsia"/>
                <w:sz w:val="24"/>
              </w:rPr>
              <w:t>人民币    元</w:t>
            </w:r>
          </w:p>
        </w:tc>
      </w:tr>
    </w:tbl>
    <w:p w14:paraId="452A3CCE" w14:textId="77777777" w:rsidR="00292704" w:rsidRDefault="00292704">
      <w:pPr>
        <w:spacing w:line="360" w:lineRule="auto"/>
        <w:ind w:firstLine="480"/>
        <w:rPr>
          <w:rFonts w:ascii="宋体" w:hAnsi="宋体" w:hint="eastAsia"/>
          <w:sz w:val="24"/>
        </w:rPr>
      </w:pPr>
    </w:p>
    <w:p w14:paraId="006B75EB" w14:textId="77777777" w:rsidR="00292704" w:rsidRDefault="00000000">
      <w:pPr>
        <w:spacing w:line="360" w:lineRule="auto"/>
        <w:rPr>
          <w:rFonts w:ascii="宋体" w:hAnsi="宋体" w:hint="eastAsia"/>
          <w:sz w:val="24"/>
        </w:rPr>
      </w:pPr>
      <w:r>
        <w:rPr>
          <w:rFonts w:ascii="宋体" w:hAnsi="宋体" w:hint="eastAsia"/>
          <w:sz w:val="24"/>
        </w:rPr>
        <w:t>注：（1）供应商应自行编制提供投标报价明细，报价精确到小数点后两位。</w:t>
      </w:r>
    </w:p>
    <w:p w14:paraId="35976BFF" w14:textId="77777777" w:rsidR="00292704" w:rsidRDefault="00000000">
      <w:pPr>
        <w:spacing w:line="360" w:lineRule="auto"/>
        <w:rPr>
          <w:rFonts w:ascii="宋体" w:hAnsi="宋体" w:hint="eastAsia"/>
          <w:sz w:val="24"/>
        </w:rPr>
      </w:pPr>
      <w:r>
        <w:rPr>
          <w:rFonts w:ascii="宋体" w:hAnsi="宋体" w:hint="eastAsia"/>
          <w:sz w:val="24"/>
        </w:rPr>
        <w:t>（2）不允许填写“免费”或“赠与”，也不得进行“零”报价，可写“已包含”，否则将被否决。</w:t>
      </w:r>
    </w:p>
    <w:p w14:paraId="0D16F540" w14:textId="77777777" w:rsidR="00292704" w:rsidRDefault="00000000">
      <w:pPr>
        <w:spacing w:line="360" w:lineRule="auto"/>
        <w:rPr>
          <w:rFonts w:ascii="宋体" w:hAnsi="宋体" w:hint="eastAsia"/>
          <w:sz w:val="24"/>
        </w:rPr>
      </w:pPr>
      <w:r>
        <w:rPr>
          <w:rFonts w:ascii="宋体" w:hAnsi="宋体" w:hint="eastAsia"/>
          <w:sz w:val="24"/>
        </w:rPr>
        <w:t>（3）报价中已</w:t>
      </w:r>
      <w:proofErr w:type="gramStart"/>
      <w:r>
        <w:rPr>
          <w:rFonts w:ascii="宋体" w:hAnsi="宋体" w:hint="eastAsia"/>
          <w:sz w:val="24"/>
        </w:rPr>
        <w:t>含相关</w:t>
      </w:r>
      <w:proofErr w:type="gramEnd"/>
      <w:r>
        <w:rPr>
          <w:rFonts w:ascii="宋体" w:hAnsi="宋体" w:hint="eastAsia"/>
          <w:sz w:val="24"/>
        </w:rPr>
        <w:t>服务费用、维护期内的维保费用、中标服务费和相关税费。</w:t>
      </w:r>
    </w:p>
    <w:p w14:paraId="44CB4E80" w14:textId="77777777" w:rsidR="00292704" w:rsidRDefault="00000000">
      <w:pPr>
        <w:spacing w:line="360" w:lineRule="auto"/>
        <w:rPr>
          <w:rFonts w:ascii="宋体" w:hAnsi="宋体" w:hint="eastAsia"/>
          <w:sz w:val="24"/>
        </w:rPr>
      </w:pPr>
      <w:r>
        <w:rPr>
          <w:rFonts w:ascii="宋体" w:hAnsi="宋体" w:hint="eastAsia"/>
          <w:sz w:val="24"/>
        </w:rPr>
        <w:t>（4）分项目明细报价合计应与总报价相等。</w:t>
      </w:r>
    </w:p>
    <w:p w14:paraId="468F4B75" w14:textId="77777777" w:rsidR="00292704" w:rsidRDefault="00000000">
      <w:pPr>
        <w:spacing w:line="360" w:lineRule="auto"/>
        <w:rPr>
          <w:rFonts w:ascii="宋体" w:hAnsi="宋体" w:hint="eastAsia"/>
          <w:sz w:val="24"/>
        </w:rPr>
      </w:pPr>
      <w:r>
        <w:rPr>
          <w:rFonts w:ascii="宋体" w:hAnsi="宋体" w:hint="eastAsia"/>
          <w:sz w:val="24"/>
        </w:rPr>
        <w:t>（5）表格可扩展。</w:t>
      </w:r>
    </w:p>
    <w:p w14:paraId="024EA1DF" w14:textId="77777777" w:rsidR="00292704" w:rsidRDefault="00292704">
      <w:pPr>
        <w:spacing w:line="360" w:lineRule="auto"/>
        <w:ind w:firstLine="480"/>
        <w:rPr>
          <w:rFonts w:ascii="宋体" w:hAnsi="宋体" w:hint="eastAsia"/>
          <w:sz w:val="24"/>
        </w:rPr>
      </w:pPr>
    </w:p>
    <w:p w14:paraId="1DA49DBD" w14:textId="77777777" w:rsidR="00292704" w:rsidRDefault="00000000">
      <w:pPr>
        <w:spacing w:line="360" w:lineRule="auto"/>
        <w:jc w:val="left"/>
        <w:rPr>
          <w:rFonts w:ascii="宋体" w:hAnsi="宋体" w:hint="eastAsia"/>
          <w:sz w:val="24"/>
        </w:rPr>
      </w:pPr>
      <w:r>
        <w:rPr>
          <w:rFonts w:ascii="宋体" w:hAnsi="宋体" w:hint="eastAsia"/>
          <w:sz w:val="24"/>
        </w:rPr>
        <w:t>服务方代表签字</w:t>
      </w:r>
      <w:r>
        <w:rPr>
          <w:rFonts w:ascii="宋体" w:hAnsi="宋体"/>
          <w:sz w:val="24"/>
        </w:rPr>
        <w:t>:</w:t>
      </w:r>
      <w:r>
        <w:rPr>
          <w:rFonts w:ascii="宋体" w:hAnsi="宋体" w:hint="eastAsia"/>
          <w:sz w:val="24"/>
        </w:rPr>
        <w:t>______________</w:t>
      </w:r>
    </w:p>
    <w:p w14:paraId="4F441834" w14:textId="77777777" w:rsidR="00292704" w:rsidRDefault="00000000">
      <w:pPr>
        <w:spacing w:line="360" w:lineRule="auto"/>
        <w:jc w:val="left"/>
        <w:rPr>
          <w:rFonts w:ascii="宋体" w:hAnsi="宋体" w:hint="eastAsia"/>
          <w:sz w:val="24"/>
        </w:rPr>
      </w:pPr>
      <w:r>
        <w:rPr>
          <w:rFonts w:ascii="宋体" w:hAnsi="宋体" w:hint="eastAsia"/>
          <w:sz w:val="24"/>
        </w:rPr>
        <w:t xml:space="preserve">日期:___________________  </w:t>
      </w:r>
    </w:p>
    <w:p w14:paraId="02616ABF" w14:textId="77777777" w:rsidR="00292704" w:rsidRDefault="00000000">
      <w:pPr>
        <w:spacing w:line="360" w:lineRule="auto"/>
        <w:jc w:val="left"/>
        <w:rPr>
          <w:rFonts w:ascii="宋体" w:hAnsi="宋体" w:hint="eastAsia"/>
          <w:sz w:val="24"/>
        </w:rPr>
      </w:pPr>
      <w:r>
        <w:rPr>
          <w:rFonts w:ascii="宋体" w:hAnsi="宋体" w:hint="eastAsia"/>
          <w:sz w:val="24"/>
        </w:rPr>
        <w:t>服务方名称</w:t>
      </w:r>
      <w:r>
        <w:rPr>
          <w:rFonts w:ascii="宋体" w:hAnsi="宋体"/>
          <w:sz w:val="24"/>
        </w:rPr>
        <w:t>:</w:t>
      </w:r>
      <w:r>
        <w:rPr>
          <w:rFonts w:ascii="宋体" w:hAnsi="宋体" w:hint="eastAsia"/>
          <w:sz w:val="24"/>
        </w:rPr>
        <w:t xml:space="preserve">______________________   </w:t>
      </w:r>
    </w:p>
    <w:p w14:paraId="6E48CB6B" w14:textId="77777777" w:rsidR="00292704" w:rsidRDefault="00000000">
      <w:pPr>
        <w:spacing w:line="360" w:lineRule="auto"/>
        <w:rPr>
          <w:rFonts w:ascii="宋体" w:hAnsi="宋体" w:hint="eastAsia"/>
          <w:sz w:val="24"/>
        </w:rPr>
      </w:pPr>
      <w:r>
        <w:rPr>
          <w:rFonts w:ascii="宋体" w:hAnsi="宋体" w:hint="eastAsia"/>
          <w:sz w:val="24"/>
        </w:rPr>
        <w:t>公章：</w:t>
      </w:r>
    </w:p>
    <w:p w14:paraId="79B0C440" w14:textId="77777777" w:rsidR="00292704" w:rsidRDefault="00000000">
      <w:pPr>
        <w:widowControl/>
        <w:jc w:val="left"/>
        <w:rPr>
          <w:rFonts w:ascii="宋体" w:hAnsi="宋体" w:hint="eastAsia"/>
          <w:b/>
          <w:sz w:val="24"/>
        </w:rPr>
      </w:pPr>
      <w:r>
        <w:rPr>
          <w:rFonts w:ascii="宋体" w:hAnsi="宋体"/>
          <w:b/>
          <w:sz w:val="24"/>
        </w:rPr>
        <w:br w:type="page"/>
      </w:r>
    </w:p>
    <w:p w14:paraId="0D65D040" w14:textId="77777777" w:rsidR="00292704" w:rsidRDefault="00000000">
      <w:pPr>
        <w:spacing w:line="360" w:lineRule="auto"/>
        <w:rPr>
          <w:rFonts w:ascii="宋体" w:hAnsi="宋体" w:hint="eastAsia"/>
          <w:b/>
          <w:sz w:val="24"/>
          <w:szCs w:val="32"/>
        </w:rPr>
      </w:pPr>
      <w:r>
        <w:rPr>
          <w:rFonts w:ascii="宋体" w:hAnsi="宋体" w:hint="eastAsia"/>
          <w:b/>
          <w:sz w:val="24"/>
          <w:szCs w:val="32"/>
        </w:rPr>
        <w:lastRenderedPageBreak/>
        <w:t>服务人员简介（自拟）</w:t>
      </w:r>
    </w:p>
    <w:p w14:paraId="15F2EA9D" w14:textId="77777777" w:rsidR="00292704" w:rsidRDefault="00292704">
      <w:pPr>
        <w:spacing w:line="360" w:lineRule="auto"/>
        <w:rPr>
          <w:rFonts w:ascii="宋体" w:hAnsi="宋体" w:hint="eastAsia"/>
          <w:sz w:val="24"/>
        </w:rPr>
      </w:pPr>
    </w:p>
    <w:p w14:paraId="231F47D4" w14:textId="77777777" w:rsidR="00292704" w:rsidRDefault="00292704">
      <w:pPr>
        <w:spacing w:line="360" w:lineRule="auto"/>
        <w:rPr>
          <w:rFonts w:ascii="宋体" w:hAnsi="宋体" w:hint="eastAsia"/>
          <w:sz w:val="24"/>
        </w:rPr>
      </w:pPr>
    </w:p>
    <w:p w14:paraId="02134BBD" w14:textId="77777777" w:rsidR="00292704" w:rsidRDefault="00292704">
      <w:pPr>
        <w:spacing w:line="360" w:lineRule="auto"/>
        <w:rPr>
          <w:rFonts w:ascii="宋体" w:hAnsi="宋体" w:hint="eastAsia"/>
          <w:sz w:val="24"/>
        </w:rPr>
      </w:pPr>
    </w:p>
    <w:p w14:paraId="394D3C38" w14:textId="77777777" w:rsidR="00292704" w:rsidRDefault="00292704">
      <w:pPr>
        <w:spacing w:line="360" w:lineRule="auto"/>
        <w:rPr>
          <w:rFonts w:ascii="宋体" w:hAnsi="宋体" w:hint="eastAsia"/>
          <w:sz w:val="24"/>
        </w:rPr>
      </w:pPr>
    </w:p>
    <w:p w14:paraId="630C10C7" w14:textId="77777777" w:rsidR="00292704" w:rsidRDefault="00292704">
      <w:pPr>
        <w:spacing w:line="360" w:lineRule="auto"/>
        <w:rPr>
          <w:rFonts w:ascii="宋体" w:hAnsi="宋体" w:hint="eastAsia"/>
          <w:sz w:val="24"/>
        </w:rPr>
      </w:pPr>
    </w:p>
    <w:p w14:paraId="60EC8A5E" w14:textId="77777777" w:rsidR="00292704" w:rsidRDefault="00292704">
      <w:pPr>
        <w:spacing w:line="360" w:lineRule="auto"/>
        <w:rPr>
          <w:rFonts w:ascii="宋体" w:hAnsi="宋体" w:hint="eastAsia"/>
          <w:sz w:val="24"/>
        </w:rPr>
      </w:pPr>
    </w:p>
    <w:p w14:paraId="6D851D73" w14:textId="77777777" w:rsidR="00292704" w:rsidRDefault="00292704">
      <w:pPr>
        <w:spacing w:line="360" w:lineRule="auto"/>
        <w:rPr>
          <w:rFonts w:ascii="宋体" w:hAnsi="宋体" w:hint="eastAsia"/>
          <w:sz w:val="24"/>
        </w:rPr>
      </w:pPr>
    </w:p>
    <w:p w14:paraId="26C7B4CC" w14:textId="77777777" w:rsidR="00292704" w:rsidRDefault="00292704">
      <w:pPr>
        <w:spacing w:line="360" w:lineRule="auto"/>
        <w:rPr>
          <w:rFonts w:ascii="宋体" w:hAnsi="宋体" w:hint="eastAsia"/>
          <w:sz w:val="24"/>
        </w:rPr>
      </w:pPr>
    </w:p>
    <w:p w14:paraId="566FBEDD" w14:textId="77777777" w:rsidR="00292704" w:rsidRDefault="00292704">
      <w:pPr>
        <w:spacing w:line="360" w:lineRule="auto"/>
        <w:rPr>
          <w:rFonts w:ascii="宋体" w:hAnsi="宋体" w:hint="eastAsia"/>
          <w:sz w:val="24"/>
        </w:rPr>
      </w:pPr>
    </w:p>
    <w:p w14:paraId="17FA0C70" w14:textId="77777777" w:rsidR="00292704" w:rsidRDefault="00292704">
      <w:pPr>
        <w:spacing w:line="360" w:lineRule="auto"/>
        <w:rPr>
          <w:rFonts w:ascii="宋体" w:hAnsi="宋体" w:hint="eastAsia"/>
          <w:sz w:val="24"/>
        </w:rPr>
      </w:pPr>
    </w:p>
    <w:p w14:paraId="6EBBEA98" w14:textId="77777777" w:rsidR="00292704" w:rsidRDefault="00000000">
      <w:pPr>
        <w:spacing w:line="360" w:lineRule="auto"/>
        <w:jc w:val="left"/>
        <w:rPr>
          <w:rFonts w:ascii="宋体" w:hAnsi="宋体" w:hint="eastAsia"/>
          <w:sz w:val="24"/>
        </w:rPr>
      </w:pPr>
      <w:r>
        <w:rPr>
          <w:rFonts w:ascii="宋体" w:hAnsi="宋体" w:hint="eastAsia"/>
          <w:sz w:val="24"/>
        </w:rPr>
        <w:t>服务方代表签字</w:t>
      </w:r>
      <w:r>
        <w:rPr>
          <w:rFonts w:ascii="宋体" w:hAnsi="宋体"/>
          <w:sz w:val="24"/>
        </w:rPr>
        <w:t>:</w:t>
      </w:r>
      <w:r>
        <w:rPr>
          <w:rFonts w:ascii="宋体" w:hAnsi="宋体" w:hint="eastAsia"/>
          <w:sz w:val="24"/>
        </w:rPr>
        <w:t>______________</w:t>
      </w:r>
    </w:p>
    <w:p w14:paraId="3A23B51E" w14:textId="77777777" w:rsidR="00292704" w:rsidRDefault="00000000">
      <w:pPr>
        <w:spacing w:line="360" w:lineRule="auto"/>
        <w:jc w:val="left"/>
        <w:rPr>
          <w:rFonts w:ascii="宋体" w:hAnsi="宋体" w:hint="eastAsia"/>
          <w:sz w:val="24"/>
        </w:rPr>
      </w:pPr>
      <w:r>
        <w:rPr>
          <w:rFonts w:ascii="宋体" w:hAnsi="宋体" w:hint="eastAsia"/>
          <w:sz w:val="24"/>
        </w:rPr>
        <w:t xml:space="preserve">日期:___________________  </w:t>
      </w:r>
    </w:p>
    <w:p w14:paraId="06E808F5" w14:textId="77777777" w:rsidR="00292704" w:rsidRDefault="00000000">
      <w:pPr>
        <w:spacing w:line="360" w:lineRule="auto"/>
        <w:jc w:val="left"/>
        <w:rPr>
          <w:rFonts w:ascii="宋体" w:hAnsi="宋体" w:hint="eastAsia"/>
          <w:sz w:val="24"/>
        </w:rPr>
      </w:pPr>
      <w:r>
        <w:rPr>
          <w:rFonts w:ascii="宋体" w:hAnsi="宋体" w:hint="eastAsia"/>
          <w:sz w:val="24"/>
        </w:rPr>
        <w:t>服务方名称</w:t>
      </w:r>
      <w:r>
        <w:rPr>
          <w:rFonts w:ascii="宋体" w:hAnsi="宋体"/>
          <w:sz w:val="24"/>
        </w:rPr>
        <w:t>:</w:t>
      </w:r>
      <w:r>
        <w:rPr>
          <w:rFonts w:ascii="宋体" w:hAnsi="宋体" w:hint="eastAsia"/>
          <w:sz w:val="24"/>
        </w:rPr>
        <w:t xml:space="preserve">______________________   </w:t>
      </w:r>
    </w:p>
    <w:p w14:paraId="0EAC564E" w14:textId="77777777" w:rsidR="00292704" w:rsidRDefault="00000000">
      <w:pPr>
        <w:spacing w:line="360" w:lineRule="auto"/>
        <w:rPr>
          <w:rFonts w:ascii="宋体" w:hAnsi="宋体" w:hint="eastAsia"/>
          <w:sz w:val="24"/>
        </w:rPr>
      </w:pPr>
      <w:r>
        <w:rPr>
          <w:rFonts w:ascii="宋体" w:hAnsi="宋体" w:hint="eastAsia"/>
          <w:sz w:val="24"/>
        </w:rPr>
        <w:t>公章：</w:t>
      </w:r>
    </w:p>
    <w:p w14:paraId="0477A3C4" w14:textId="77777777" w:rsidR="00292704" w:rsidRDefault="00292704">
      <w:pPr>
        <w:widowControl/>
        <w:jc w:val="left"/>
        <w:rPr>
          <w:rFonts w:ascii="宋体" w:hAnsi="宋体" w:hint="eastAsia"/>
          <w:b/>
          <w:sz w:val="24"/>
        </w:rPr>
      </w:pPr>
    </w:p>
    <w:p w14:paraId="7CD236DE" w14:textId="77777777" w:rsidR="00292704" w:rsidRDefault="00000000">
      <w:pPr>
        <w:widowControl/>
        <w:jc w:val="left"/>
        <w:rPr>
          <w:rFonts w:ascii="宋体" w:hAnsi="宋体" w:hint="eastAsia"/>
          <w:b/>
          <w:sz w:val="24"/>
        </w:rPr>
      </w:pPr>
      <w:r>
        <w:rPr>
          <w:rFonts w:ascii="宋体" w:hAnsi="宋体"/>
          <w:b/>
          <w:sz w:val="24"/>
        </w:rPr>
        <w:br w:type="page"/>
      </w:r>
    </w:p>
    <w:p w14:paraId="278FEA58" w14:textId="77777777" w:rsidR="00292704" w:rsidRDefault="00000000">
      <w:pPr>
        <w:spacing w:line="360" w:lineRule="auto"/>
        <w:outlineLvl w:val="0"/>
        <w:rPr>
          <w:rFonts w:ascii="宋体" w:hAnsi="宋体" w:hint="eastAsia"/>
          <w:sz w:val="24"/>
        </w:rPr>
      </w:pPr>
      <w:r>
        <w:rPr>
          <w:rFonts w:ascii="宋体" w:hAnsi="宋体" w:hint="eastAsia"/>
          <w:b/>
          <w:sz w:val="24"/>
        </w:rPr>
        <w:lastRenderedPageBreak/>
        <w:t>附件六、报价承诺函</w:t>
      </w:r>
    </w:p>
    <w:p w14:paraId="571E0A02" w14:textId="77777777" w:rsidR="00292704" w:rsidRDefault="00000000">
      <w:pPr>
        <w:snapToGrid w:val="0"/>
        <w:spacing w:line="360" w:lineRule="auto"/>
        <w:ind w:firstLineChars="200" w:firstLine="480"/>
        <w:rPr>
          <w:rFonts w:ascii="宋体" w:hAnsi="宋体" w:hint="eastAsia"/>
          <w:sz w:val="24"/>
        </w:rPr>
      </w:pPr>
      <w:r>
        <w:rPr>
          <w:rFonts w:ascii="宋体" w:hAnsi="宋体" w:hint="eastAsia"/>
          <w:sz w:val="24"/>
        </w:rPr>
        <w:t>我司承诺：完全理解和满足本次比价邀请文件的所有要求，并基于</w:t>
      </w:r>
      <w:proofErr w:type="gramStart"/>
      <w:r>
        <w:rPr>
          <w:rFonts w:ascii="宋体" w:hAnsi="宋体" w:hint="eastAsia"/>
          <w:sz w:val="24"/>
        </w:rPr>
        <w:t>此做出</w:t>
      </w:r>
      <w:proofErr w:type="gramEnd"/>
      <w:r>
        <w:rPr>
          <w:rFonts w:ascii="宋体" w:hAnsi="宋体" w:hint="eastAsia"/>
          <w:sz w:val="24"/>
        </w:rPr>
        <w:t>的合理报价。</w:t>
      </w:r>
    </w:p>
    <w:p w14:paraId="3672D8FA" w14:textId="77777777" w:rsidR="00292704" w:rsidRDefault="00000000">
      <w:pPr>
        <w:snapToGrid w:val="0"/>
        <w:spacing w:line="360" w:lineRule="auto"/>
        <w:ind w:firstLineChars="200" w:firstLine="480"/>
        <w:rPr>
          <w:rFonts w:ascii="宋体" w:hAnsi="宋体" w:hint="eastAsia"/>
          <w:sz w:val="24"/>
        </w:rPr>
      </w:pPr>
      <w:r>
        <w:rPr>
          <w:rFonts w:ascii="宋体" w:hAnsi="宋体" w:hint="eastAsia"/>
          <w:sz w:val="24"/>
        </w:rPr>
        <w:t>本项目报价应包含所有设备、人员及一切有可能发生的所有费用。</w:t>
      </w:r>
    </w:p>
    <w:p w14:paraId="6EFAB806" w14:textId="77777777" w:rsidR="00292704" w:rsidRDefault="00000000">
      <w:pPr>
        <w:spacing w:line="360" w:lineRule="auto"/>
        <w:rPr>
          <w:rFonts w:ascii="宋体" w:hAnsi="宋体" w:cs="宋体" w:hint="eastAsia"/>
          <w:sz w:val="24"/>
        </w:rPr>
      </w:pPr>
      <w:r>
        <w:rPr>
          <w:rFonts w:ascii="宋体" w:hAnsi="宋体" w:cs="宋体" w:hint="eastAsia"/>
          <w:sz w:val="24"/>
        </w:rPr>
        <w:t>供应商名称：（公章）</w:t>
      </w:r>
    </w:p>
    <w:p w14:paraId="2372A9C7" w14:textId="77777777" w:rsidR="00292704" w:rsidRDefault="00000000">
      <w:pPr>
        <w:spacing w:line="360" w:lineRule="auto"/>
        <w:rPr>
          <w:rFonts w:ascii="宋体" w:hAnsi="宋体" w:cs="宋体" w:hint="eastAsia"/>
          <w:sz w:val="24"/>
        </w:rPr>
      </w:pPr>
      <w:r>
        <w:rPr>
          <w:rFonts w:ascii="宋体" w:hAnsi="宋体" w:cs="宋体" w:hint="eastAsia"/>
          <w:sz w:val="24"/>
        </w:rPr>
        <w:t>日期：</w:t>
      </w:r>
    </w:p>
    <w:p w14:paraId="7F7BFFFB" w14:textId="77777777" w:rsidR="00292704" w:rsidRDefault="00000000">
      <w:pPr>
        <w:jc w:val="left"/>
        <w:textAlignment w:val="baseline"/>
        <w:rPr>
          <w:rFonts w:ascii="宋体" w:hAnsi="宋体" w:cs="宋体" w:hint="eastAsia"/>
          <w:b/>
          <w:sz w:val="24"/>
        </w:rPr>
      </w:pPr>
      <w:r>
        <w:rPr>
          <w:rFonts w:ascii="宋体" w:hAnsi="宋体"/>
          <w:b/>
          <w:sz w:val="24"/>
        </w:rPr>
        <w:br w:type="page"/>
      </w:r>
      <w:r>
        <w:rPr>
          <w:rFonts w:ascii="宋体" w:hAnsi="宋体" w:hint="eastAsia"/>
          <w:b/>
          <w:sz w:val="24"/>
        </w:rPr>
        <w:lastRenderedPageBreak/>
        <w:t>附件七、</w:t>
      </w:r>
      <w:r>
        <w:rPr>
          <w:rFonts w:ascii="宋体" w:hAnsi="宋体" w:cs="宋体" w:hint="eastAsia"/>
          <w:b/>
          <w:sz w:val="24"/>
        </w:rPr>
        <w:t>运</w:t>
      </w:r>
      <w:proofErr w:type="gramStart"/>
      <w:r>
        <w:rPr>
          <w:rFonts w:ascii="宋体" w:hAnsi="宋体" w:cs="宋体" w:hint="eastAsia"/>
          <w:b/>
          <w:sz w:val="24"/>
        </w:rPr>
        <w:t>维满意</w:t>
      </w:r>
      <w:proofErr w:type="gramEnd"/>
      <w:r>
        <w:rPr>
          <w:rFonts w:ascii="宋体" w:hAnsi="宋体" w:cs="宋体" w:hint="eastAsia"/>
          <w:b/>
          <w:sz w:val="24"/>
        </w:rPr>
        <w:t>度评价表</w:t>
      </w:r>
    </w:p>
    <w:p w14:paraId="53184F85" w14:textId="77777777" w:rsidR="00292704" w:rsidRDefault="00000000">
      <w:pPr>
        <w:jc w:val="center"/>
        <w:textAlignment w:val="baseline"/>
        <w:rPr>
          <w:rFonts w:ascii="宋体" w:hAnsi="宋体" w:hint="eastAsia"/>
          <w:b/>
          <w:sz w:val="32"/>
          <w:szCs w:val="32"/>
        </w:rPr>
      </w:pPr>
      <w:r>
        <w:rPr>
          <w:rFonts w:ascii="宋体" w:hAnsi="宋体" w:hint="eastAsia"/>
          <w:b/>
          <w:sz w:val="32"/>
          <w:szCs w:val="32"/>
        </w:rPr>
        <w:t>运</w:t>
      </w:r>
      <w:proofErr w:type="gramStart"/>
      <w:r>
        <w:rPr>
          <w:rFonts w:ascii="宋体" w:hAnsi="宋体" w:hint="eastAsia"/>
          <w:b/>
          <w:sz w:val="32"/>
          <w:szCs w:val="32"/>
        </w:rPr>
        <w:t>维满意</w:t>
      </w:r>
      <w:proofErr w:type="gramEnd"/>
      <w:r>
        <w:rPr>
          <w:rFonts w:ascii="宋体" w:hAnsi="宋体" w:hint="eastAsia"/>
          <w:b/>
          <w:sz w:val="32"/>
          <w:szCs w:val="32"/>
        </w:rPr>
        <w:t>度评价表</w:t>
      </w:r>
    </w:p>
    <w:p w14:paraId="66AF8D96" w14:textId="77777777" w:rsidR="00292704" w:rsidRDefault="00292704">
      <w:pPr>
        <w:textAlignment w:val="baseline"/>
        <w:rPr>
          <w:rFonts w:ascii="宋体" w:hAnsi="宋体" w:hint="eastAsia"/>
          <w:sz w:val="20"/>
        </w:rPr>
      </w:pPr>
    </w:p>
    <w:tbl>
      <w:tblPr>
        <w:tblStyle w:val="afa"/>
        <w:tblW w:w="5000" w:type="pct"/>
        <w:tblLook w:val="04A0" w:firstRow="1" w:lastRow="0" w:firstColumn="1" w:lastColumn="0" w:noHBand="0" w:noVBand="1"/>
      </w:tblPr>
      <w:tblGrid>
        <w:gridCol w:w="2039"/>
        <w:gridCol w:w="7589"/>
      </w:tblGrid>
      <w:tr w:rsidR="00292704" w14:paraId="27B6C700" w14:textId="77777777">
        <w:tc>
          <w:tcPr>
            <w:tcW w:w="1059" w:type="pct"/>
            <w:vAlign w:val="center"/>
          </w:tcPr>
          <w:p w14:paraId="77D79F63" w14:textId="77777777" w:rsidR="00292704" w:rsidRDefault="00000000">
            <w:pPr>
              <w:ind w:firstLine="400"/>
              <w:jc w:val="center"/>
              <w:textAlignment w:val="baseline"/>
              <w:rPr>
                <w:rFonts w:ascii="宋体" w:hAnsi="宋体" w:hint="eastAsia"/>
                <w:kern w:val="0"/>
                <w:sz w:val="20"/>
              </w:rPr>
            </w:pPr>
            <w:r>
              <w:rPr>
                <w:rFonts w:ascii="宋体" w:hAnsi="宋体" w:hint="eastAsia"/>
                <w:kern w:val="0"/>
                <w:sz w:val="20"/>
              </w:rPr>
              <w:t>系统名称</w:t>
            </w:r>
          </w:p>
        </w:tc>
        <w:tc>
          <w:tcPr>
            <w:tcW w:w="3941" w:type="pct"/>
          </w:tcPr>
          <w:p w14:paraId="260A8863" w14:textId="77777777" w:rsidR="00292704" w:rsidRDefault="00292704">
            <w:pPr>
              <w:ind w:firstLine="400"/>
              <w:textAlignment w:val="baseline"/>
              <w:rPr>
                <w:rFonts w:ascii="宋体" w:hAnsi="宋体" w:hint="eastAsia"/>
                <w:kern w:val="0"/>
                <w:sz w:val="20"/>
              </w:rPr>
            </w:pPr>
          </w:p>
          <w:p w14:paraId="7D1EF555" w14:textId="77777777" w:rsidR="00292704" w:rsidRDefault="00292704">
            <w:pPr>
              <w:ind w:firstLine="400"/>
              <w:textAlignment w:val="baseline"/>
              <w:rPr>
                <w:rFonts w:ascii="宋体" w:hAnsi="宋体" w:hint="eastAsia"/>
                <w:kern w:val="0"/>
                <w:sz w:val="20"/>
              </w:rPr>
            </w:pPr>
          </w:p>
        </w:tc>
      </w:tr>
      <w:tr w:rsidR="00292704" w14:paraId="737CAE3B" w14:textId="77777777">
        <w:trPr>
          <w:trHeight w:val="330"/>
        </w:trPr>
        <w:tc>
          <w:tcPr>
            <w:tcW w:w="1059" w:type="pct"/>
            <w:vAlign w:val="center"/>
          </w:tcPr>
          <w:p w14:paraId="29FD0E10" w14:textId="77777777" w:rsidR="00292704" w:rsidRDefault="00000000">
            <w:pPr>
              <w:ind w:firstLine="400"/>
              <w:jc w:val="center"/>
              <w:textAlignment w:val="baseline"/>
              <w:rPr>
                <w:rFonts w:ascii="宋体" w:hAnsi="宋体" w:hint="eastAsia"/>
                <w:kern w:val="0"/>
                <w:sz w:val="20"/>
              </w:rPr>
            </w:pPr>
            <w:r>
              <w:rPr>
                <w:rFonts w:ascii="宋体" w:hAnsi="宋体" w:hint="eastAsia"/>
                <w:kern w:val="0"/>
                <w:sz w:val="20"/>
              </w:rPr>
              <w:t>运维公司</w:t>
            </w:r>
          </w:p>
        </w:tc>
        <w:tc>
          <w:tcPr>
            <w:tcW w:w="3941" w:type="pct"/>
          </w:tcPr>
          <w:p w14:paraId="6C114517" w14:textId="77777777" w:rsidR="00292704" w:rsidRDefault="00292704">
            <w:pPr>
              <w:ind w:firstLine="400"/>
              <w:textAlignment w:val="baseline"/>
              <w:rPr>
                <w:rFonts w:ascii="宋体" w:hAnsi="宋体" w:hint="eastAsia"/>
                <w:kern w:val="0"/>
                <w:sz w:val="20"/>
              </w:rPr>
            </w:pPr>
          </w:p>
          <w:p w14:paraId="6D9475EB" w14:textId="77777777" w:rsidR="00292704" w:rsidRDefault="00292704">
            <w:pPr>
              <w:ind w:firstLine="400"/>
              <w:textAlignment w:val="baseline"/>
              <w:rPr>
                <w:rFonts w:ascii="宋体" w:hAnsi="宋体" w:hint="eastAsia"/>
                <w:kern w:val="0"/>
                <w:sz w:val="20"/>
              </w:rPr>
            </w:pPr>
          </w:p>
        </w:tc>
      </w:tr>
      <w:tr w:rsidR="00292704" w14:paraId="341EBC40" w14:textId="77777777">
        <w:trPr>
          <w:trHeight w:val="592"/>
        </w:trPr>
        <w:tc>
          <w:tcPr>
            <w:tcW w:w="1059" w:type="pct"/>
            <w:vAlign w:val="center"/>
          </w:tcPr>
          <w:p w14:paraId="11350300" w14:textId="77777777" w:rsidR="00292704" w:rsidRDefault="00000000">
            <w:pPr>
              <w:ind w:firstLine="400"/>
              <w:jc w:val="center"/>
              <w:textAlignment w:val="baseline"/>
              <w:rPr>
                <w:rFonts w:ascii="宋体" w:hAnsi="宋体" w:hint="eastAsia"/>
                <w:kern w:val="0"/>
                <w:sz w:val="20"/>
              </w:rPr>
            </w:pPr>
            <w:r>
              <w:rPr>
                <w:rFonts w:ascii="宋体" w:hAnsi="宋体" w:hint="eastAsia"/>
                <w:kern w:val="0"/>
                <w:sz w:val="20"/>
              </w:rPr>
              <w:t>运维联系人</w:t>
            </w:r>
          </w:p>
        </w:tc>
        <w:tc>
          <w:tcPr>
            <w:tcW w:w="3941" w:type="pct"/>
            <w:vAlign w:val="center"/>
          </w:tcPr>
          <w:p w14:paraId="39C0CA54" w14:textId="77777777" w:rsidR="00292704" w:rsidRDefault="00000000">
            <w:pPr>
              <w:ind w:firstLine="400"/>
              <w:textAlignment w:val="baseline"/>
              <w:rPr>
                <w:rFonts w:ascii="宋体" w:hAnsi="宋体" w:hint="eastAsia"/>
                <w:kern w:val="0"/>
                <w:sz w:val="20"/>
              </w:rPr>
            </w:pPr>
            <w:r>
              <w:rPr>
                <w:rFonts w:ascii="宋体" w:hAnsi="宋体" w:hint="eastAsia"/>
                <w:kern w:val="0"/>
                <w:sz w:val="20"/>
              </w:rPr>
              <w:t>联系人：                  联系方式：</w:t>
            </w:r>
          </w:p>
        </w:tc>
      </w:tr>
      <w:tr w:rsidR="00292704" w14:paraId="472F0390" w14:textId="77777777">
        <w:trPr>
          <w:trHeight w:val="700"/>
        </w:trPr>
        <w:tc>
          <w:tcPr>
            <w:tcW w:w="1059" w:type="pct"/>
            <w:vAlign w:val="center"/>
          </w:tcPr>
          <w:p w14:paraId="1A28C4E2" w14:textId="77777777" w:rsidR="00292704" w:rsidRDefault="00000000">
            <w:pPr>
              <w:ind w:firstLine="400"/>
              <w:jc w:val="center"/>
              <w:textAlignment w:val="baseline"/>
              <w:rPr>
                <w:rFonts w:ascii="宋体" w:hAnsi="宋体" w:hint="eastAsia"/>
                <w:kern w:val="0"/>
                <w:sz w:val="20"/>
              </w:rPr>
            </w:pPr>
            <w:r>
              <w:rPr>
                <w:rFonts w:ascii="宋体" w:hAnsi="宋体" w:hint="eastAsia"/>
                <w:kern w:val="0"/>
                <w:sz w:val="20"/>
              </w:rPr>
              <w:t>当前运维周期</w:t>
            </w:r>
          </w:p>
        </w:tc>
        <w:tc>
          <w:tcPr>
            <w:tcW w:w="3941" w:type="pct"/>
            <w:vAlign w:val="center"/>
          </w:tcPr>
          <w:p w14:paraId="2915DF94" w14:textId="77777777" w:rsidR="00292704" w:rsidRDefault="00292704">
            <w:pPr>
              <w:ind w:firstLine="400"/>
              <w:jc w:val="left"/>
              <w:textAlignment w:val="baseline"/>
              <w:rPr>
                <w:rFonts w:ascii="宋体" w:hAnsi="宋体" w:hint="eastAsia"/>
                <w:kern w:val="0"/>
                <w:sz w:val="20"/>
              </w:rPr>
            </w:pPr>
          </w:p>
        </w:tc>
      </w:tr>
      <w:tr w:rsidR="00292704" w14:paraId="67626DD9" w14:textId="77777777">
        <w:trPr>
          <w:trHeight w:val="285"/>
        </w:trPr>
        <w:tc>
          <w:tcPr>
            <w:tcW w:w="5000" w:type="pct"/>
            <w:gridSpan w:val="2"/>
            <w:vAlign w:val="center"/>
          </w:tcPr>
          <w:p w14:paraId="71A87A22" w14:textId="77777777" w:rsidR="00292704" w:rsidRDefault="00000000">
            <w:pPr>
              <w:ind w:firstLine="400"/>
              <w:jc w:val="center"/>
              <w:textAlignment w:val="baseline"/>
              <w:rPr>
                <w:rFonts w:ascii="宋体" w:hAnsi="宋体" w:hint="eastAsia"/>
                <w:i/>
                <w:kern w:val="0"/>
                <w:sz w:val="20"/>
              </w:rPr>
            </w:pPr>
            <w:r>
              <w:rPr>
                <w:rFonts w:ascii="宋体" w:hAnsi="宋体" w:hint="eastAsia"/>
                <w:i/>
                <w:kern w:val="0"/>
                <w:sz w:val="20"/>
              </w:rPr>
              <w:t>以下由用户方填写</w:t>
            </w:r>
          </w:p>
        </w:tc>
      </w:tr>
      <w:tr w:rsidR="00292704" w14:paraId="4C7139B8" w14:textId="77777777">
        <w:trPr>
          <w:trHeight w:val="330"/>
        </w:trPr>
        <w:tc>
          <w:tcPr>
            <w:tcW w:w="1059" w:type="pct"/>
            <w:vMerge w:val="restart"/>
            <w:vAlign w:val="center"/>
          </w:tcPr>
          <w:p w14:paraId="461D15A4" w14:textId="77777777" w:rsidR="00292704" w:rsidRDefault="00000000">
            <w:pPr>
              <w:ind w:firstLine="400"/>
              <w:jc w:val="center"/>
              <w:textAlignment w:val="baseline"/>
              <w:rPr>
                <w:rFonts w:ascii="宋体" w:hAnsi="宋体" w:hint="eastAsia"/>
                <w:kern w:val="0"/>
                <w:sz w:val="20"/>
              </w:rPr>
            </w:pPr>
            <w:r>
              <w:rPr>
                <w:rFonts w:ascii="宋体" w:hAnsi="宋体" w:hint="eastAsia"/>
                <w:kern w:val="0"/>
                <w:sz w:val="20"/>
              </w:rPr>
              <w:t>运</w:t>
            </w:r>
            <w:proofErr w:type="gramStart"/>
            <w:r>
              <w:rPr>
                <w:rFonts w:ascii="宋体" w:hAnsi="宋体" w:hint="eastAsia"/>
                <w:kern w:val="0"/>
                <w:sz w:val="20"/>
              </w:rPr>
              <w:t>维指标</w:t>
            </w:r>
            <w:proofErr w:type="gramEnd"/>
          </w:p>
        </w:tc>
        <w:tc>
          <w:tcPr>
            <w:tcW w:w="3941" w:type="pct"/>
            <w:vAlign w:val="center"/>
          </w:tcPr>
          <w:p w14:paraId="64D41F6D" w14:textId="77777777" w:rsidR="00292704" w:rsidRDefault="00292704">
            <w:pPr>
              <w:ind w:firstLine="400"/>
              <w:jc w:val="center"/>
              <w:textAlignment w:val="baseline"/>
              <w:rPr>
                <w:rFonts w:ascii="宋体" w:hAnsi="宋体" w:hint="eastAsia"/>
                <w:kern w:val="0"/>
                <w:sz w:val="20"/>
              </w:rPr>
            </w:pPr>
          </w:p>
          <w:p w14:paraId="38C67330" w14:textId="77777777" w:rsidR="00292704" w:rsidRDefault="00000000">
            <w:pPr>
              <w:ind w:firstLine="400"/>
              <w:textAlignment w:val="baseline"/>
              <w:rPr>
                <w:rFonts w:ascii="宋体" w:hAnsi="宋体" w:hint="eastAsia"/>
                <w:kern w:val="0"/>
                <w:sz w:val="20"/>
              </w:rPr>
            </w:pPr>
            <w:r>
              <w:rPr>
                <w:rFonts w:ascii="宋体" w:hAnsi="宋体" w:hint="eastAsia"/>
                <w:kern w:val="0"/>
                <w:sz w:val="20"/>
              </w:rPr>
              <w:t>运维响应及时性得分：</w:t>
            </w:r>
          </w:p>
          <w:p w14:paraId="303DC311" w14:textId="77777777" w:rsidR="00292704" w:rsidRDefault="00000000">
            <w:pPr>
              <w:ind w:firstLine="400"/>
              <w:textAlignment w:val="baseline"/>
              <w:rPr>
                <w:rFonts w:ascii="宋体" w:hAnsi="宋体" w:hint="eastAsia"/>
                <w:kern w:val="0"/>
                <w:sz w:val="20"/>
              </w:rPr>
            </w:pPr>
            <w:r>
              <w:rPr>
                <w:rFonts w:ascii="宋体" w:hAnsi="宋体" w:hint="eastAsia"/>
                <w:kern w:val="0"/>
                <w:sz w:val="20"/>
              </w:rPr>
              <w:t>优质（25分）□    良好（2</w:t>
            </w:r>
            <w:r>
              <w:rPr>
                <w:rFonts w:ascii="宋体" w:hAnsi="宋体"/>
                <w:kern w:val="0"/>
                <w:sz w:val="20"/>
              </w:rPr>
              <w:t>0</w:t>
            </w:r>
            <w:r>
              <w:rPr>
                <w:rFonts w:ascii="宋体" w:hAnsi="宋体" w:hint="eastAsia"/>
                <w:kern w:val="0"/>
                <w:sz w:val="20"/>
              </w:rPr>
              <w:t>分）□    一般（</w:t>
            </w:r>
            <w:r>
              <w:rPr>
                <w:rFonts w:ascii="宋体" w:hAnsi="宋体"/>
                <w:kern w:val="0"/>
                <w:sz w:val="20"/>
              </w:rPr>
              <w:t>15</w:t>
            </w:r>
            <w:r>
              <w:rPr>
                <w:rFonts w:ascii="宋体" w:hAnsi="宋体" w:hint="eastAsia"/>
                <w:kern w:val="0"/>
                <w:sz w:val="20"/>
              </w:rPr>
              <w:t>分）□   较差（0分）□</w:t>
            </w:r>
          </w:p>
        </w:tc>
      </w:tr>
      <w:tr w:rsidR="00292704" w14:paraId="5624E1D3" w14:textId="77777777">
        <w:tc>
          <w:tcPr>
            <w:tcW w:w="1059" w:type="pct"/>
            <w:vMerge/>
            <w:vAlign w:val="center"/>
          </w:tcPr>
          <w:p w14:paraId="2EC019D1" w14:textId="77777777" w:rsidR="00292704" w:rsidRDefault="00292704">
            <w:pPr>
              <w:ind w:firstLine="400"/>
              <w:jc w:val="center"/>
              <w:textAlignment w:val="baseline"/>
              <w:rPr>
                <w:rFonts w:ascii="宋体" w:hAnsi="宋体" w:hint="eastAsia"/>
                <w:kern w:val="0"/>
                <w:sz w:val="20"/>
              </w:rPr>
            </w:pPr>
          </w:p>
        </w:tc>
        <w:tc>
          <w:tcPr>
            <w:tcW w:w="3941" w:type="pct"/>
            <w:vAlign w:val="center"/>
          </w:tcPr>
          <w:p w14:paraId="1AAB35D4" w14:textId="77777777" w:rsidR="00292704" w:rsidRDefault="00292704">
            <w:pPr>
              <w:ind w:firstLine="400"/>
              <w:jc w:val="center"/>
              <w:textAlignment w:val="baseline"/>
              <w:rPr>
                <w:rFonts w:ascii="宋体" w:hAnsi="宋体" w:hint="eastAsia"/>
                <w:kern w:val="0"/>
                <w:sz w:val="20"/>
              </w:rPr>
            </w:pPr>
          </w:p>
          <w:p w14:paraId="353CC3C2" w14:textId="77777777" w:rsidR="00292704" w:rsidRDefault="00000000">
            <w:pPr>
              <w:ind w:firstLine="400"/>
              <w:textAlignment w:val="baseline"/>
              <w:rPr>
                <w:rFonts w:ascii="宋体" w:hAnsi="宋体" w:hint="eastAsia"/>
                <w:kern w:val="0"/>
                <w:sz w:val="20"/>
              </w:rPr>
            </w:pPr>
            <w:r>
              <w:rPr>
                <w:rFonts w:ascii="宋体" w:hAnsi="宋体" w:hint="eastAsia"/>
                <w:kern w:val="0"/>
                <w:sz w:val="20"/>
              </w:rPr>
              <w:t>解决问题及时性得分：</w:t>
            </w:r>
          </w:p>
          <w:p w14:paraId="772EB6B9" w14:textId="77777777" w:rsidR="00292704" w:rsidRDefault="00000000">
            <w:pPr>
              <w:ind w:firstLine="400"/>
              <w:textAlignment w:val="baseline"/>
              <w:rPr>
                <w:rFonts w:ascii="宋体" w:hAnsi="宋体" w:hint="eastAsia"/>
                <w:b/>
                <w:kern w:val="0"/>
                <w:sz w:val="20"/>
              </w:rPr>
            </w:pPr>
            <w:r>
              <w:rPr>
                <w:rFonts w:ascii="宋体" w:hAnsi="宋体" w:hint="eastAsia"/>
                <w:kern w:val="0"/>
                <w:sz w:val="20"/>
              </w:rPr>
              <w:t>优质（25分）□    良好（2</w:t>
            </w:r>
            <w:r>
              <w:rPr>
                <w:rFonts w:ascii="宋体" w:hAnsi="宋体"/>
                <w:kern w:val="0"/>
                <w:sz w:val="20"/>
              </w:rPr>
              <w:t>0</w:t>
            </w:r>
            <w:r>
              <w:rPr>
                <w:rFonts w:ascii="宋体" w:hAnsi="宋体" w:hint="eastAsia"/>
                <w:kern w:val="0"/>
                <w:sz w:val="20"/>
              </w:rPr>
              <w:t>分）□    一般（</w:t>
            </w:r>
            <w:r>
              <w:rPr>
                <w:rFonts w:ascii="宋体" w:hAnsi="宋体"/>
                <w:kern w:val="0"/>
                <w:sz w:val="20"/>
              </w:rPr>
              <w:t>15</w:t>
            </w:r>
            <w:r>
              <w:rPr>
                <w:rFonts w:ascii="宋体" w:hAnsi="宋体" w:hint="eastAsia"/>
                <w:kern w:val="0"/>
                <w:sz w:val="20"/>
              </w:rPr>
              <w:t>分）□   较差（0分）□</w:t>
            </w:r>
          </w:p>
        </w:tc>
      </w:tr>
      <w:tr w:rsidR="00292704" w14:paraId="1ACE7FF3" w14:textId="77777777">
        <w:tc>
          <w:tcPr>
            <w:tcW w:w="1059" w:type="pct"/>
            <w:vMerge/>
            <w:vAlign w:val="center"/>
          </w:tcPr>
          <w:p w14:paraId="5FF836FD" w14:textId="77777777" w:rsidR="00292704" w:rsidRDefault="00292704">
            <w:pPr>
              <w:ind w:firstLine="400"/>
              <w:jc w:val="center"/>
              <w:textAlignment w:val="baseline"/>
              <w:rPr>
                <w:rFonts w:ascii="宋体" w:hAnsi="宋体" w:hint="eastAsia"/>
                <w:kern w:val="0"/>
                <w:sz w:val="20"/>
              </w:rPr>
            </w:pPr>
          </w:p>
        </w:tc>
        <w:tc>
          <w:tcPr>
            <w:tcW w:w="3941" w:type="pct"/>
            <w:vAlign w:val="center"/>
          </w:tcPr>
          <w:p w14:paraId="506271DC" w14:textId="77777777" w:rsidR="00292704" w:rsidRDefault="00292704">
            <w:pPr>
              <w:ind w:firstLine="400"/>
              <w:jc w:val="center"/>
              <w:textAlignment w:val="baseline"/>
              <w:rPr>
                <w:rFonts w:ascii="宋体" w:hAnsi="宋体" w:hint="eastAsia"/>
                <w:kern w:val="0"/>
                <w:sz w:val="20"/>
              </w:rPr>
            </w:pPr>
          </w:p>
          <w:p w14:paraId="6BB6D89D" w14:textId="77777777" w:rsidR="00292704" w:rsidRDefault="00000000">
            <w:pPr>
              <w:ind w:firstLine="400"/>
              <w:textAlignment w:val="baseline"/>
              <w:rPr>
                <w:rFonts w:ascii="宋体" w:hAnsi="宋体" w:hint="eastAsia"/>
                <w:kern w:val="0"/>
                <w:sz w:val="20"/>
              </w:rPr>
            </w:pPr>
            <w:r>
              <w:rPr>
                <w:rFonts w:ascii="宋体" w:hAnsi="宋体" w:hint="eastAsia"/>
                <w:kern w:val="0"/>
                <w:sz w:val="20"/>
              </w:rPr>
              <w:t>运维服务</w:t>
            </w:r>
            <w:proofErr w:type="gramStart"/>
            <w:r>
              <w:rPr>
                <w:rFonts w:ascii="宋体" w:hAnsi="宋体" w:hint="eastAsia"/>
                <w:kern w:val="0"/>
                <w:sz w:val="20"/>
              </w:rPr>
              <w:t>务</w:t>
            </w:r>
            <w:proofErr w:type="gramEnd"/>
            <w:r>
              <w:rPr>
                <w:rFonts w:ascii="宋体" w:hAnsi="宋体" w:hint="eastAsia"/>
                <w:kern w:val="0"/>
                <w:sz w:val="20"/>
              </w:rPr>
              <w:t>态度得分：</w:t>
            </w:r>
          </w:p>
          <w:p w14:paraId="60A0FB1D" w14:textId="77777777" w:rsidR="00292704" w:rsidRDefault="00000000">
            <w:pPr>
              <w:ind w:firstLine="400"/>
              <w:textAlignment w:val="baseline"/>
              <w:rPr>
                <w:rFonts w:ascii="宋体" w:hAnsi="宋体" w:hint="eastAsia"/>
                <w:b/>
                <w:kern w:val="0"/>
                <w:sz w:val="20"/>
              </w:rPr>
            </w:pPr>
            <w:r>
              <w:rPr>
                <w:rFonts w:ascii="宋体" w:hAnsi="宋体" w:hint="eastAsia"/>
                <w:kern w:val="0"/>
                <w:sz w:val="20"/>
              </w:rPr>
              <w:t>优质（25分）□    良好（2</w:t>
            </w:r>
            <w:r>
              <w:rPr>
                <w:rFonts w:ascii="宋体" w:hAnsi="宋体"/>
                <w:kern w:val="0"/>
                <w:sz w:val="20"/>
              </w:rPr>
              <w:t>0</w:t>
            </w:r>
            <w:r>
              <w:rPr>
                <w:rFonts w:ascii="宋体" w:hAnsi="宋体" w:hint="eastAsia"/>
                <w:kern w:val="0"/>
                <w:sz w:val="20"/>
              </w:rPr>
              <w:t>分）□    一般（</w:t>
            </w:r>
            <w:r>
              <w:rPr>
                <w:rFonts w:ascii="宋体" w:hAnsi="宋体"/>
                <w:kern w:val="0"/>
                <w:sz w:val="20"/>
              </w:rPr>
              <w:t>15</w:t>
            </w:r>
            <w:r>
              <w:rPr>
                <w:rFonts w:ascii="宋体" w:hAnsi="宋体" w:hint="eastAsia"/>
                <w:kern w:val="0"/>
                <w:sz w:val="20"/>
              </w:rPr>
              <w:t>分）□   较差（0分）□</w:t>
            </w:r>
          </w:p>
        </w:tc>
      </w:tr>
      <w:tr w:rsidR="00292704" w14:paraId="1E6FA69A" w14:textId="77777777">
        <w:trPr>
          <w:trHeight w:val="499"/>
        </w:trPr>
        <w:tc>
          <w:tcPr>
            <w:tcW w:w="1059" w:type="pct"/>
            <w:vMerge/>
            <w:vAlign w:val="center"/>
          </w:tcPr>
          <w:p w14:paraId="7F0F3CC7" w14:textId="77777777" w:rsidR="00292704" w:rsidRDefault="00292704">
            <w:pPr>
              <w:ind w:firstLine="400"/>
              <w:jc w:val="center"/>
              <w:textAlignment w:val="baseline"/>
              <w:rPr>
                <w:rFonts w:ascii="宋体" w:hAnsi="宋体" w:hint="eastAsia"/>
                <w:kern w:val="0"/>
                <w:sz w:val="20"/>
              </w:rPr>
            </w:pPr>
          </w:p>
        </w:tc>
        <w:tc>
          <w:tcPr>
            <w:tcW w:w="3941" w:type="pct"/>
          </w:tcPr>
          <w:p w14:paraId="069BA4A5" w14:textId="77777777" w:rsidR="00292704" w:rsidRDefault="00292704">
            <w:pPr>
              <w:ind w:firstLine="400"/>
              <w:jc w:val="center"/>
              <w:textAlignment w:val="baseline"/>
              <w:rPr>
                <w:rFonts w:ascii="宋体" w:hAnsi="宋体" w:hint="eastAsia"/>
                <w:kern w:val="0"/>
                <w:sz w:val="20"/>
              </w:rPr>
            </w:pPr>
          </w:p>
          <w:p w14:paraId="1C07F548" w14:textId="77777777" w:rsidR="00292704" w:rsidRDefault="00000000">
            <w:pPr>
              <w:ind w:firstLine="400"/>
              <w:textAlignment w:val="baseline"/>
              <w:rPr>
                <w:rFonts w:ascii="宋体" w:hAnsi="宋体" w:hint="eastAsia"/>
                <w:kern w:val="0"/>
                <w:sz w:val="20"/>
              </w:rPr>
            </w:pPr>
            <w:r>
              <w:rPr>
                <w:rFonts w:ascii="宋体" w:hAnsi="宋体" w:hint="eastAsia"/>
                <w:kern w:val="0"/>
                <w:sz w:val="20"/>
              </w:rPr>
              <w:t>运维巡检材料得分：</w:t>
            </w:r>
          </w:p>
          <w:p w14:paraId="78598C7E" w14:textId="77777777" w:rsidR="00292704" w:rsidRDefault="00000000">
            <w:pPr>
              <w:ind w:firstLine="400"/>
              <w:textAlignment w:val="baseline"/>
              <w:rPr>
                <w:rFonts w:ascii="宋体" w:hAnsi="宋体" w:hint="eastAsia"/>
                <w:kern w:val="0"/>
                <w:sz w:val="20"/>
              </w:rPr>
            </w:pPr>
            <w:r>
              <w:rPr>
                <w:rFonts w:ascii="宋体" w:hAnsi="宋体" w:hint="eastAsia"/>
                <w:kern w:val="0"/>
                <w:sz w:val="20"/>
              </w:rPr>
              <w:t>优质（25分）□    良好（2</w:t>
            </w:r>
            <w:r>
              <w:rPr>
                <w:rFonts w:ascii="宋体" w:hAnsi="宋体"/>
                <w:kern w:val="0"/>
                <w:sz w:val="20"/>
              </w:rPr>
              <w:t>0</w:t>
            </w:r>
            <w:r>
              <w:rPr>
                <w:rFonts w:ascii="宋体" w:hAnsi="宋体" w:hint="eastAsia"/>
                <w:kern w:val="0"/>
                <w:sz w:val="20"/>
              </w:rPr>
              <w:t>分）□    一般（</w:t>
            </w:r>
            <w:r>
              <w:rPr>
                <w:rFonts w:ascii="宋体" w:hAnsi="宋体"/>
                <w:kern w:val="0"/>
                <w:sz w:val="20"/>
              </w:rPr>
              <w:t>15</w:t>
            </w:r>
            <w:r>
              <w:rPr>
                <w:rFonts w:ascii="宋体" w:hAnsi="宋体" w:hint="eastAsia"/>
                <w:kern w:val="0"/>
                <w:sz w:val="20"/>
              </w:rPr>
              <w:t>分）□   较差（0分）□</w:t>
            </w:r>
          </w:p>
        </w:tc>
      </w:tr>
      <w:tr w:rsidR="00292704" w14:paraId="504AF239" w14:textId="77777777">
        <w:trPr>
          <w:trHeight w:val="1540"/>
        </w:trPr>
        <w:tc>
          <w:tcPr>
            <w:tcW w:w="1059" w:type="pct"/>
            <w:vMerge/>
            <w:vAlign w:val="center"/>
          </w:tcPr>
          <w:p w14:paraId="3C5719EB" w14:textId="77777777" w:rsidR="00292704" w:rsidRDefault="00292704">
            <w:pPr>
              <w:ind w:firstLine="400"/>
              <w:jc w:val="center"/>
              <w:textAlignment w:val="baseline"/>
              <w:rPr>
                <w:rFonts w:ascii="宋体" w:hAnsi="宋体" w:hint="eastAsia"/>
                <w:kern w:val="0"/>
                <w:sz w:val="20"/>
              </w:rPr>
            </w:pPr>
          </w:p>
        </w:tc>
        <w:tc>
          <w:tcPr>
            <w:tcW w:w="3941" w:type="pct"/>
          </w:tcPr>
          <w:p w14:paraId="748A1A25" w14:textId="77777777" w:rsidR="00292704" w:rsidRDefault="00000000">
            <w:pPr>
              <w:ind w:firstLine="400"/>
              <w:textAlignment w:val="baseline"/>
              <w:rPr>
                <w:rFonts w:ascii="宋体" w:hAnsi="宋体" w:hint="eastAsia"/>
                <w:kern w:val="0"/>
                <w:sz w:val="20"/>
              </w:rPr>
            </w:pPr>
            <w:r>
              <w:rPr>
                <w:rFonts w:ascii="宋体" w:hAnsi="宋体" w:hint="eastAsia"/>
                <w:kern w:val="0"/>
                <w:sz w:val="20"/>
              </w:rPr>
              <w:t>总分：</w:t>
            </w:r>
          </w:p>
          <w:p w14:paraId="7119EC1C" w14:textId="77777777" w:rsidR="00292704" w:rsidRDefault="00292704">
            <w:pPr>
              <w:ind w:firstLine="400"/>
              <w:textAlignment w:val="baseline"/>
              <w:rPr>
                <w:rFonts w:ascii="宋体" w:hAnsi="宋体" w:hint="eastAsia"/>
                <w:kern w:val="0"/>
                <w:sz w:val="20"/>
              </w:rPr>
            </w:pPr>
          </w:p>
          <w:p w14:paraId="0A83D2F4" w14:textId="77777777" w:rsidR="00292704" w:rsidRDefault="00000000">
            <w:pPr>
              <w:ind w:firstLine="400"/>
              <w:textAlignment w:val="baseline"/>
              <w:rPr>
                <w:rFonts w:ascii="宋体" w:hAnsi="宋体" w:hint="eastAsia"/>
                <w:kern w:val="0"/>
                <w:sz w:val="20"/>
              </w:rPr>
            </w:pPr>
            <w:r>
              <w:rPr>
                <w:rFonts w:ascii="宋体" w:hAnsi="宋体" w:hint="eastAsia"/>
                <w:kern w:val="0"/>
                <w:sz w:val="20"/>
              </w:rPr>
              <w:t>下一运维周期是否希望继续由原公司提供：</w:t>
            </w:r>
          </w:p>
          <w:p w14:paraId="7E4099F4" w14:textId="77777777" w:rsidR="00292704" w:rsidRDefault="00292704">
            <w:pPr>
              <w:ind w:firstLine="400"/>
              <w:textAlignment w:val="baseline"/>
              <w:rPr>
                <w:rFonts w:ascii="宋体" w:hAnsi="宋体" w:hint="eastAsia"/>
                <w:kern w:val="0"/>
                <w:sz w:val="20"/>
              </w:rPr>
            </w:pPr>
          </w:p>
          <w:p w14:paraId="0F5F1224" w14:textId="77777777" w:rsidR="00292704" w:rsidRDefault="00000000">
            <w:pPr>
              <w:ind w:firstLine="400"/>
              <w:textAlignment w:val="baseline"/>
              <w:rPr>
                <w:rFonts w:ascii="宋体" w:hAnsi="宋体" w:hint="eastAsia"/>
                <w:b/>
                <w:kern w:val="0"/>
                <w:sz w:val="20"/>
              </w:rPr>
            </w:pPr>
            <w:r>
              <w:rPr>
                <w:rFonts w:ascii="宋体" w:hAnsi="宋体" w:hint="eastAsia"/>
                <w:kern w:val="0"/>
                <w:sz w:val="20"/>
              </w:rPr>
              <w:t xml:space="preserve">             同意 □         不同意 □</w:t>
            </w:r>
          </w:p>
          <w:p w14:paraId="4D47A327" w14:textId="77777777" w:rsidR="00292704" w:rsidRDefault="00292704">
            <w:pPr>
              <w:ind w:firstLine="400"/>
              <w:textAlignment w:val="baseline"/>
              <w:rPr>
                <w:rFonts w:ascii="宋体" w:hAnsi="宋体" w:hint="eastAsia"/>
                <w:kern w:val="0"/>
                <w:sz w:val="20"/>
              </w:rPr>
            </w:pPr>
          </w:p>
        </w:tc>
      </w:tr>
      <w:tr w:rsidR="00292704" w14:paraId="7184FE1C" w14:textId="77777777">
        <w:trPr>
          <w:trHeight w:val="835"/>
        </w:trPr>
        <w:tc>
          <w:tcPr>
            <w:tcW w:w="1059" w:type="pct"/>
            <w:vAlign w:val="center"/>
          </w:tcPr>
          <w:p w14:paraId="663B537D" w14:textId="77777777" w:rsidR="00292704" w:rsidRDefault="00000000">
            <w:pPr>
              <w:ind w:firstLine="400"/>
              <w:jc w:val="center"/>
              <w:textAlignment w:val="baseline"/>
              <w:rPr>
                <w:rFonts w:ascii="宋体" w:hAnsi="宋体" w:hint="eastAsia"/>
                <w:kern w:val="0"/>
                <w:sz w:val="20"/>
              </w:rPr>
            </w:pPr>
            <w:r>
              <w:rPr>
                <w:rFonts w:ascii="宋体" w:hAnsi="宋体" w:hint="eastAsia"/>
                <w:kern w:val="0"/>
                <w:sz w:val="20"/>
              </w:rPr>
              <w:t>其他说明</w:t>
            </w:r>
          </w:p>
          <w:p w14:paraId="0CFEDA00" w14:textId="77777777" w:rsidR="00292704" w:rsidRDefault="00292704">
            <w:pPr>
              <w:ind w:firstLine="400"/>
              <w:jc w:val="center"/>
              <w:textAlignment w:val="baseline"/>
              <w:rPr>
                <w:rFonts w:ascii="宋体" w:hAnsi="宋体" w:hint="eastAsia"/>
                <w:kern w:val="0"/>
                <w:sz w:val="20"/>
              </w:rPr>
            </w:pPr>
          </w:p>
          <w:p w14:paraId="27FDE195" w14:textId="77777777" w:rsidR="00292704" w:rsidRDefault="00292704">
            <w:pPr>
              <w:ind w:firstLine="400"/>
              <w:jc w:val="center"/>
              <w:textAlignment w:val="baseline"/>
              <w:rPr>
                <w:rFonts w:ascii="宋体" w:hAnsi="宋体" w:hint="eastAsia"/>
                <w:kern w:val="0"/>
                <w:sz w:val="20"/>
              </w:rPr>
            </w:pPr>
          </w:p>
          <w:p w14:paraId="51C3D1B7" w14:textId="77777777" w:rsidR="00292704" w:rsidRDefault="00292704">
            <w:pPr>
              <w:ind w:firstLine="400"/>
              <w:jc w:val="center"/>
              <w:textAlignment w:val="baseline"/>
              <w:rPr>
                <w:rFonts w:ascii="宋体" w:hAnsi="宋体" w:hint="eastAsia"/>
                <w:kern w:val="0"/>
                <w:sz w:val="20"/>
              </w:rPr>
            </w:pPr>
          </w:p>
        </w:tc>
        <w:tc>
          <w:tcPr>
            <w:tcW w:w="3941" w:type="pct"/>
          </w:tcPr>
          <w:p w14:paraId="60514959" w14:textId="77777777" w:rsidR="00292704" w:rsidRDefault="00000000">
            <w:pPr>
              <w:ind w:firstLine="400"/>
              <w:textAlignment w:val="baseline"/>
              <w:rPr>
                <w:kern w:val="0"/>
                <w:sz w:val="20"/>
              </w:rPr>
            </w:pPr>
            <w:r>
              <w:rPr>
                <w:rFonts w:hint="eastAsia"/>
                <w:kern w:val="0"/>
                <w:sz w:val="20"/>
              </w:rPr>
              <w:t>服务满意度评价每年</w:t>
            </w:r>
            <w:r>
              <w:rPr>
                <w:kern w:val="0"/>
                <w:sz w:val="20"/>
              </w:rPr>
              <w:t>1</w:t>
            </w:r>
            <w:r>
              <w:rPr>
                <w:rFonts w:hint="eastAsia"/>
                <w:kern w:val="0"/>
                <w:sz w:val="20"/>
              </w:rPr>
              <w:t>次，由大数据中心牵头组织根据服务质量、服务响应等要求对服务商进行打分。当年第一次满意度评价低于</w:t>
            </w:r>
            <w:r>
              <w:rPr>
                <w:rFonts w:hint="eastAsia"/>
                <w:kern w:val="0"/>
                <w:sz w:val="20"/>
              </w:rPr>
              <w:t>80</w:t>
            </w:r>
            <w:r>
              <w:rPr>
                <w:rFonts w:hint="eastAsia"/>
                <w:kern w:val="0"/>
                <w:sz w:val="20"/>
              </w:rPr>
              <w:t>分，委托人将约谈供应商的项目负责人及公司负责人；第二次满意度评价低于</w:t>
            </w:r>
            <w:r>
              <w:rPr>
                <w:rFonts w:hint="eastAsia"/>
                <w:kern w:val="0"/>
                <w:sz w:val="20"/>
              </w:rPr>
              <w:t>60</w:t>
            </w:r>
            <w:r>
              <w:rPr>
                <w:rFonts w:hint="eastAsia"/>
                <w:kern w:val="0"/>
                <w:sz w:val="20"/>
              </w:rPr>
              <w:t>分，委托人有权在</w:t>
            </w:r>
            <w:proofErr w:type="gramStart"/>
            <w:r>
              <w:rPr>
                <w:rFonts w:hint="eastAsia"/>
                <w:kern w:val="0"/>
                <w:sz w:val="20"/>
              </w:rPr>
              <w:t>医院官网公布</w:t>
            </w:r>
            <w:proofErr w:type="gramEnd"/>
            <w:r>
              <w:rPr>
                <w:rFonts w:hint="eastAsia"/>
                <w:kern w:val="0"/>
                <w:sz w:val="20"/>
              </w:rPr>
              <w:t>供应商满意</w:t>
            </w:r>
            <w:proofErr w:type="gramStart"/>
            <w:r>
              <w:rPr>
                <w:rFonts w:hint="eastAsia"/>
                <w:kern w:val="0"/>
                <w:sz w:val="20"/>
              </w:rPr>
              <w:t>度考核</w:t>
            </w:r>
            <w:proofErr w:type="gramEnd"/>
            <w:r>
              <w:rPr>
                <w:rFonts w:hint="eastAsia"/>
                <w:kern w:val="0"/>
                <w:sz w:val="20"/>
              </w:rPr>
              <w:t>成绩。</w:t>
            </w:r>
          </w:p>
          <w:p w14:paraId="2977BC71" w14:textId="77777777" w:rsidR="00292704" w:rsidRDefault="00000000">
            <w:pPr>
              <w:ind w:firstLine="400"/>
              <w:textAlignment w:val="baseline"/>
              <w:rPr>
                <w:rFonts w:ascii="宋体" w:hAnsi="宋体" w:hint="eastAsia"/>
                <w:kern w:val="0"/>
                <w:sz w:val="20"/>
              </w:rPr>
            </w:pPr>
            <w:r>
              <w:rPr>
                <w:rFonts w:hint="eastAsia"/>
                <w:kern w:val="0"/>
                <w:sz w:val="20"/>
              </w:rPr>
              <w:t>当满意度低于</w:t>
            </w:r>
            <w:r>
              <w:rPr>
                <w:rFonts w:hint="eastAsia"/>
                <w:kern w:val="0"/>
                <w:sz w:val="20"/>
              </w:rPr>
              <w:t>80</w:t>
            </w:r>
            <w:r>
              <w:rPr>
                <w:rFonts w:hint="eastAsia"/>
                <w:kern w:val="0"/>
                <w:sz w:val="20"/>
              </w:rPr>
              <w:t>分，医院有权视情况扣除相应的服务费用（按照服务周期和合同价格扣除未支付比例），并具有进一步要求赔偿的权利（按照合同约定）。</w:t>
            </w:r>
          </w:p>
        </w:tc>
      </w:tr>
    </w:tbl>
    <w:p w14:paraId="161567D1" w14:textId="77777777" w:rsidR="00292704" w:rsidRDefault="00292704">
      <w:pPr>
        <w:textAlignment w:val="baseline"/>
        <w:rPr>
          <w:rFonts w:ascii="宋体" w:hAnsi="宋体" w:hint="eastAsia"/>
          <w:sz w:val="20"/>
        </w:rPr>
      </w:pPr>
    </w:p>
    <w:p w14:paraId="4E3C8947" w14:textId="77777777" w:rsidR="00292704" w:rsidRDefault="00292704">
      <w:pPr>
        <w:textAlignment w:val="baseline"/>
        <w:rPr>
          <w:rFonts w:ascii="宋体" w:hAnsi="宋体" w:hint="eastAsia"/>
          <w:sz w:val="20"/>
        </w:rPr>
      </w:pPr>
    </w:p>
    <w:p w14:paraId="036B4628" w14:textId="77777777" w:rsidR="00292704" w:rsidRDefault="00000000">
      <w:pPr>
        <w:textAlignment w:val="baseline"/>
        <w:rPr>
          <w:rFonts w:ascii="宋体" w:hAnsi="宋体" w:hint="eastAsia"/>
          <w:sz w:val="20"/>
        </w:rPr>
      </w:pPr>
      <w:r>
        <w:rPr>
          <w:rFonts w:ascii="宋体" w:hAnsi="宋体" w:hint="eastAsia"/>
        </w:rPr>
        <w:t xml:space="preserve">用户方签字：                              </w:t>
      </w:r>
      <w:proofErr w:type="gramStart"/>
      <w:r>
        <w:rPr>
          <w:rFonts w:ascii="宋体" w:hAnsi="宋体" w:hint="eastAsia"/>
        </w:rPr>
        <w:t>运维方签字</w:t>
      </w:r>
      <w:proofErr w:type="gramEnd"/>
      <w:r>
        <w:rPr>
          <w:rFonts w:ascii="宋体" w:hAnsi="宋体" w:hint="eastAsia"/>
        </w:rPr>
        <w:t>：</w:t>
      </w:r>
    </w:p>
    <w:p w14:paraId="456F2C72" w14:textId="77777777" w:rsidR="00292704" w:rsidRDefault="00292704">
      <w:pPr>
        <w:textAlignment w:val="baseline"/>
        <w:rPr>
          <w:rFonts w:ascii="宋体" w:hAnsi="宋体" w:hint="eastAsia"/>
          <w:sz w:val="20"/>
        </w:rPr>
      </w:pPr>
    </w:p>
    <w:p w14:paraId="5508E8EE" w14:textId="77777777" w:rsidR="00292704" w:rsidRDefault="00292704">
      <w:pPr>
        <w:textAlignment w:val="baseline"/>
        <w:rPr>
          <w:rFonts w:ascii="宋体" w:hAnsi="宋体" w:hint="eastAsia"/>
          <w:sz w:val="20"/>
        </w:rPr>
      </w:pPr>
    </w:p>
    <w:p w14:paraId="51DCD24B" w14:textId="77777777" w:rsidR="00292704" w:rsidRDefault="00000000">
      <w:pPr>
        <w:textAlignment w:val="baseline"/>
        <w:rPr>
          <w:rFonts w:ascii="宋体" w:hAnsi="宋体" w:hint="eastAsia"/>
          <w:sz w:val="20"/>
        </w:rPr>
      </w:pPr>
      <w:r>
        <w:rPr>
          <w:rFonts w:ascii="宋体" w:hAnsi="宋体" w:hint="eastAsia"/>
        </w:rPr>
        <w:t>日期：                                    日期：</w:t>
      </w:r>
    </w:p>
    <w:p w14:paraId="7876469E" w14:textId="77777777" w:rsidR="00292704" w:rsidRDefault="00292704">
      <w:pPr>
        <w:widowControl/>
        <w:jc w:val="left"/>
        <w:rPr>
          <w:rFonts w:ascii="宋体" w:hAnsi="宋体" w:cs="宋体" w:hint="eastAsia"/>
          <w:sz w:val="24"/>
        </w:rPr>
      </w:pPr>
    </w:p>
    <w:sectPr w:rsidR="00292704">
      <w:headerReference w:type="default" r:id="rId11"/>
      <w:footerReference w:type="even" r:id="rId12"/>
      <w:footerReference w:type="default" r:id="rId13"/>
      <w:pgSz w:w="11906" w:h="16838"/>
      <w:pgMar w:top="1418" w:right="1134" w:bottom="1134" w:left="1134" w:header="851" w:footer="992"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0C249A" w14:textId="77777777" w:rsidR="002B39B8" w:rsidRDefault="002B39B8">
      <w:r>
        <w:separator/>
      </w:r>
    </w:p>
  </w:endnote>
  <w:endnote w:type="continuationSeparator" w:id="0">
    <w:p w14:paraId="745C985A" w14:textId="77777777" w:rsidR="002B39B8" w:rsidRDefault="002B39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auto"/>
    <w:pitch w:val="default"/>
    <w:sig w:usb0="800002BF" w:usb1="38CF7CFA" w:usb2="00000016" w:usb3="00000000" w:csb0="00040001" w:csb1="00000000"/>
  </w:font>
  <w:font w:name="华文隶书">
    <w:panose1 w:val="02010800040101010101"/>
    <w:charset w:val="86"/>
    <w:family w:val="auto"/>
    <w:pitch w:val="default"/>
    <w:sig w:usb0="00000001" w:usb1="080F0000" w:usb2="0000000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4002EFF" w:usb1="C000247B" w:usb2="00000009" w:usb3="00000000" w:csb0="2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default"/>
    <w:sig w:usb0="A00006FF" w:usb1="4000205B" w:usb2="00000010" w:usb3="00000000" w:csb0="2000019F" w:csb1="00000000"/>
  </w:font>
  <w:font w:name="MS Mincho">
    <w:altName w:val="ＭＳ 明朝"/>
    <w:panose1 w:val="02020609040205080304"/>
    <w:charset w:val="00"/>
    <w:family w:val="auto"/>
    <w:pitch w:val="default"/>
  </w:font>
  <w:font w:name="Cambria">
    <w:panose1 w:val="02040503050406030204"/>
    <w:charset w:val="00"/>
    <w:family w:val="roman"/>
    <w:pitch w:val="default"/>
    <w:sig w:usb0="E00006FF" w:usb1="420024FF" w:usb2="02000000" w:usb3="00000000" w:csb0="2000019F" w:csb1="00000000"/>
  </w:font>
  <w:font w:name="EU-F1">
    <w:altName w:val="宋体"/>
    <w:charset w:val="86"/>
    <w:family w:val="script"/>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6A596" w14:textId="77777777" w:rsidR="00292704" w:rsidRDefault="00292704">
    <w:pPr>
      <w:pStyle w:val="af2"/>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8BB8A" w14:textId="77777777" w:rsidR="00292704" w:rsidRDefault="00000000">
    <w:pPr>
      <w:pStyle w:val="af2"/>
      <w:jc w:val="center"/>
    </w:pPr>
    <w:r>
      <w:rPr>
        <w:noProof/>
      </w:rPr>
      <mc:AlternateContent>
        <mc:Choice Requires="wps">
          <w:drawing>
            <wp:anchor distT="0" distB="0" distL="114300" distR="114300" simplePos="0" relativeHeight="251661312" behindDoc="0" locked="0" layoutInCell="1" allowOverlap="1" wp14:anchorId="4C1FFD20" wp14:editId="023E839B">
              <wp:simplePos x="0" y="0"/>
              <wp:positionH relativeFrom="margin">
                <wp:align>center</wp:align>
              </wp:positionH>
              <wp:positionV relativeFrom="paragraph">
                <wp:posOffset>0</wp:posOffset>
              </wp:positionV>
              <wp:extent cx="57785" cy="131445"/>
              <wp:effectExtent l="0" t="0" r="0" b="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14:paraId="7EAD068E" w14:textId="77777777" w:rsidR="00292704" w:rsidRDefault="00000000">
                          <w:pPr>
                            <w:pStyle w:val="af2"/>
                          </w:pPr>
                          <w:r>
                            <w:fldChar w:fldCharType="begin"/>
                          </w:r>
                          <w:r>
                            <w:instrText xml:space="preserve"> PAGE  \* MERGEFORMAT </w:instrText>
                          </w:r>
                          <w:r>
                            <w:fldChar w:fldCharType="separate"/>
                          </w:r>
                          <w:r>
                            <w:t>11</w:t>
                          </w:r>
                          <w:r>
                            <w:fldChar w:fldCharType="end"/>
                          </w:r>
                        </w:p>
                      </w:txbxContent>
                    </wps:txbx>
                    <wps:bodyPr rot="0" vert="horz" wrap="none" lIns="0" tIns="0" rIns="0" bIns="0" anchor="t" anchorCtr="0" upright="1">
                      <a:spAutoFit/>
                    </wps:bodyPr>
                  </wps:wsp>
                </a:graphicData>
              </a:graphic>
            </wp:anchor>
          </w:drawing>
        </mc:Choice>
        <mc:Fallback>
          <w:pict>
            <v:shapetype w14:anchorId="4C1FFD20" id="_x0000_t202" coordsize="21600,21600" o:spt="202" path="m,l,21600r21600,l21600,xe">
              <v:stroke joinstyle="miter"/>
              <v:path gradientshapeok="t" o:connecttype="rect"/>
            </v:shapetype>
            <v:shape id="文本框 2" o:spid="_x0000_s1030" type="#_x0000_t202" style="position:absolute;left:0;text-align:left;margin-left:0;margin-top:0;width:4.55pt;height:10.35pt;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" filled="f" stroked="f">
              <v:textbox style="mso-fit-shape-to-text:t" inset="0,0,0,0">
                <w:txbxContent>
                  <w:p w14:paraId="7EAD068E" w14:textId="77777777" w:rsidR="00292704" w:rsidRDefault="00000000">
                    <w:pPr>
                      <w:pStyle w:val="af2"/>
                    </w:pPr>
                    <w:r>
                      <w:fldChar w:fldCharType="begin"/>
                    </w:r>
                    <w:r>
                      <w:instrText xml:space="preserve"> PAGE  \* MERGEFORMAT </w:instrText>
                    </w:r>
                    <w:r>
                      <w:fldChar w:fldCharType="separate"/>
                    </w:r>
                    <w:r>
                      <w:t>11</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08AAA" w14:textId="77777777" w:rsidR="00292704" w:rsidRDefault="00000000">
    <w:pPr>
      <w:pStyle w:val="af2"/>
      <w:framePr w:wrap="around" w:vAnchor="text" w:hAnchor="margin" w:xAlign="center" w:y="1"/>
      <w:ind w:left="420"/>
      <w:rPr>
        <w:rStyle w:val="afb"/>
      </w:rPr>
    </w:pPr>
    <w:r>
      <w:rPr>
        <w:rStyle w:val="afb"/>
      </w:rPr>
      <w:fldChar w:fldCharType="begin"/>
    </w:r>
    <w:r>
      <w:rPr>
        <w:rStyle w:val="afb"/>
      </w:rPr>
      <w:instrText xml:space="preserve">PAGE  </w:instrText>
    </w:r>
    <w:r>
      <w:rPr>
        <w:rStyle w:val="afb"/>
      </w:rPr>
      <w:fldChar w:fldCharType="end"/>
    </w:r>
  </w:p>
  <w:p w14:paraId="79448C39" w14:textId="77777777" w:rsidR="00292704" w:rsidRDefault="00292704">
    <w:pPr>
      <w:pStyle w:val="af2"/>
      <w:ind w:left="42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1A1ED" w14:textId="77777777" w:rsidR="00292704" w:rsidRDefault="00000000">
    <w:pPr>
      <w:pStyle w:val="af2"/>
      <w:ind w:left="420"/>
      <w:jc w:val="center"/>
    </w:pPr>
    <w:r>
      <w:rPr>
        <w:noProof/>
      </w:rPr>
      <mc:AlternateContent>
        <mc:Choice Requires="wps">
          <w:drawing>
            <wp:anchor distT="0" distB="0" distL="114300" distR="114300" simplePos="0" relativeHeight="251659264" behindDoc="0" locked="0" layoutInCell="1" allowOverlap="1" wp14:anchorId="334B6FA8" wp14:editId="70074929">
              <wp:simplePos x="0" y="0"/>
              <wp:positionH relativeFrom="margin">
                <wp:align>center</wp:align>
              </wp:positionH>
              <wp:positionV relativeFrom="paragraph">
                <wp:posOffset>0</wp:posOffset>
              </wp:positionV>
              <wp:extent cx="324485" cy="131445"/>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485" cy="131445"/>
                      </a:xfrm>
                      <a:prstGeom prst="rect">
                        <a:avLst/>
                      </a:prstGeom>
                      <a:noFill/>
                      <a:ln>
                        <a:noFill/>
                      </a:ln>
                    </wps:spPr>
                    <wps:txbx>
                      <w:txbxContent>
                        <w:p w14:paraId="3909485F" w14:textId="77777777" w:rsidR="00292704" w:rsidRDefault="00000000">
                          <w:pPr>
                            <w:pStyle w:val="af2"/>
                            <w:ind w:left="420"/>
                            <w:jc w:val="center"/>
                          </w:pPr>
                          <w:r>
                            <w:fldChar w:fldCharType="begin"/>
                          </w:r>
                          <w:r>
                            <w:instrText xml:space="preserve"> PAGE   \* MERGEFORMAT </w:instrText>
                          </w:r>
                          <w:r>
                            <w:fldChar w:fldCharType="separate"/>
                          </w:r>
                          <w:r>
                            <w:rPr>
                              <w:lang w:val="zh-CN"/>
                            </w:rPr>
                            <w:t>6</w:t>
                          </w:r>
                          <w:r>
                            <w:fldChar w:fldCharType="end"/>
                          </w:r>
                        </w:p>
                      </w:txbxContent>
                    </wps:txbx>
                    <wps:bodyPr rot="0" vert="horz" wrap="none" lIns="0" tIns="0" rIns="0" bIns="0" anchor="t" anchorCtr="0" upright="1">
                      <a:spAutoFit/>
                    </wps:bodyPr>
                  </wps:wsp>
                </a:graphicData>
              </a:graphic>
            </wp:anchor>
          </w:drawing>
        </mc:Choice>
        <mc:Fallback>
          <w:pict>
            <v:shapetype w14:anchorId="334B6FA8" id="_x0000_t202" coordsize="21600,21600" o:spt="202" path="m,l,21600r21600,l21600,xe">
              <v:stroke joinstyle="miter"/>
              <v:path gradientshapeok="t" o:connecttype="rect"/>
            </v:shapetype>
            <v:shape id="文本框 1" o:spid="_x0000_s1031" type="#_x0000_t202" style="position:absolute;left:0;text-align:left;margin-left:0;margin-top:0;width:25.55pt;height:10.3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" filled="f" stroked="f">
              <v:textbox style="mso-fit-shape-to-text:t" inset="0,0,0,0">
                <w:txbxContent>
                  <w:p w14:paraId="3909485F" w14:textId="77777777" w:rsidR="00292704" w:rsidRDefault="00000000">
                    <w:pPr>
                      <w:pStyle w:val="af2"/>
                      <w:ind w:left="420"/>
                      <w:jc w:val="center"/>
                    </w:pPr>
                    <w:r>
                      <w:fldChar w:fldCharType="begin"/>
                    </w:r>
                    <w:r>
                      <w:instrText xml:space="preserve"> PAGE   \* MERGEFORMAT </w:instrText>
                    </w:r>
                    <w:r>
                      <w:fldChar w:fldCharType="separate"/>
                    </w:r>
                    <w:r>
                      <w:rPr>
                        <w:lang w:val="zh-CN"/>
                      </w:rPr>
                      <w:t>6</w:t>
                    </w:r>
                    <w:r>
                      <w:fldChar w:fldCharType="end"/>
                    </w:r>
                  </w:p>
                </w:txbxContent>
              </v:textbox>
              <w10:wrap anchorx="margin"/>
            </v:shape>
          </w:pict>
        </mc:Fallback>
      </mc:AlternateContent>
    </w:r>
  </w:p>
  <w:p w14:paraId="1BCDF696" w14:textId="77777777" w:rsidR="00292704" w:rsidRDefault="00292704">
    <w:pPr>
      <w:pStyle w:val="af2"/>
      <w:ind w:left="42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444CB8" w14:textId="77777777" w:rsidR="002B39B8" w:rsidRDefault="002B39B8">
      <w:r>
        <w:separator/>
      </w:r>
    </w:p>
  </w:footnote>
  <w:footnote w:type="continuationSeparator" w:id="0">
    <w:p w14:paraId="597B02B5" w14:textId="77777777" w:rsidR="002B39B8" w:rsidRDefault="002B39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63DED" w14:textId="77777777" w:rsidR="00292704" w:rsidRDefault="00000000">
    <w:pPr>
      <w:pStyle w:val="af4"/>
      <w:jc w:val="right"/>
    </w:pPr>
    <w:r>
      <w:rPr>
        <w:noProof/>
      </w:rPr>
      <w:drawing>
        <wp:inline distT="0" distB="0" distL="0" distR="0" wp14:anchorId="0F8694DF" wp14:editId="3909E842">
          <wp:extent cx="2556510" cy="405765"/>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556510" cy="40576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CB48B" w14:textId="77777777" w:rsidR="00292704" w:rsidRDefault="00292704">
    <w:pPr>
      <w:pStyle w:val="af4"/>
      <w:pBdr>
        <w:bottom w:val="none" w:sz="0" w:space="0" w:color="auto"/>
      </w:pBdr>
      <w:ind w:left="4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865FCC"/>
    <w:multiLevelType w:val="singleLevel"/>
    <w:tmpl w:val="24865FCC"/>
    <w:lvl w:ilvl="0">
      <w:start w:val="1"/>
      <w:numFmt w:val="decimal"/>
      <w:lvlText w:val="（%1）"/>
      <w:lvlJc w:val="left"/>
    </w:lvl>
  </w:abstractNum>
  <w:abstractNum w:abstractNumId="1" w15:restartNumberingAfterBreak="0">
    <w:nsid w:val="50B1E5B2"/>
    <w:multiLevelType w:val="singleLevel"/>
    <w:tmpl w:val="50B1E5B2"/>
    <w:lvl w:ilvl="0">
      <w:start w:val="1"/>
      <w:numFmt w:val="decimal"/>
      <w:suff w:val="nothing"/>
      <w:lvlText w:val="%1、"/>
      <w:lvlJc w:val="left"/>
      <w:pPr>
        <w:ind w:left="630"/>
      </w:pPr>
    </w:lvl>
  </w:abstractNum>
  <w:abstractNum w:abstractNumId="2" w15:restartNumberingAfterBreak="0">
    <w:nsid w:val="63F04B2D"/>
    <w:multiLevelType w:val="multilevel"/>
    <w:tmpl w:val="63F04B2D"/>
    <w:lvl w:ilvl="0">
      <w:start w:val="1"/>
      <w:numFmt w:val="bullet"/>
      <w:pStyle w:val="a"/>
      <w:lvlText w:val=""/>
      <w:lvlJc w:val="left"/>
      <w:pPr>
        <w:ind w:left="902" w:hanging="420"/>
      </w:pPr>
      <w:rPr>
        <w:rFonts w:ascii="Wingdings" w:hAnsi="Wingdings" w:hint="default"/>
      </w:rPr>
    </w:lvl>
    <w:lvl w:ilvl="1">
      <w:start w:val="1"/>
      <w:numFmt w:val="bullet"/>
      <w:lvlText w:val=""/>
      <w:lvlJc w:val="left"/>
      <w:pPr>
        <w:ind w:left="1322" w:hanging="420"/>
      </w:pPr>
      <w:rPr>
        <w:rFonts w:ascii="Wingdings" w:hAnsi="Wingdings" w:hint="default"/>
      </w:rPr>
    </w:lvl>
    <w:lvl w:ilvl="2">
      <w:start w:val="1"/>
      <w:numFmt w:val="bullet"/>
      <w:lvlText w:val=""/>
      <w:lvlJc w:val="left"/>
      <w:pPr>
        <w:ind w:left="1742" w:hanging="420"/>
      </w:pPr>
      <w:rPr>
        <w:rFonts w:ascii="Wingdings" w:hAnsi="Wingdings" w:hint="default"/>
      </w:rPr>
    </w:lvl>
    <w:lvl w:ilvl="3">
      <w:start w:val="1"/>
      <w:numFmt w:val="bullet"/>
      <w:lvlText w:val=""/>
      <w:lvlJc w:val="left"/>
      <w:pPr>
        <w:ind w:left="2162" w:hanging="420"/>
      </w:pPr>
      <w:rPr>
        <w:rFonts w:ascii="Wingdings" w:hAnsi="Wingdings" w:hint="default"/>
      </w:rPr>
    </w:lvl>
    <w:lvl w:ilvl="4">
      <w:start w:val="1"/>
      <w:numFmt w:val="bullet"/>
      <w:lvlText w:val=""/>
      <w:lvlJc w:val="left"/>
      <w:pPr>
        <w:ind w:left="2582" w:hanging="420"/>
      </w:pPr>
      <w:rPr>
        <w:rFonts w:ascii="Wingdings" w:hAnsi="Wingdings" w:hint="default"/>
      </w:rPr>
    </w:lvl>
    <w:lvl w:ilvl="5">
      <w:start w:val="1"/>
      <w:numFmt w:val="bullet"/>
      <w:lvlText w:val=""/>
      <w:lvlJc w:val="left"/>
      <w:pPr>
        <w:ind w:left="3002" w:hanging="420"/>
      </w:pPr>
      <w:rPr>
        <w:rFonts w:ascii="Wingdings" w:hAnsi="Wingdings" w:hint="default"/>
      </w:rPr>
    </w:lvl>
    <w:lvl w:ilvl="6">
      <w:start w:val="1"/>
      <w:numFmt w:val="bullet"/>
      <w:lvlText w:val=""/>
      <w:lvlJc w:val="left"/>
      <w:pPr>
        <w:ind w:left="3422" w:hanging="420"/>
      </w:pPr>
      <w:rPr>
        <w:rFonts w:ascii="Wingdings" w:hAnsi="Wingdings" w:hint="default"/>
      </w:rPr>
    </w:lvl>
    <w:lvl w:ilvl="7">
      <w:start w:val="1"/>
      <w:numFmt w:val="bullet"/>
      <w:lvlText w:val=""/>
      <w:lvlJc w:val="left"/>
      <w:pPr>
        <w:ind w:left="3842" w:hanging="420"/>
      </w:pPr>
      <w:rPr>
        <w:rFonts w:ascii="Wingdings" w:hAnsi="Wingdings" w:hint="default"/>
      </w:rPr>
    </w:lvl>
    <w:lvl w:ilvl="8">
      <w:start w:val="1"/>
      <w:numFmt w:val="bullet"/>
      <w:lvlText w:val=""/>
      <w:lvlJc w:val="left"/>
      <w:pPr>
        <w:ind w:left="4262" w:hanging="420"/>
      </w:pPr>
      <w:rPr>
        <w:rFonts w:ascii="Wingdings" w:hAnsi="Wingdings" w:hint="default"/>
      </w:rPr>
    </w:lvl>
  </w:abstractNum>
  <w:abstractNum w:abstractNumId="3" w15:restartNumberingAfterBreak="0">
    <w:nsid w:val="6E2C5D5E"/>
    <w:multiLevelType w:val="singleLevel"/>
    <w:tmpl w:val="6E2C5D5E"/>
    <w:lvl w:ilvl="0">
      <w:start w:val="1"/>
      <w:numFmt w:val="decimal"/>
      <w:suff w:val="nothing"/>
      <w:lvlText w:val="%1、"/>
      <w:lvlJc w:val="left"/>
      <w:pPr>
        <w:ind w:left="630"/>
      </w:pPr>
    </w:lvl>
  </w:abstractNum>
  <w:abstractNum w:abstractNumId="4" w15:restartNumberingAfterBreak="0">
    <w:nsid w:val="71855884"/>
    <w:multiLevelType w:val="multilevel"/>
    <w:tmpl w:val="71855884"/>
    <w:lvl w:ilvl="0">
      <w:start w:val="2"/>
      <w:numFmt w:val="chineseCountingThousand"/>
      <w:lvlText w:val="%1、"/>
      <w:lvlJc w:val="left"/>
      <w:pPr>
        <w:tabs>
          <w:tab w:val="left" w:pos="0"/>
        </w:tabs>
        <w:ind w:left="0" w:firstLine="0"/>
      </w:pPr>
      <w:rPr>
        <w:rFonts w:hint="default"/>
        <w:b/>
        <w:bCs/>
        <w:sz w:val="24"/>
        <w:szCs w:val="24"/>
      </w:rPr>
    </w:lvl>
    <w:lvl w:ilvl="1">
      <w:start w:val="1"/>
      <w:numFmt w:val="decimal"/>
      <w:lvlText w:val="%2、"/>
      <w:lvlJc w:val="left"/>
      <w:pPr>
        <w:tabs>
          <w:tab w:val="left" w:pos="420"/>
        </w:tabs>
        <w:ind w:left="420" w:firstLine="0"/>
      </w:pPr>
      <w:rPr>
        <w:rFonts w:hint="default"/>
        <w:b w:val="0"/>
      </w:rPr>
    </w:lvl>
    <w:lvl w:ilvl="2">
      <w:start w:val="1"/>
      <w:numFmt w:val="decimal"/>
      <w:lvlText w:val="%3）"/>
      <w:lvlJc w:val="left"/>
      <w:pPr>
        <w:ind w:left="1200" w:hanging="360"/>
      </w:pPr>
      <w:rPr>
        <w:rFonts w:hint="default"/>
      </w:rPr>
    </w:lvl>
    <w:lvl w:ilvl="3">
      <w:start w:val="1"/>
      <w:numFmt w:val="decimal"/>
      <w:lvlText w:val="%4."/>
      <w:lvlJc w:val="left"/>
      <w:pPr>
        <w:tabs>
          <w:tab w:val="left" w:pos="1680"/>
        </w:tabs>
        <w:ind w:left="1680" w:hanging="420"/>
      </w:pPr>
      <w:rPr>
        <w:rFonts w:hint="eastAsia"/>
      </w:rPr>
    </w:lvl>
    <w:lvl w:ilvl="4">
      <w:start w:val="1"/>
      <w:numFmt w:val="lowerLetter"/>
      <w:lvlText w:val="%5)"/>
      <w:lvlJc w:val="left"/>
      <w:pPr>
        <w:tabs>
          <w:tab w:val="left" w:pos="2100"/>
        </w:tabs>
        <w:ind w:left="2100" w:hanging="420"/>
      </w:pPr>
      <w:rPr>
        <w:rFonts w:hint="eastAsia"/>
      </w:rPr>
    </w:lvl>
    <w:lvl w:ilvl="5">
      <w:start w:val="1"/>
      <w:numFmt w:val="lowerRoman"/>
      <w:lvlText w:val="%6."/>
      <w:lvlJc w:val="right"/>
      <w:pPr>
        <w:tabs>
          <w:tab w:val="left" w:pos="2520"/>
        </w:tabs>
        <w:ind w:left="2520" w:hanging="420"/>
      </w:pPr>
      <w:rPr>
        <w:rFonts w:hint="eastAsia"/>
      </w:rPr>
    </w:lvl>
    <w:lvl w:ilvl="6">
      <w:start w:val="1"/>
      <w:numFmt w:val="decimal"/>
      <w:lvlText w:val="%7."/>
      <w:lvlJc w:val="left"/>
      <w:pPr>
        <w:tabs>
          <w:tab w:val="left" w:pos="2940"/>
        </w:tabs>
        <w:ind w:left="2940" w:hanging="420"/>
      </w:pPr>
      <w:rPr>
        <w:rFonts w:hint="eastAsia"/>
      </w:rPr>
    </w:lvl>
    <w:lvl w:ilvl="7">
      <w:start w:val="1"/>
      <w:numFmt w:val="lowerLetter"/>
      <w:lvlText w:val="%8)"/>
      <w:lvlJc w:val="left"/>
      <w:pPr>
        <w:tabs>
          <w:tab w:val="left" w:pos="3360"/>
        </w:tabs>
        <w:ind w:left="3360" w:hanging="420"/>
      </w:pPr>
      <w:rPr>
        <w:rFonts w:hint="eastAsia"/>
      </w:rPr>
    </w:lvl>
    <w:lvl w:ilvl="8">
      <w:start w:val="1"/>
      <w:numFmt w:val="lowerRoman"/>
      <w:lvlText w:val="%9."/>
      <w:lvlJc w:val="right"/>
      <w:pPr>
        <w:tabs>
          <w:tab w:val="left" w:pos="3780"/>
        </w:tabs>
        <w:ind w:left="3780" w:hanging="420"/>
      </w:pPr>
      <w:rPr>
        <w:rFonts w:hint="eastAsia"/>
      </w:rPr>
    </w:lvl>
  </w:abstractNum>
  <w:num w:numId="1" w16cid:durableId="1064522097">
    <w:abstractNumId w:val="2"/>
  </w:num>
  <w:num w:numId="2" w16cid:durableId="357197469">
    <w:abstractNumId w:val="4"/>
  </w:num>
  <w:num w:numId="3" w16cid:durableId="954871419">
    <w:abstractNumId w:val="1"/>
  </w:num>
  <w:num w:numId="4" w16cid:durableId="945160282">
    <w:abstractNumId w:val="3"/>
  </w:num>
  <w:num w:numId="5" w16cid:durableId="18082084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DhhMjEyNGY5ZDU2M2RiZGEwNGJiZTBhODAyNmYyOWMifQ=="/>
    <w:docVar w:name="KSO_WPS_MARK_KEY" w:val="d947e175-1c02-4c1d-9246-9d0fc4707e08"/>
  </w:docVars>
  <w:rsids>
    <w:rsidRoot w:val="002D294E"/>
    <w:rsid w:val="00000489"/>
    <w:rsid w:val="00003762"/>
    <w:rsid w:val="00005ADF"/>
    <w:rsid w:val="00016A32"/>
    <w:rsid w:val="00016B74"/>
    <w:rsid w:val="000171B6"/>
    <w:rsid w:val="00017C02"/>
    <w:rsid w:val="00021BF9"/>
    <w:rsid w:val="00027241"/>
    <w:rsid w:val="00032494"/>
    <w:rsid w:val="000359E2"/>
    <w:rsid w:val="000364FE"/>
    <w:rsid w:val="00040731"/>
    <w:rsid w:val="00045B02"/>
    <w:rsid w:val="00046F22"/>
    <w:rsid w:val="0005184F"/>
    <w:rsid w:val="0006323D"/>
    <w:rsid w:val="00067FA1"/>
    <w:rsid w:val="00080083"/>
    <w:rsid w:val="00083065"/>
    <w:rsid w:val="00094234"/>
    <w:rsid w:val="00095308"/>
    <w:rsid w:val="00096A8B"/>
    <w:rsid w:val="000A3AE2"/>
    <w:rsid w:val="000A62C6"/>
    <w:rsid w:val="000A6E5F"/>
    <w:rsid w:val="000C0DE9"/>
    <w:rsid w:val="000C2E5F"/>
    <w:rsid w:val="000C5995"/>
    <w:rsid w:val="000C69CA"/>
    <w:rsid w:val="000C6E97"/>
    <w:rsid w:val="000D199D"/>
    <w:rsid w:val="000E25F4"/>
    <w:rsid w:val="000E310E"/>
    <w:rsid w:val="000E797E"/>
    <w:rsid w:val="000F1EEB"/>
    <w:rsid w:val="000F410B"/>
    <w:rsid w:val="000F7F48"/>
    <w:rsid w:val="00112918"/>
    <w:rsid w:val="00114B7A"/>
    <w:rsid w:val="0011536B"/>
    <w:rsid w:val="00115C71"/>
    <w:rsid w:val="00122750"/>
    <w:rsid w:val="001304A7"/>
    <w:rsid w:val="00133A7E"/>
    <w:rsid w:val="0013458D"/>
    <w:rsid w:val="00135612"/>
    <w:rsid w:val="00135EDA"/>
    <w:rsid w:val="00136AB5"/>
    <w:rsid w:val="0014633A"/>
    <w:rsid w:val="00150767"/>
    <w:rsid w:val="00151C59"/>
    <w:rsid w:val="00161F04"/>
    <w:rsid w:val="00162B6E"/>
    <w:rsid w:val="00163F13"/>
    <w:rsid w:val="001643A5"/>
    <w:rsid w:val="00166F4B"/>
    <w:rsid w:val="00171CE7"/>
    <w:rsid w:val="00187AF8"/>
    <w:rsid w:val="00191625"/>
    <w:rsid w:val="00194AF6"/>
    <w:rsid w:val="00196A18"/>
    <w:rsid w:val="00196B8F"/>
    <w:rsid w:val="001A3524"/>
    <w:rsid w:val="001A63EB"/>
    <w:rsid w:val="001B2666"/>
    <w:rsid w:val="001B522E"/>
    <w:rsid w:val="001B631A"/>
    <w:rsid w:val="001C63FD"/>
    <w:rsid w:val="001C697A"/>
    <w:rsid w:val="001C71FA"/>
    <w:rsid w:val="001C7FD8"/>
    <w:rsid w:val="001D1509"/>
    <w:rsid w:val="001E3251"/>
    <w:rsid w:val="001E37ED"/>
    <w:rsid w:val="001E6500"/>
    <w:rsid w:val="001E694C"/>
    <w:rsid w:val="001F2E54"/>
    <w:rsid w:val="001F5D3E"/>
    <w:rsid w:val="00200A6D"/>
    <w:rsid w:val="002059CE"/>
    <w:rsid w:val="00206D69"/>
    <w:rsid w:val="00212E6E"/>
    <w:rsid w:val="00213604"/>
    <w:rsid w:val="00223A67"/>
    <w:rsid w:val="002258B2"/>
    <w:rsid w:val="002318FD"/>
    <w:rsid w:val="002328CD"/>
    <w:rsid w:val="002369F5"/>
    <w:rsid w:val="002468F8"/>
    <w:rsid w:val="00247E64"/>
    <w:rsid w:val="00252904"/>
    <w:rsid w:val="0025574F"/>
    <w:rsid w:val="00255BC1"/>
    <w:rsid w:val="00266DC8"/>
    <w:rsid w:val="00272203"/>
    <w:rsid w:val="002751D4"/>
    <w:rsid w:val="00277D92"/>
    <w:rsid w:val="00286289"/>
    <w:rsid w:val="00290E97"/>
    <w:rsid w:val="00292414"/>
    <w:rsid w:val="00292704"/>
    <w:rsid w:val="00295035"/>
    <w:rsid w:val="0029647C"/>
    <w:rsid w:val="00296B76"/>
    <w:rsid w:val="002A0560"/>
    <w:rsid w:val="002A1D57"/>
    <w:rsid w:val="002B086B"/>
    <w:rsid w:val="002B0AE0"/>
    <w:rsid w:val="002B142E"/>
    <w:rsid w:val="002B39B8"/>
    <w:rsid w:val="002B59EA"/>
    <w:rsid w:val="002B652E"/>
    <w:rsid w:val="002B6B7E"/>
    <w:rsid w:val="002C06B0"/>
    <w:rsid w:val="002C23E0"/>
    <w:rsid w:val="002C2518"/>
    <w:rsid w:val="002C2CC8"/>
    <w:rsid w:val="002C7371"/>
    <w:rsid w:val="002D294E"/>
    <w:rsid w:val="002E3F44"/>
    <w:rsid w:val="002E4C15"/>
    <w:rsid w:val="002E755B"/>
    <w:rsid w:val="002F3E97"/>
    <w:rsid w:val="002F46D1"/>
    <w:rsid w:val="002F4F74"/>
    <w:rsid w:val="002F5AEC"/>
    <w:rsid w:val="002F61D6"/>
    <w:rsid w:val="0030210C"/>
    <w:rsid w:val="003022CC"/>
    <w:rsid w:val="00306AA2"/>
    <w:rsid w:val="003104AC"/>
    <w:rsid w:val="00314823"/>
    <w:rsid w:val="00316B69"/>
    <w:rsid w:val="003203E7"/>
    <w:rsid w:val="0032052D"/>
    <w:rsid w:val="0032168C"/>
    <w:rsid w:val="00321CD9"/>
    <w:rsid w:val="0032476C"/>
    <w:rsid w:val="0032499F"/>
    <w:rsid w:val="00326CF4"/>
    <w:rsid w:val="003319B7"/>
    <w:rsid w:val="003447B0"/>
    <w:rsid w:val="00344CC4"/>
    <w:rsid w:val="003513E8"/>
    <w:rsid w:val="00351FA0"/>
    <w:rsid w:val="00355818"/>
    <w:rsid w:val="00356F07"/>
    <w:rsid w:val="003608DE"/>
    <w:rsid w:val="003630EE"/>
    <w:rsid w:val="00367538"/>
    <w:rsid w:val="00370F7B"/>
    <w:rsid w:val="00376339"/>
    <w:rsid w:val="003810F2"/>
    <w:rsid w:val="003858ED"/>
    <w:rsid w:val="003920E5"/>
    <w:rsid w:val="003A2585"/>
    <w:rsid w:val="003A78E5"/>
    <w:rsid w:val="003B3177"/>
    <w:rsid w:val="003B72AF"/>
    <w:rsid w:val="003C308D"/>
    <w:rsid w:val="003C3A88"/>
    <w:rsid w:val="003D433F"/>
    <w:rsid w:val="003E16E8"/>
    <w:rsid w:val="003E5086"/>
    <w:rsid w:val="003F23C3"/>
    <w:rsid w:val="003F4183"/>
    <w:rsid w:val="004032A0"/>
    <w:rsid w:val="00410E97"/>
    <w:rsid w:val="00412236"/>
    <w:rsid w:val="00412DAC"/>
    <w:rsid w:val="00414951"/>
    <w:rsid w:val="00430A81"/>
    <w:rsid w:val="004324BA"/>
    <w:rsid w:val="00432AEA"/>
    <w:rsid w:val="00432BA4"/>
    <w:rsid w:val="00435BF8"/>
    <w:rsid w:val="00440E4A"/>
    <w:rsid w:val="00442398"/>
    <w:rsid w:val="00447915"/>
    <w:rsid w:val="004523E9"/>
    <w:rsid w:val="00453633"/>
    <w:rsid w:val="00454ECA"/>
    <w:rsid w:val="004552AA"/>
    <w:rsid w:val="00466EB0"/>
    <w:rsid w:val="00474C7D"/>
    <w:rsid w:val="00480CCD"/>
    <w:rsid w:val="00480D01"/>
    <w:rsid w:val="00482405"/>
    <w:rsid w:val="0048247D"/>
    <w:rsid w:val="00482FEF"/>
    <w:rsid w:val="00483591"/>
    <w:rsid w:val="00484BD9"/>
    <w:rsid w:val="0049316E"/>
    <w:rsid w:val="0049325F"/>
    <w:rsid w:val="004A1734"/>
    <w:rsid w:val="004A63B0"/>
    <w:rsid w:val="004B6A8D"/>
    <w:rsid w:val="004C0B4A"/>
    <w:rsid w:val="004C525E"/>
    <w:rsid w:val="004C7E0B"/>
    <w:rsid w:val="004D2D6F"/>
    <w:rsid w:val="004D2DBF"/>
    <w:rsid w:val="004D69FC"/>
    <w:rsid w:val="004D6A49"/>
    <w:rsid w:val="004E13A0"/>
    <w:rsid w:val="004E4AA1"/>
    <w:rsid w:val="004F3A8C"/>
    <w:rsid w:val="004F4B53"/>
    <w:rsid w:val="00503FE9"/>
    <w:rsid w:val="005057EE"/>
    <w:rsid w:val="0051725A"/>
    <w:rsid w:val="00520E76"/>
    <w:rsid w:val="005213CE"/>
    <w:rsid w:val="00521824"/>
    <w:rsid w:val="0053013D"/>
    <w:rsid w:val="00532F57"/>
    <w:rsid w:val="00534AC1"/>
    <w:rsid w:val="00540E35"/>
    <w:rsid w:val="00541EC8"/>
    <w:rsid w:val="00543E3F"/>
    <w:rsid w:val="005451C6"/>
    <w:rsid w:val="00562298"/>
    <w:rsid w:val="00562FB2"/>
    <w:rsid w:val="00563B08"/>
    <w:rsid w:val="00575E83"/>
    <w:rsid w:val="0059069F"/>
    <w:rsid w:val="00591C00"/>
    <w:rsid w:val="005A1628"/>
    <w:rsid w:val="005B0238"/>
    <w:rsid w:val="005B107C"/>
    <w:rsid w:val="005B5FDB"/>
    <w:rsid w:val="005C1666"/>
    <w:rsid w:val="005C35C6"/>
    <w:rsid w:val="005D10F9"/>
    <w:rsid w:val="005D5FC6"/>
    <w:rsid w:val="005E2B13"/>
    <w:rsid w:val="005E2D66"/>
    <w:rsid w:val="005E3B44"/>
    <w:rsid w:val="005E62AB"/>
    <w:rsid w:val="005F33CC"/>
    <w:rsid w:val="00602524"/>
    <w:rsid w:val="006041F9"/>
    <w:rsid w:val="006068AF"/>
    <w:rsid w:val="00621898"/>
    <w:rsid w:val="00621C1A"/>
    <w:rsid w:val="0062221E"/>
    <w:rsid w:val="00624C28"/>
    <w:rsid w:val="0063034C"/>
    <w:rsid w:val="006348CD"/>
    <w:rsid w:val="00646CFF"/>
    <w:rsid w:val="006527CE"/>
    <w:rsid w:val="006554C5"/>
    <w:rsid w:val="00655757"/>
    <w:rsid w:val="00664B9F"/>
    <w:rsid w:val="00674FF5"/>
    <w:rsid w:val="006847BE"/>
    <w:rsid w:val="0068669E"/>
    <w:rsid w:val="006931F5"/>
    <w:rsid w:val="006A0B56"/>
    <w:rsid w:val="006A0E0C"/>
    <w:rsid w:val="006A1375"/>
    <w:rsid w:val="006A1E9A"/>
    <w:rsid w:val="006A26BB"/>
    <w:rsid w:val="006A56A7"/>
    <w:rsid w:val="006B377E"/>
    <w:rsid w:val="006C1677"/>
    <w:rsid w:val="006C4EDB"/>
    <w:rsid w:val="006D11A9"/>
    <w:rsid w:val="006D18E7"/>
    <w:rsid w:val="006E0304"/>
    <w:rsid w:val="006E30BA"/>
    <w:rsid w:val="006E48B2"/>
    <w:rsid w:val="006E733D"/>
    <w:rsid w:val="006F3C45"/>
    <w:rsid w:val="006F684D"/>
    <w:rsid w:val="00704F0A"/>
    <w:rsid w:val="00705709"/>
    <w:rsid w:val="00706A2C"/>
    <w:rsid w:val="00706F0A"/>
    <w:rsid w:val="00714183"/>
    <w:rsid w:val="007145FA"/>
    <w:rsid w:val="0072216C"/>
    <w:rsid w:val="0072390B"/>
    <w:rsid w:val="00730C2D"/>
    <w:rsid w:val="00731637"/>
    <w:rsid w:val="00733474"/>
    <w:rsid w:val="0073468B"/>
    <w:rsid w:val="00740535"/>
    <w:rsid w:val="007443D7"/>
    <w:rsid w:val="00746428"/>
    <w:rsid w:val="0074685D"/>
    <w:rsid w:val="00746EC3"/>
    <w:rsid w:val="00747E13"/>
    <w:rsid w:val="00751651"/>
    <w:rsid w:val="00752BC6"/>
    <w:rsid w:val="00755AE5"/>
    <w:rsid w:val="0075633A"/>
    <w:rsid w:val="007617B1"/>
    <w:rsid w:val="00767C54"/>
    <w:rsid w:val="00777F5A"/>
    <w:rsid w:val="007814FC"/>
    <w:rsid w:val="00784544"/>
    <w:rsid w:val="007867D1"/>
    <w:rsid w:val="00787BEF"/>
    <w:rsid w:val="00793FA5"/>
    <w:rsid w:val="00795456"/>
    <w:rsid w:val="00796950"/>
    <w:rsid w:val="007A7C13"/>
    <w:rsid w:val="007B6408"/>
    <w:rsid w:val="007B6E7C"/>
    <w:rsid w:val="007B75E9"/>
    <w:rsid w:val="007C0E70"/>
    <w:rsid w:val="007C2FC9"/>
    <w:rsid w:val="007C30B6"/>
    <w:rsid w:val="007C39AF"/>
    <w:rsid w:val="007D379C"/>
    <w:rsid w:val="007E6CDB"/>
    <w:rsid w:val="007F5707"/>
    <w:rsid w:val="007F5D49"/>
    <w:rsid w:val="00804F12"/>
    <w:rsid w:val="00807B2D"/>
    <w:rsid w:val="0081149B"/>
    <w:rsid w:val="00816B23"/>
    <w:rsid w:val="00830262"/>
    <w:rsid w:val="0083054B"/>
    <w:rsid w:val="00833DEE"/>
    <w:rsid w:val="00840BB0"/>
    <w:rsid w:val="00843920"/>
    <w:rsid w:val="008526C8"/>
    <w:rsid w:val="008607C4"/>
    <w:rsid w:val="00864AFA"/>
    <w:rsid w:val="00872CFE"/>
    <w:rsid w:val="00885CCF"/>
    <w:rsid w:val="008A7074"/>
    <w:rsid w:val="008B247A"/>
    <w:rsid w:val="008C3783"/>
    <w:rsid w:val="008D6942"/>
    <w:rsid w:val="008E48E0"/>
    <w:rsid w:val="008E6185"/>
    <w:rsid w:val="008E7C05"/>
    <w:rsid w:val="008F64B6"/>
    <w:rsid w:val="008F751C"/>
    <w:rsid w:val="00913623"/>
    <w:rsid w:val="00916DD5"/>
    <w:rsid w:val="00921C1D"/>
    <w:rsid w:val="00930EB4"/>
    <w:rsid w:val="00931C18"/>
    <w:rsid w:val="00936DCE"/>
    <w:rsid w:val="00943A55"/>
    <w:rsid w:val="00950D85"/>
    <w:rsid w:val="00963322"/>
    <w:rsid w:val="00965076"/>
    <w:rsid w:val="00973737"/>
    <w:rsid w:val="00973B09"/>
    <w:rsid w:val="00974CCC"/>
    <w:rsid w:val="0097551B"/>
    <w:rsid w:val="00984503"/>
    <w:rsid w:val="00986809"/>
    <w:rsid w:val="00991068"/>
    <w:rsid w:val="0099341A"/>
    <w:rsid w:val="009958F0"/>
    <w:rsid w:val="009A0B13"/>
    <w:rsid w:val="009A4525"/>
    <w:rsid w:val="009A470A"/>
    <w:rsid w:val="009C077E"/>
    <w:rsid w:val="009C0F9A"/>
    <w:rsid w:val="009C1F1A"/>
    <w:rsid w:val="009C68CD"/>
    <w:rsid w:val="009D39AB"/>
    <w:rsid w:val="009E0190"/>
    <w:rsid w:val="009E1FD8"/>
    <w:rsid w:val="009E281D"/>
    <w:rsid w:val="009E34B8"/>
    <w:rsid w:val="00A04365"/>
    <w:rsid w:val="00A1087C"/>
    <w:rsid w:val="00A148CB"/>
    <w:rsid w:val="00A1602D"/>
    <w:rsid w:val="00A1615B"/>
    <w:rsid w:val="00A21F4F"/>
    <w:rsid w:val="00A24966"/>
    <w:rsid w:val="00A27C84"/>
    <w:rsid w:val="00A32548"/>
    <w:rsid w:val="00A35583"/>
    <w:rsid w:val="00A356D1"/>
    <w:rsid w:val="00A35FEC"/>
    <w:rsid w:val="00A4282A"/>
    <w:rsid w:val="00A42EA9"/>
    <w:rsid w:val="00A5555B"/>
    <w:rsid w:val="00A56DE4"/>
    <w:rsid w:val="00A61345"/>
    <w:rsid w:val="00A61CF7"/>
    <w:rsid w:val="00A63389"/>
    <w:rsid w:val="00A64A1F"/>
    <w:rsid w:val="00A66849"/>
    <w:rsid w:val="00A71BD9"/>
    <w:rsid w:val="00A7319B"/>
    <w:rsid w:val="00A73AA1"/>
    <w:rsid w:val="00A80D26"/>
    <w:rsid w:val="00A84499"/>
    <w:rsid w:val="00A84531"/>
    <w:rsid w:val="00A865E6"/>
    <w:rsid w:val="00A878D3"/>
    <w:rsid w:val="00AA4FC3"/>
    <w:rsid w:val="00AA5230"/>
    <w:rsid w:val="00AC6B6F"/>
    <w:rsid w:val="00AD03E8"/>
    <w:rsid w:val="00AD0AAC"/>
    <w:rsid w:val="00AD10F1"/>
    <w:rsid w:val="00AD18A5"/>
    <w:rsid w:val="00AD4ABC"/>
    <w:rsid w:val="00AF32EA"/>
    <w:rsid w:val="00AF7415"/>
    <w:rsid w:val="00B05451"/>
    <w:rsid w:val="00B11F60"/>
    <w:rsid w:val="00B149CB"/>
    <w:rsid w:val="00B166D8"/>
    <w:rsid w:val="00B24AAA"/>
    <w:rsid w:val="00B340D5"/>
    <w:rsid w:val="00B34957"/>
    <w:rsid w:val="00B3714E"/>
    <w:rsid w:val="00B40AFB"/>
    <w:rsid w:val="00B42A18"/>
    <w:rsid w:val="00B434A4"/>
    <w:rsid w:val="00B47136"/>
    <w:rsid w:val="00B502A4"/>
    <w:rsid w:val="00B50458"/>
    <w:rsid w:val="00B54756"/>
    <w:rsid w:val="00B60F8F"/>
    <w:rsid w:val="00B61C5D"/>
    <w:rsid w:val="00B65C58"/>
    <w:rsid w:val="00B743D3"/>
    <w:rsid w:val="00B77F95"/>
    <w:rsid w:val="00B81B27"/>
    <w:rsid w:val="00B81CC6"/>
    <w:rsid w:val="00B83C08"/>
    <w:rsid w:val="00B83C85"/>
    <w:rsid w:val="00B84A45"/>
    <w:rsid w:val="00B87F2D"/>
    <w:rsid w:val="00B92E16"/>
    <w:rsid w:val="00B932B9"/>
    <w:rsid w:val="00B94D7E"/>
    <w:rsid w:val="00B97A3A"/>
    <w:rsid w:val="00BA1AA0"/>
    <w:rsid w:val="00BB0D9C"/>
    <w:rsid w:val="00BB2675"/>
    <w:rsid w:val="00BB67F1"/>
    <w:rsid w:val="00BE626D"/>
    <w:rsid w:val="00BF3A1D"/>
    <w:rsid w:val="00BF3E1C"/>
    <w:rsid w:val="00BF612E"/>
    <w:rsid w:val="00C05BDB"/>
    <w:rsid w:val="00C13AF2"/>
    <w:rsid w:val="00C301EB"/>
    <w:rsid w:val="00C3046E"/>
    <w:rsid w:val="00C378B1"/>
    <w:rsid w:val="00C40EB1"/>
    <w:rsid w:val="00C41854"/>
    <w:rsid w:val="00C445B8"/>
    <w:rsid w:val="00C4472D"/>
    <w:rsid w:val="00C4515A"/>
    <w:rsid w:val="00C539B1"/>
    <w:rsid w:val="00C54F9C"/>
    <w:rsid w:val="00C6118B"/>
    <w:rsid w:val="00C73127"/>
    <w:rsid w:val="00C8149A"/>
    <w:rsid w:val="00C90EEA"/>
    <w:rsid w:val="00C91BC6"/>
    <w:rsid w:val="00C923CC"/>
    <w:rsid w:val="00C958AF"/>
    <w:rsid w:val="00C97CBE"/>
    <w:rsid w:val="00CB10C4"/>
    <w:rsid w:val="00CB610C"/>
    <w:rsid w:val="00CC1D82"/>
    <w:rsid w:val="00CC547A"/>
    <w:rsid w:val="00CD1568"/>
    <w:rsid w:val="00CD187F"/>
    <w:rsid w:val="00CD2C0B"/>
    <w:rsid w:val="00CD7810"/>
    <w:rsid w:val="00CE727C"/>
    <w:rsid w:val="00CF470F"/>
    <w:rsid w:val="00CF50FC"/>
    <w:rsid w:val="00D00790"/>
    <w:rsid w:val="00D019AE"/>
    <w:rsid w:val="00D124EF"/>
    <w:rsid w:val="00D133EB"/>
    <w:rsid w:val="00D1574B"/>
    <w:rsid w:val="00D17042"/>
    <w:rsid w:val="00D341CD"/>
    <w:rsid w:val="00D35455"/>
    <w:rsid w:val="00D42938"/>
    <w:rsid w:val="00D44643"/>
    <w:rsid w:val="00D465D1"/>
    <w:rsid w:val="00D50123"/>
    <w:rsid w:val="00D51053"/>
    <w:rsid w:val="00D519BC"/>
    <w:rsid w:val="00D62B7E"/>
    <w:rsid w:val="00D64C14"/>
    <w:rsid w:val="00D7603D"/>
    <w:rsid w:val="00D764B4"/>
    <w:rsid w:val="00D773FD"/>
    <w:rsid w:val="00D87228"/>
    <w:rsid w:val="00D95970"/>
    <w:rsid w:val="00D978E2"/>
    <w:rsid w:val="00DB5E13"/>
    <w:rsid w:val="00DB61ED"/>
    <w:rsid w:val="00DB754E"/>
    <w:rsid w:val="00DC222C"/>
    <w:rsid w:val="00DC3F53"/>
    <w:rsid w:val="00DC46BE"/>
    <w:rsid w:val="00DC5D0B"/>
    <w:rsid w:val="00DD637F"/>
    <w:rsid w:val="00DE081E"/>
    <w:rsid w:val="00DE58B1"/>
    <w:rsid w:val="00DF59CB"/>
    <w:rsid w:val="00DF6D17"/>
    <w:rsid w:val="00E021A8"/>
    <w:rsid w:val="00E0630D"/>
    <w:rsid w:val="00E0747B"/>
    <w:rsid w:val="00E133A2"/>
    <w:rsid w:val="00E13637"/>
    <w:rsid w:val="00E16984"/>
    <w:rsid w:val="00E33F31"/>
    <w:rsid w:val="00E44F33"/>
    <w:rsid w:val="00E466D2"/>
    <w:rsid w:val="00E52AB2"/>
    <w:rsid w:val="00E57547"/>
    <w:rsid w:val="00E6331C"/>
    <w:rsid w:val="00E634AB"/>
    <w:rsid w:val="00E741AB"/>
    <w:rsid w:val="00E74FC4"/>
    <w:rsid w:val="00E873EA"/>
    <w:rsid w:val="00E87D2D"/>
    <w:rsid w:val="00E916B6"/>
    <w:rsid w:val="00E92867"/>
    <w:rsid w:val="00E92EFE"/>
    <w:rsid w:val="00EB02F5"/>
    <w:rsid w:val="00EB3935"/>
    <w:rsid w:val="00EC3A10"/>
    <w:rsid w:val="00EC4B7C"/>
    <w:rsid w:val="00ED4AF6"/>
    <w:rsid w:val="00EE18B0"/>
    <w:rsid w:val="00EE23D2"/>
    <w:rsid w:val="00EE246C"/>
    <w:rsid w:val="00EE6DB9"/>
    <w:rsid w:val="00EF0A5D"/>
    <w:rsid w:val="00EF21A0"/>
    <w:rsid w:val="00EF24B4"/>
    <w:rsid w:val="00EF6755"/>
    <w:rsid w:val="00F04706"/>
    <w:rsid w:val="00F070DF"/>
    <w:rsid w:val="00F07B34"/>
    <w:rsid w:val="00F10F38"/>
    <w:rsid w:val="00F12D9F"/>
    <w:rsid w:val="00F14FCD"/>
    <w:rsid w:val="00F22707"/>
    <w:rsid w:val="00F3024D"/>
    <w:rsid w:val="00F33743"/>
    <w:rsid w:val="00F37C74"/>
    <w:rsid w:val="00F405CA"/>
    <w:rsid w:val="00F4245F"/>
    <w:rsid w:val="00F54776"/>
    <w:rsid w:val="00F5506E"/>
    <w:rsid w:val="00F56FB3"/>
    <w:rsid w:val="00F664B7"/>
    <w:rsid w:val="00F7672A"/>
    <w:rsid w:val="00F84062"/>
    <w:rsid w:val="00F90C25"/>
    <w:rsid w:val="00F91403"/>
    <w:rsid w:val="00F91BD7"/>
    <w:rsid w:val="00F955A1"/>
    <w:rsid w:val="00F9673D"/>
    <w:rsid w:val="00F96E4F"/>
    <w:rsid w:val="00FA7A4C"/>
    <w:rsid w:val="00FB5599"/>
    <w:rsid w:val="00FB6A85"/>
    <w:rsid w:val="00FB7B95"/>
    <w:rsid w:val="00FC1E0F"/>
    <w:rsid w:val="00FC7413"/>
    <w:rsid w:val="00FD42ED"/>
    <w:rsid w:val="00FE61A7"/>
    <w:rsid w:val="00FE761B"/>
    <w:rsid w:val="00FE7F40"/>
    <w:rsid w:val="14DF4E5A"/>
    <w:rsid w:val="185B5E04"/>
    <w:rsid w:val="19867801"/>
    <w:rsid w:val="29A0538F"/>
    <w:rsid w:val="2C1870F3"/>
    <w:rsid w:val="42C9016D"/>
    <w:rsid w:val="44157787"/>
    <w:rsid w:val="4A3D2633"/>
    <w:rsid w:val="5C5C250F"/>
    <w:rsid w:val="5DC73B24"/>
    <w:rsid w:val="5ED16ACB"/>
    <w:rsid w:val="765A378E"/>
    <w:rsid w:val="7F2E23C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3928CDB4"/>
  <w15:docId w15:val="{04EDF4FB-7F10-4140-8875-8CAB6FC49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lsdException w:name="Body Text 3" w:uiPriority="0"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jc w:val="both"/>
    </w:pPr>
    <w:rPr>
      <w:rFonts w:ascii="Times New Roman" w:eastAsia="宋体" w:hAnsi="Times New Roman" w:cs="Times New Roman"/>
      <w:kern w:val="2"/>
      <w:sz w:val="21"/>
      <w:szCs w:val="24"/>
    </w:rPr>
  </w:style>
  <w:style w:type="paragraph" w:styleId="2">
    <w:name w:val="heading 2"/>
    <w:basedOn w:val="a0"/>
    <w:next w:val="a0"/>
    <w:link w:val="20"/>
    <w:autoRedefine/>
    <w:qFormat/>
    <w:pPr>
      <w:keepNext/>
      <w:keepLines/>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line="300" w:lineRule="auto"/>
      <w:jc w:val="center"/>
      <w:outlineLvl w:val="1"/>
    </w:pPr>
    <w:rPr>
      <w:rFonts w:ascii="Arial" w:eastAsia="黑体" w:hAnsi="Arial" w:cstheme="minorBidi"/>
      <w:b/>
      <w:bCs/>
      <w:kern w:val="0"/>
      <w:sz w:val="30"/>
      <w:szCs w:val="20"/>
    </w:rPr>
  </w:style>
  <w:style w:type="paragraph" w:styleId="3">
    <w:name w:val="heading 3"/>
    <w:basedOn w:val="a0"/>
    <w:next w:val="a0"/>
    <w:link w:val="30"/>
    <w:qFormat/>
    <w:pPr>
      <w:keepNext/>
      <w:keepLines/>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360" w:after="120"/>
      <w:jc w:val="left"/>
      <w:outlineLvl w:val="2"/>
    </w:pPr>
    <w:rPr>
      <w:rFonts w:ascii="宋体" w:eastAsiaTheme="minorEastAsia" w:hAnsi="宋体" w:cstheme="minorBidi"/>
      <w:b/>
      <w:bCs/>
      <w:kern w:val="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rmal Indent"/>
    <w:basedOn w:val="a0"/>
    <w:link w:val="a5"/>
    <w:qFormat/>
    <w:pPr>
      <w:ind w:firstLineChars="200" w:firstLine="420"/>
    </w:pPr>
    <w:rPr>
      <w:szCs w:val="20"/>
    </w:rPr>
  </w:style>
  <w:style w:type="paragraph" w:styleId="a6">
    <w:name w:val="annotation text"/>
    <w:basedOn w:val="a0"/>
    <w:link w:val="a7"/>
    <w:uiPriority w:val="99"/>
    <w:unhideWhenUsed/>
    <w:qFormat/>
    <w:pPr>
      <w:jc w:val="left"/>
    </w:pPr>
  </w:style>
  <w:style w:type="paragraph" w:styleId="31">
    <w:name w:val="Body Text 3"/>
    <w:basedOn w:val="a0"/>
    <w:qFormat/>
    <w:rPr>
      <w:rFonts w:ascii="宋体"/>
      <w:sz w:val="24"/>
      <w:szCs w:val="20"/>
    </w:rPr>
  </w:style>
  <w:style w:type="paragraph" w:styleId="a8">
    <w:name w:val="Body Text"/>
    <w:basedOn w:val="a0"/>
    <w:link w:val="a9"/>
    <w:qFormat/>
    <w:rPr>
      <w:rFonts w:eastAsia="华文隶书"/>
      <w:b/>
      <w:color w:val="003366"/>
      <w:spacing w:val="20"/>
      <w:sz w:val="64"/>
      <w14:shadow w14:blurRad="50800" w14:dist="38100" w14:dir="2700000" w14:sx="100000" w14:sy="100000" w14:kx="0" w14:ky="0" w14:algn="tl">
        <w14:srgbClr w14:val="000000">
          <w14:alpha w14:val="60000"/>
        </w14:srgbClr>
      </w14:shadow>
    </w:rPr>
  </w:style>
  <w:style w:type="paragraph" w:styleId="aa">
    <w:name w:val="Body Text Indent"/>
    <w:basedOn w:val="a0"/>
    <w:link w:val="ab"/>
    <w:uiPriority w:val="99"/>
    <w:semiHidden/>
    <w:unhideWhenUsed/>
    <w:qFormat/>
    <w:pPr>
      <w:spacing w:after="120"/>
      <w:ind w:leftChars="200" w:left="420"/>
    </w:pPr>
  </w:style>
  <w:style w:type="paragraph" w:styleId="ac">
    <w:name w:val="Plain Text"/>
    <w:basedOn w:val="a0"/>
    <w:link w:val="ad"/>
    <w:qFormat/>
    <w:rPr>
      <w:rFonts w:ascii="宋体" w:hAnsi="Courier New"/>
      <w:szCs w:val="20"/>
    </w:rPr>
  </w:style>
  <w:style w:type="paragraph" w:styleId="ae">
    <w:name w:val="Date"/>
    <w:basedOn w:val="a0"/>
    <w:next w:val="a0"/>
    <w:link w:val="af"/>
    <w:qFormat/>
    <w:pPr>
      <w:spacing w:line="480" w:lineRule="exact"/>
    </w:pPr>
    <w:rPr>
      <w:sz w:val="24"/>
      <w:szCs w:val="20"/>
    </w:rPr>
  </w:style>
  <w:style w:type="paragraph" w:styleId="af0">
    <w:name w:val="Balloon Text"/>
    <w:basedOn w:val="a0"/>
    <w:link w:val="af1"/>
    <w:uiPriority w:val="99"/>
    <w:semiHidden/>
    <w:unhideWhenUsed/>
    <w:qFormat/>
    <w:rPr>
      <w:sz w:val="18"/>
      <w:szCs w:val="18"/>
    </w:rPr>
  </w:style>
  <w:style w:type="paragraph" w:styleId="af2">
    <w:name w:val="footer"/>
    <w:basedOn w:val="a0"/>
    <w:link w:val="af3"/>
    <w:uiPriority w:val="99"/>
    <w:unhideWhenUsed/>
    <w:qFormat/>
    <w:pPr>
      <w:tabs>
        <w:tab w:val="center" w:pos="4153"/>
        <w:tab w:val="right" w:pos="8306"/>
      </w:tabs>
      <w:snapToGrid w:val="0"/>
      <w:jc w:val="left"/>
    </w:pPr>
    <w:rPr>
      <w:sz w:val="18"/>
      <w:szCs w:val="18"/>
    </w:rPr>
  </w:style>
  <w:style w:type="paragraph" w:styleId="af4">
    <w:name w:val="header"/>
    <w:basedOn w:val="a0"/>
    <w:link w:val="af5"/>
    <w:uiPriority w:val="99"/>
    <w:unhideWhenUsed/>
    <w:qFormat/>
    <w:pPr>
      <w:pBdr>
        <w:bottom w:val="single" w:sz="6" w:space="1" w:color="auto"/>
      </w:pBdr>
      <w:tabs>
        <w:tab w:val="center" w:pos="4153"/>
        <w:tab w:val="right" w:pos="8306"/>
      </w:tabs>
      <w:snapToGrid w:val="0"/>
      <w:jc w:val="center"/>
    </w:pPr>
    <w:rPr>
      <w:sz w:val="18"/>
      <w:szCs w:val="18"/>
    </w:rPr>
  </w:style>
  <w:style w:type="paragraph" w:styleId="af6">
    <w:name w:val="Normal (Web)"/>
    <w:basedOn w:val="a0"/>
    <w:link w:val="af7"/>
    <w:qFormat/>
    <w:pPr>
      <w:widowControl/>
      <w:spacing w:before="100" w:beforeAutospacing="1" w:after="100" w:afterAutospacing="1"/>
      <w:jc w:val="left"/>
    </w:pPr>
    <w:rPr>
      <w:rFonts w:ascii="宋体" w:hAnsi="宋体"/>
      <w:kern w:val="0"/>
      <w:sz w:val="24"/>
    </w:rPr>
  </w:style>
  <w:style w:type="paragraph" w:styleId="af8">
    <w:name w:val="annotation subject"/>
    <w:basedOn w:val="a6"/>
    <w:next w:val="a6"/>
    <w:link w:val="af9"/>
    <w:uiPriority w:val="99"/>
    <w:semiHidden/>
    <w:unhideWhenUsed/>
    <w:qFormat/>
    <w:rPr>
      <w:b/>
      <w:bCs/>
    </w:rPr>
  </w:style>
  <w:style w:type="paragraph" w:styleId="21">
    <w:name w:val="Body Text First Indent 2"/>
    <w:basedOn w:val="aa"/>
    <w:link w:val="22"/>
    <w:uiPriority w:val="99"/>
    <w:semiHidden/>
    <w:unhideWhenUsed/>
    <w:qFormat/>
    <w:pPr>
      <w:widowControl/>
      <w:ind w:firstLineChars="200" w:firstLine="420"/>
      <w:jc w:val="left"/>
    </w:pPr>
    <w:rPr>
      <w:rFonts w:ascii="Calibri" w:hAnsi="Calibri"/>
      <w:kern w:val="0"/>
      <w:sz w:val="24"/>
    </w:rPr>
  </w:style>
  <w:style w:type="table" w:styleId="afa">
    <w:name w:val="Table Grid"/>
    <w:basedOn w:val="a2"/>
    <w:uiPriority w:val="59"/>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page number"/>
    <w:qFormat/>
  </w:style>
  <w:style w:type="character" w:styleId="afc">
    <w:name w:val="annotation reference"/>
    <w:basedOn w:val="a1"/>
    <w:uiPriority w:val="99"/>
    <w:semiHidden/>
    <w:unhideWhenUsed/>
    <w:qFormat/>
    <w:rPr>
      <w:sz w:val="21"/>
      <w:szCs w:val="21"/>
    </w:rPr>
  </w:style>
  <w:style w:type="character" w:customStyle="1" w:styleId="af5">
    <w:name w:val="页眉 字符"/>
    <w:basedOn w:val="a1"/>
    <w:link w:val="af4"/>
    <w:uiPriority w:val="99"/>
    <w:qFormat/>
    <w:rPr>
      <w:sz w:val="18"/>
      <w:szCs w:val="18"/>
    </w:rPr>
  </w:style>
  <w:style w:type="character" w:customStyle="1" w:styleId="af3">
    <w:name w:val="页脚 字符"/>
    <w:basedOn w:val="a1"/>
    <w:link w:val="af2"/>
    <w:uiPriority w:val="99"/>
    <w:qFormat/>
    <w:rPr>
      <w:sz w:val="18"/>
      <w:szCs w:val="18"/>
    </w:rPr>
  </w:style>
  <w:style w:type="character" w:customStyle="1" w:styleId="a5">
    <w:name w:val="正文缩进 字符"/>
    <w:link w:val="a4"/>
    <w:qFormat/>
    <w:rPr>
      <w:rFonts w:ascii="Times New Roman" w:eastAsia="宋体" w:hAnsi="Times New Roman" w:cs="Times New Roman"/>
      <w:szCs w:val="20"/>
    </w:rPr>
  </w:style>
  <w:style w:type="character" w:customStyle="1" w:styleId="a9">
    <w:name w:val="正文文本 字符"/>
    <w:basedOn w:val="a1"/>
    <w:link w:val="a8"/>
    <w:qFormat/>
    <w:rPr>
      <w:rFonts w:ascii="Times New Roman" w:eastAsia="华文隶书" w:hAnsi="Times New Roman" w:cs="Times New Roman"/>
      <w:b/>
      <w:color w:val="003366"/>
      <w:spacing w:val="20"/>
      <w:sz w:val="64"/>
      <w:szCs w:val="24"/>
      <w14:shadow w14:blurRad="50800" w14:dist="38100" w14:dir="2700000" w14:sx="100000" w14:sy="100000" w14:kx="0" w14:ky="0" w14:algn="tl">
        <w14:srgbClr w14:val="000000">
          <w14:alpha w14:val="60000"/>
        </w14:srgbClr>
      </w14:shadow>
    </w:rPr>
  </w:style>
  <w:style w:type="paragraph" w:customStyle="1" w:styleId="CharChar4CharChar">
    <w:name w:val="Char Char4 Char Char"/>
    <w:basedOn w:val="a0"/>
    <w:qFormat/>
    <w:pPr>
      <w:adjustRightInd w:val="0"/>
      <w:spacing w:line="360" w:lineRule="auto"/>
    </w:pPr>
    <w:rPr>
      <w:kern w:val="0"/>
      <w:sz w:val="24"/>
      <w:szCs w:val="20"/>
    </w:rPr>
  </w:style>
  <w:style w:type="paragraph" w:styleId="a">
    <w:name w:val="List Paragraph"/>
    <w:basedOn w:val="a0"/>
    <w:link w:val="afd"/>
    <w:uiPriority w:val="99"/>
    <w:qFormat/>
    <w:pPr>
      <w:widowControl/>
      <w:numPr>
        <w:numId w:val="1"/>
      </w:numPr>
      <w:spacing w:afterLines="50" w:line="360" w:lineRule="auto"/>
      <w:jc w:val="left"/>
    </w:pPr>
    <w:rPr>
      <w:rFonts w:ascii="Book Antiqua" w:hAnsi="Book Antiqua"/>
      <w:kern w:val="0"/>
      <w:sz w:val="28"/>
      <w:szCs w:val="21"/>
      <w:lang w:eastAsia="en-US"/>
    </w:rPr>
  </w:style>
  <w:style w:type="paragraph" w:customStyle="1" w:styleId="Style47">
    <w:name w:val="_Style 47"/>
    <w:basedOn w:val="a0"/>
    <w:next w:val="a"/>
    <w:uiPriority w:val="34"/>
    <w:qFormat/>
    <w:pPr>
      <w:widowControl/>
      <w:spacing w:afterLines="50"/>
      <w:ind w:firstLineChars="200" w:firstLine="420"/>
      <w:jc w:val="left"/>
    </w:pPr>
    <w:rPr>
      <w:rFonts w:ascii="Book Antiqua" w:hAnsi="Book Antiqua"/>
      <w:kern w:val="0"/>
      <w:szCs w:val="21"/>
      <w:lang w:eastAsia="en-US"/>
    </w:rPr>
  </w:style>
  <w:style w:type="character" w:customStyle="1" w:styleId="ad">
    <w:name w:val="纯文本 字符"/>
    <w:basedOn w:val="a1"/>
    <w:link w:val="ac"/>
    <w:qFormat/>
    <w:rPr>
      <w:rFonts w:ascii="宋体" w:eastAsia="宋体" w:hAnsi="Courier New" w:cs="Times New Roman"/>
      <w:szCs w:val="20"/>
    </w:rPr>
  </w:style>
  <w:style w:type="paragraph" w:customStyle="1" w:styleId="afe">
    <w:name w:val="字元 字元"/>
    <w:basedOn w:val="a0"/>
    <w:qFormat/>
    <w:pPr>
      <w:widowControl/>
      <w:spacing w:after="160" w:line="240" w:lineRule="exact"/>
      <w:jc w:val="left"/>
    </w:pPr>
    <w:rPr>
      <w:rFonts w:ascii="Verdana" w:eastAsia="MS Mincho" w:hAnsi="Verdana" w:cs="Verdana"/>
      <w:kern w:val="0"/>
      <w:sz w:val="20"/>
      <w:szCs w:val="20"/>
      <w:lang w:eastAsia="en-US" w:bidi="kn-IN"/>
    </w:rPr>
  </w:style>
  <w:style w:type="character" w:customStyle="1" w:styleId="af1">
    <w:name w:val="批注框文本 字符"/>
    <w:basedOn w:val="a1"/>
    <w:link w:val="af0"/>
    <w:uiPriority w:val="99"/>
    <w:semiHidden/>
    <w:qFormat/>
    <w:rPr>
      <w:rFonts w:ascii="Times New Roman" w:eastAsia="宋体" w:hAnsi="Times New Roman" w:cs="Times New Roman"/>
      <w:sz w:val="18"/>
      <w:szCs w:val="18"/>
    </w:rPr>
  </w:style>
  <w:style w:type="character" w:customStyle="1" w:styleId="af">
    <w:name w:val="日期 字符"/>
    <w:basedOn w:val="a1"/>
    <w:link w:val="ae"/>
    <w:qFormat/>
    <w:rPr>
      <w:rFonts w:ascii="Times New Roman" w:eastAsia="宋体" w:hAnsi="Times New Roman" w:cs="Times New Roman"/>
      <w:sz w:val="24"/>
      <w:szCs w:val="20"/>
    </w:rPr>
  </w:style>
  <w:style w:type="character" w:customStyle="1" w:styleId="font21">
    <w:name w:val="font21"/>
    <w:basedOn w:val="a1"/>
    <w:qFormat/>
    <w:rPr>
      <w:rFonts w:ascii="宋体" w:eastAsia="宋体" w:hAnsi="宋体" w:cs="宋体" w:hint="eastAsia"/>
      <w:color w:val="000000"/>
      <w:sz w:val="18"/>
      <w:szCs w:val="18"/>
      <w:u w:val="none"/>
    </w:rPr>
  </w:style>
  <w:style w:type="character" w:customStyle="1" w:styleId="NormalCharacter">
    <w:name w:val="NormalCharacter"/>
    <w:qFormat/>
  </w:style>
  <w:style w:type="paragraph" w:customStyle="1" w:styleId="-31">
    <w:name w:val="浅色网格 - 强调文字颜色 31"/>
    <w:basedOn w:val="a0"/>
    <w:uiPriority w:val="34"/>
    <w:qFormat/>
    <w:pPr>
      <w:ind w:firstLine="420"/>
    </w:pPr>
    <w:rPr>
      <w:rFonts w:ascii="Cambria" w:hAnsi="Cambria"/>
      <w:sz w:val="24"/>
    </w:rPr>
  </w:style>
  <w:style w:type="character" w:customStyle="1" w:styleId="ab">
    <w:name w:val="正文文本缩进 字符"/>
    <w:basedOn w:val="a1"/>
    <w:link w:val="aa"/>
    <w:uiPriority w:val="99"/>
    <w:semiHidden/>
    <w:qFormat/>
    <w:rPr>
      <w:rFonts w:ascii="Times New Roman" w:eastAsia="宋体" w:hAnsi="Times New Roman" w:cs="Times New Roman"/>
      <w:szCs w:val="24"/>
    </w:rPr>
  </w:style>
  <w:style w:type="character" w:customStyle="1" w:styleId="22">
    <w:name w:val="正文文本首行缩进 2 字符"/>
    <w:basedOn w:val="ab"/>
    <w:link w:val="21"/>
    <w:uiPriority w:val="99"/>
    <w:semiHidden/>
    <w:qFormat/>
    <w:rPr>
      <w:rFonts w:ascii="Calibri" w:eastAsia="宋体" w:hAnsi="Calibri" w:cs="Times New Roman"/>
      <w:kern w:val="0"/>
      <w:sz w:val="24"/>
      <w:szCs w:val="24"/>
    </w:rPr>
  </w:style>
  <w:style w:type="character" w:customStyle="1" w:styleId="a7">
    <w:name w:val="批注文字 字符"/>
    <w:basedOn w:val="a1"/>
    <w:link w:val="a6"/>
    <w:uiPriority w:val="99"/>
    <w:qFormat/>
    <w:rPr>
      <w:rFonts w:ascii="Times New Roman" w:eastAsia="宋体" w:hAnsi="Times New Roman" w:cs="Times New Roman"/>
      <w:szCs w:val="24"/>
    </w:rPr>
  </w:style>
  <w:style w:type="character" w:customStyle="1" w:styleId="af9">
    <w:name w:val="批注主题 字符"/>
    <w:basedOn w:val="a7"/>
    <w:link w:val="af8"/>
    <w:uiPriority w:val="99"/>
    <w:semiHidden/>
    <w:qFormat/>
    <w:rPr>
      <w:rFonts w:ascii="Times New Roman" w:eastAsia="宋体" w:hAnsi="Times New Roman" w:cs="Times New Roman"/>
      <w:b/>
      <w:bCs/>
      <w:szCs w:val="24"/>
    </w:rPr>
  </w:style>
  <w:style w:type="paragraph" w:customStyle="1" w:styleId="CharChar4CharChar1">
    <w:name w:val="Char Char4 Char Char1"/>
    <w:basedOn w:val="a0"/>
    <w:qFormat/>
    <w:pPr>
      <w:adjustRightInd w:val="0"/>
      <w:spacing w:line="360" w:lineRule="auto"/>
    </w:pPr>
    <w:rPr>
      <w:kern w:val="0"/>
      <w:sz w:val="24"/>
      <w:szCs w:val="20"/>
    </w:rPr>
  </w:style>
  <w:style w:type="character" w:customStyle="1" w:styleId="afd">
    <w:name w:val="列表段落 字符"/>
    <w:basedOn w:val="a1"/>
    <w:link w:val="a"/>
    <w:qFormat/>
    <w:locked/>
    <w:rPr>
      <w:rFonts w:ascii="Book Antiqua" w:eastAsia="宋体" w:hAnsi="Book Antiqua" w:cs="Times New Roman"/>
      <w:sz w:val="28"/>
      <w:szCs w:val="21"/>
      <w:lang w:eastAsia="en-US"/>
    </w:rPr>
  </w:style>
  <w:style w:type="paragraph" w:customStyle="1" w:styleId="1">
    <w:name w:val="修订1"/>
    <w:hidden/>
    <w:uiPriority w:val="99"/>
    <w:semiHidden/>
    <w:qFormat/>
    <w:rPr>
      <w:rFonts w:ascii="Times New Roman" w:eastAsia="宋体" w:hAnsi="Times New Roman" w:cs="Times New Roman"/>
      <w:kern w:val="2"/>
      <w:sz w:val="21"/>
      <w:szCs w:val="24"/>
    </w:rPr>
  </w:style>
  <w:style w:type="paragraph" w:customStyle="1" w:styleId="2z">
    <w:name w:val="2z"/>
    <w:basedOn w:val="a0"/>
    <w:qFormat/>
    <w:pPr>
      <w:topLinePunct/>
      <w:spacing w:line="480" w:lineRule="auto"/>
    </w:pPr>
    <w:rPr>
      <w:rFonts w:ascii="EU-F1" w:eastAsia="黑体" w:hAnsiTheme="minorHAnsi" w:cstheme="minorBidi"/>
      <w:kern w:val="21"/>
      <w:szCs w:val="21"/>
    </w:rPr>
  </w:style>
  <w:style w:type="paragraph" w:customStyle="1" w:styleId="b">
    <w:name w:val="b"/>
    <w:basedOn w:val="a0"/>
    <w:qFormat/>
    <w:pPr>
      <w:tabs>
        <w:tab w:val="center" w:pos="4706"/>
        <w:tab w:val="right" w:pos="9044"/>
      </w:tabs>
      <w:topLinePunct/>
      <w:spacing w:before="160" w:after="60" w:line="312" w:lineRule="exact"/>
      <w:jc w:val="center"/>
    </w:pPr>
    <w:rPr>
      <w:rFonts w:ascii="Arial" w:eastAsia="黑体" w:hAnsi="Arial" w:cstheme="minorBidi"/>
      <w:szCs w:val="21"/>
    </w:rPr>
  </w:style>
  <w:style w:type="paragraph" w:customStyle="1" w:styleId="3z">
    <w:name w:val="3z"/>
    <w:basedOn w:val="a0"/>
    <w:qFormat/>
    <w:pPr>
      <w:topLinePunct/>
      <w:spacing w:line="312" w:lineRule="exact"/>
    </w:pPr>
    <w:rPr>
      <w:rFonts w:ascii="EU-F1" w:eastAsia="黑体" w:hAnsiTheme="minorHAnsi" w:cstheme="minorBidi"/>
      <w:szCs w:val="21"/>
    </w:rPr>
  </w:style>
  <w:style w:type="character" w:customStyle="1" w:styleId="20">
    <w:name w:val="标题 2 字符"/>
    <w:basedOn w:val="a1"/>
    <w:link w:val="2"/>
    <w:qFormat/>
    <w:rPr>
      <w:rFonts w:ascii="Arial" w:eastAsia="黑体" w:hAnsi="Arial"/>
      <w:b/>
      <w:bCs/>
      <w:sz w:val="30"/>
    </w:rPr>
  </w:style>
  <w:style w:type="character" w:customStyle="1" w:styleId="30">
    <w:name w:val="标题 3 字符"/>
    <w:basedOn w:val="a1"/>
    <w:link w:val="3"/>
    <w:qFormat/>
    <w:rPr>
      <w:rFonts w:ascii="宋体" w:hAnsi="宋体"/>
      <w:b/>
      <w:bCs/>
      <w:sz w:val="21"/>
    </w:rPr>
  </w:style>
  <w:style w:type="paragraph" w:customStyle="1" w:styleId="Style429">
    <w:name w:val="_Style 429"/>
    <w:basedOn w:val="a0"/>
    <w:next w:val="a"/>
    <w:autoRedefine/>
    <w:uiPriority w:val="34"/>
    <w:qForma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Chars="200" w:firstLine="420"/>
      <w:jc w:val="left"/>
    </w:pPr>
    <w:rPr>
      <w:rFonts w:ascii="Calibri" w:hAnsi="Calibri"/>
      <w:szCs w:val="22"/>
    </w:rPr>
  </w:style>
  <w:style w:type="character" w:customStyle="1" w:styleId="font11">
    <w:name w:val="font11"/>
    <w:basedOn w:val="a1"/>
    <w:autoRedefine/>
    <w:qFormat/>
    <w:rPr>
      <w:rFonts w:ascii="宋体" w:eastAsia="宋体" w:hAnsi="宋体" w:cs="宋体" w:hint="eastAsia"/>
      <w:color w:val="000000"/>
      <w:sz w:val="20"/>
      <w:szCs w:val="20"/>
      <w:u w:val="none"/>
    </w:rPr>
  </w:style>
  <w:style w:type="paragraph" w:customStyle="1" w:styleId="23">
    <w:name w:val="修订2"/>
    <w:hidden/>
    <w:uiPriority w:val="99"/>
    <w:semiHidden/>
    <w:qFormat/>
    <w:rPr>
      <w:rFonts w:ascii="Times New Roman" w:eastAsia="宋体" w:hAnsi="Times New Roman" w:cs="Times New Roman"/>
      <w:kern w:val="2"/>
      <w:sz w:val="21"/>
      <w:szCs w:val="24"/>
    </w:rPr>
  </w:style>
  <w:style w:type="character" w:customStyle="1" w:styleId="af7">
    <w:name w:val="普通(网站) 字符"/>
    <w:link w:val="af6"/>
    <w:qFormat/>
    <w:locked/>
    <w:rPr>
      <w:rFonts w:ascii="宋体" w:eastAsia="宋体" w:hAnsi="宋体" w:cs="Times New Roman"/>
      <w:sz w:val="24"/>
      <w:szCs w:val="24"/>
    </w:rPr>
  </w:style>
  <w:style w:type="paragraph" w:customStyle="1" w:styleId="32">
    <w:name w:val="修订3"/>
    <w:hidden/>
    <w:uiPriority w:val="99"/>
    <w:unhideWhenUsed/>
    <w:rPr>
      <w:rFonts w:ascii="Times New Roman" w:eastAsia="宋体" w:hAnsi="Times New Roman"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18</Pages>
  <Words>3516</Words>
  <Characters>3763</Characters>
  <Application>Microsoft Office Word</Application>
  <DocSecurity>0</DocSecurity>
  <Lines>289</Lines>
  <Paragraphs>242</Paragraphs>
  <ScaleCrop>false</ScaleCrop>
  <Company>Microsoft</Company>
  <LinksUpToDate>false</LinksUpToDate>
  <CharactersWithSpaces>7037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史颖</cp:lastModifiedBy>
  <cp:revision>4</cp:revision>
  <cp:lastPrinted>2023-09-27T03:46:00Z</cp:lastPrinted>
  <dcterms:created xsi:type="dcterms:W3CDTF">2026-04-13T07:05:00Z</dcterms:created>
  <dcterms:modified xsi:type="dcterms:W3CDTF">2026-04-14T06:00:00Z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279633DB10A54743834E9F68CFEB2FC6_13</vt:lpwstr>
  </property>
  <property fmtid="{D5CDD505-2E9C-101B-9397-08002B2CF9AE}" pid="4" name="KSOTemplateDocerSaveRecord">
    <vt:lpwstr>eyJoZGlkIjoiYWZmNjgxMWUzZjQ1NzQ0NDJhYjdmOTQ0MGRiNmE0YTEiLCJ1c2VySWQiOiI1MzMyNDU3ODEifQ==</vt:lpwstr>
  </property>
</Properties>
</file>