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D39BA" w:rsidRPr="007D49D1" w:rsidTr="00121CFD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3D39BA" w:rsidRPr="007D49D1" w:rsidRDefault="003D39BA" w:rsidP="00121C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2015</w:t>
            </w:r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年度上海交通大学唐立新附属医院杰出</w:t>
            </w:r>
            <w:proofErr w:type="gramStart"/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住培医师奖</w:t>
            </w:r>
            <w:bookmarkStart w:id="0" w:name="_GoBack"/>
            <w:proofErr w:type="gramEnd"/>
            <w:r w:rsidRPr="007D49D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评审结果公告</w:t>
            </w:r>
            <w:bookmarkEnd w:id="0"/>
          </w:p>
        </w:tc>
      </w:tr>
      <w:tr w:rsidR="003D39BA" w:rsidRPr="007D49D1" w:rsidTr="00121CFD">
        <w:trPr>
          <w:trHeight w:val="37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D39BA" w:rsidRPr="007D49D1" w:rsidRDefault="003D39BA" w:rsidP="00121CF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D39BA" w:rsidRPr="007D49D1" w:rsidTr="00121CFD">
        <w:trPr>
          <w:trHeight w:val="375"/>
          <w:tblCellSpacing w:w="0" w:type="dxa"/>
        </w:trPr>
        <w:tc>
          <w:tcPr>
            <w:tcW w:w="0" w:type="auto"/>
            <w:tcBorders>
              <w:top w:val="dashed" w:sz="6" w:space="0" w:color="CCCCCC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2171"/>
              <w:gridCol w:w="5931"/>
            </w:tblGrid>
            <w:tr w:rsidR="003D39BA" w:rsidRPr="007D49D1" w:rsidTr="00121CF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D39BA" w:rsidRPr="007D49D1" w:rsidRDefault="003D39BA" w:rsidP="00121CFD">
                  <w:pPr>
                    <w:widowControl/>
                    <w:jc w:val="left"/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7D49D1"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  <w:t>2016-03-03</w:t>
                  </w:r>
                </w:p>
              </w:tc>
              <w:tc>
                <w:tcPr>
                  <w:tcW w:w="0" w:type="auto"/>
                  <w:hideMark/>
                </w:tcPr>
                <w:p w:rsidR="003D39BA" w:rsidRPr="007D49D1" w:rsidRDefault="003D39BA" w:rsidP="00121CFD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7D49D1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浏览（</w:t>
                  </w:r>
                  <w:r w:rsidRPr="007D49D1"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  <w:t>4575</w:t>
                  </w:r>
                  <w:r w:rsidRPr="007D49D1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000" w:type="pct"/>
                  <w:hideMark/>
                </w:tcPr>
                <w:p w:rsidR="003D39BA" w:rsidRPr="007D49D1" w:rsidRDefault="003D39BA" w:rsidP="00121CFD">
                  <w:pPr>
                    <w:widowControl/>
                    <w:jc w:val="righ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D49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来源：</w:t>
                  </w:r>
                  <w:r w:rsidRPr="007D49D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D39BA" w:rsidRPr="007D49D1" w:rsidRDefault="003D39BA" w:rsidP="00121CF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3D39BA" w:rsidRPr="007D49D1" w:rsidTr="00121CFD">
        <w:trPr>
          <w:tblCellSpacing w:w="0" w:type="dxa"/>
        </w:trPr>
        <w:tc>
          <w:tcPr>
            <w:tcW w:w="0" w:type="auto"/>
            <w:tcBorders>
              <w:bottom w:val="dashed" w:sz="2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根据《上海交通大学唐立新附属医院杰出住培医师奖评选办法》，经过在上海交通大学附属医院系统内积极申报，评审委员会认真评议、仔细遴选，最终确定以下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10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位医师获得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2015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年度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“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唐立新附属医院杰出住培医师奖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”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。现将评审结果公布如下：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2015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年度获奖者名单（按姓氏首字母排列）：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陈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  </w:t>
            </w:r>
            <w:proofErr w:type="gramStart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昊</w:t>
            </w:r>
            <w:proofErr w:type="gramEnd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（仁济医院，外科基地）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2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范佳燕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（第九人民医院，眼科基地）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3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李红云（儿童医院，儿外科基地）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                    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4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proofErr w:type="gramStart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李化国</w:t>
            </w:r>
            <w:proofErr w:type="gramEnd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（新华医院，皮肤科基地）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5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李京阳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（新华医院，儿科基地）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6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邱美婷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（国际和平妇幼保健院，妇产科基地）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7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proofErr w:type="gramStart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沈力韵</w:t>
            </w:r>
            <w:proofErr w:type="gramEnd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（瑞金医院，内科基地）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8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沈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 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玥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（仁济医院，内科基地）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9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吴舒</w:t>
            </w:r>
            <w:proofErr w:type="gramStart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窈</w:t>
            </w:r>
            <w:proofErr w:type="gramEnd"/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（瑞金医院，全科医学科基地）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                       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10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、许红娇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 </w:t>
            </w: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>（第一人民医院，麻醉科基地）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特此公告。</w:t>
            </w:r>
          </w:p>
          <w:p w:rsidR="003D39BA" w:rsidRPr="007D49D1" w:rsidRDefault="003D39BA" w:rsidP="00121CFD">
            <w:pPr>
              <w:widowControl/>
              <w:spacing w:line="480" w:lineRule="auto"/>
              <w:jc w:val="righ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上海交通大学医学院</w:t>
            </w:r>
          </w:p>
          <w:p w:rsidR="007D49D1" w:rsidRPr="007D49D1" w:rsidRDefault="003D39BA" w:rsidP="003D39BA">
            <w:pPr>
              <w:widowControl/>
              <w:spacing w:line="480" w:lineRule="auto"/>
              <w:jc w:val="right"/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</w:pPr>
            <w:r w:rsidRPr="007D49D1">
              <w:rPr>
                <w:rFonts w:ascii="Arial" w:eastAsia="宋体" w:hAnsi="Arial" w:cs="Arial"/>
                <w:color w:val="666666"/>
                <w:kern w:val="0"/>
                <w:sz w:val="23"/>
                <w:szCs w:val="23"/>
              </w:rPr>
              <w:t xml:space="preserve">　　二〇一六年三月三日</w:t>
            </w:r>
          </w:p>
        </w:tc>
      </w:tr>
    </w:tbl>
    <w:p w:rsidR="00A72871" w:rsidRDefault="0099483E"/>
    <w:sectPr w:rsidR="00A7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3E" w:rsidRDefault="0099483E" w:rsidP="003D39BA">
      <w:r>
        <w:separator/>
      </w:r>
    </w:p>
  </w:endnote>
  <w:endnote w:type="continuationSeparator" w:id="0">
    <w:p w:rsidR="0099483E" w:rsidRDefault="0099483E" w:rsidP="003D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3E" w:rsidRDefault="0099483E" w:rsidP="003D39BA">
      <w:r>
        <w:separator/>
      </w:r>
    </w:p>
  </w:footnote>
  <w:footnote w:type="continuationSeparator" w:id="0">
    <w:p w:rsidR="0099483E" w:rsidRDefault="0099483E" w:rsidP="003D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2"/>
    <w:rsid w:val="00333D80"/>
    <w:rsid w:val="003D39BA"/>
    <w:rsid w:val="0099483E"/>
    <w:rsid w:val="00AF0689"/>
    <w:rsid w:val="00D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9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2016-09-27T06:13:00Z</dcterms:created>
  <dcterms:modified xsi:type="dcterms:W3CDTF">2016-09-27T06:13:00Z</dcterms:modified>
</cp:coreProperties>
</file>